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70" w:rsidRDefault="00850370">
      <w:pPr>
        <w:pStyle w:val="a3"/>
        <w:ind w:left="0"/>
        <w:jc w:val="left"/>
        <w:rPr>
          <w:sz w:val="30"/>
        </w:rPr>
      </w:pPr>
    </w:p>
    <w:p w:rsidR="00850370" w:rsidRDefault="00850370">
      <w:pPr>
        <w:pStyle w:val="a3"/>
        <w:ind w:left="0"/>
        <w:jc w:val="left"/>
        <w:rPr>
          <w:sz w:val="30"/>
        </w:rPr>
      </w:pPr>
    </w:p>
    <w:p w:rsidR="00850370" w:rsidRDefault="00850370">
      <w:pPr>
        <w:pStyle w:val="a3"/>
        <w:ind w:left="0"/>
        <w:jc w:val="left"/>
        <w:rPr>
          <w:sz w:val="30"/>
        </w:rPr>
      </w:pPr>
    </w:p>
    <w:p w:rsidR="00850370" w:rsidRDefault="00850370">
      <w:pPr>
        <w:pStyle w:val="a3"/>
        <w:ind w:left="0"/>
        <w:jc w:val="left"/>
        <w:rPr>
          <w:sz w:val="30"/>
        </w:rPr>
      </w:pPr>
    </w:p>
    <w:p w:rsidR="00850370" w:rsidRDefault="00850370">
      <w:pPr>
        <w:pStyle w:val="a3"/>
        <w:ind w:left="0"/>
        <w:jc w:val="left"/>
        <w:rPr>
          <w:sz w:val="30"/>
        </w:rPr>
      </w:pPr>
    </w:p>
    <w:p w:rsidR="00850370" w:rsidRDefault="00850370">
      <w:pPr>
        <w:pStyle w:val="a3"/>
        <w:ind w:left="0"/>
        <w:jc w:val="left"/>
        <w:rPr>
          <w:sz w:val="30"/>
        </w:rPr>
      </w:pPr>
    </w:p>
    <w:p w:rsidR="00850370" w:rsidRDefault="00850370">
      <w:pPr>
        <w:pStyle w:val="a3"/>
        <w:ind w:left="0"/>
        <w:jc w:val="left"/>
        <w:rPr>
          <w:sz w:val="30"/>
        </w:rPr>
      </w:pPr>
    </w:p>
    <w:p w:rsidR="00850370" w:rsidRDefault="00850370">
      <w:pPr>
        <w:pStyle w:val="a3"/>
        <w:ind w:left="0"/>
        <w:jc w:val="left"/>
        <w:rPr>
          <w:sz w:val="30"/>
        </w:rPr>
      </w:pPr>
    </w:p>
    <w:p w:rsidR="00850370" w:rsidRDefault="00850370">
      <w:pPr>
        <w:pStyle w:val="a3"/>
        <w:ind w:left="0"/>
        <w:jc w:val="left"/>
        <w:rPr>
          <w:sz w:val="30"/>
        </w:rPr>
      </w:pPr>
    </w:p>
    <w:p w:rsidR="00850370" w:rsidRDefault="00850370">
      <w:pPr>
        <w:pStyle w:val="a3"/>
        <w:spacing w:before="3"/>
        <w:ind w:left="0"/>
        <w:jc w:val="left"/>
      </w:pPr>
    </w:p>
    <w:p w:rsidR="00850370" w:rsidRDefault="00D34E84">
      <w:pPr>
        <w:pStyle w:val="a4"/>
        <w:ind w:left="434" w:right="424"/>
      </w:pPr>
      <w:r>
        <w:t>Муниципальная</w:t>
      </w:r>
      <w:r>
        <w:rPr>
          <w:spacing w:val="-3"/>
        </w:rPr>
        <w:t xml:space="preserve"> </w:t>
      </w:r>
      <w:r>
        <w:t>программа</w:t>
      </w:r>
    </w:p>
    <w:p w:rsidR="00850370" w:rsidRDefault="00D34E84">
      <w:pPr>
        <w:pStyle w:val="a4"/>
        <w:spacing w:before="277"/>
        <w:ind w:firstLine="1"/>
      </w:pPr>
      <w:r>
        <w:t>«Формирование современной городской среды на</w:t>
      </w:r>
      <w:r>
        <w:rPr>
          <w:spacing w:val="1"/>
        </w:rPr>
        <w:t xml:space="preserve"> </w:t>
      </w:r>
      <w:r w:rsidR="00773D41">
        <w:t>территории Новотроицкого муниципального округа Херсонской области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773D41">
        <w:t>202</w:t>
      </w:r>
      <w:r w:rsidR="00F96EA4">
        <w:t>5</w:t>
      </w:r>
      <w:r w:rsidR="00773D41">
        <w:t>-20</w:t>
      </w:r>
      <w:r w:rsidR="00F96EA4">
        <w:t>30</w:t>
      </w:r>
      <w:r>
        <w:rPr>
          <w:spacing w:val="-1"/>
        </w:rPr>
        <w:t xml:space="preserve"> </w:t>
      </w:r>
      <w:r>
        <w:t>годы»</w:t>
      </w:r>
    </w:p>
    <w:p w:rsidR="00850370" w:rsidRDefault="00850370">
      <w:pPr>
        <w:pStyle w:val="a3"/>
        <w:ind w:left="0"/>
        <w:jc w:val="left"/>
        <w:rPr>
          <w:sz w:val="44"/>
        </w:rPr>
      </w:pPr>
    </w:p>
    <w:p w:rsidR="00850370" w:rsidRDefault="00850370">
      <w:pPr>
        <w:pStyle w:val="a3"/>
        <w:ind w:left="0"/>
        <w:jc w:val="left"/>
        <w:rPr>
          <w:sz w:val="44"/>
        </w:rPr>
      </w:pPr>
    </w:p>
    <w:p w:rsidR="00850370" w:rsidRDefault="00850370">
      <w:pPr>
        <w:pStyle w:val="a3"/>
        <w:ind w:left="0"/>
        <w:jc w:val="left"/>
        <w:rPr>
          <w:sz w:val="44"/>
        </w:rPr>
      </w:pPr>
    </w:p>
    <w:p w:rsidR="00850370" w:rsidRDefault="00850370">
      <w:pPr>
        <w:pStyle w:val="a3"/>
        <w:ind w:left="0"/>
        <w:jc w:val="left"/>
        <w:rPr>
          <w:sz w:val="44"/>
        </w:rPr>
      </w:pPr>
    </w:p>
    <w:p w:rsidR="00850370" w:rsidRDefault="00850370">
      <w:pPr>
        <w:pStyle w:val="a3"/>
        <w:ind w:left="0"/>
        <w:jc w:val="left"/>
        <w:rPr>
          <w:sz w:val="44"/>
        </w:rPr>
      </w:pPr>
    </w:p>
    <w:p w:rsidR="00850370" w:rsidRDefault="00850370">
      <w:pPr>
        <w:pStyle w:val="a3"/>
        <w:ind w:left="0"/>
        <w:jc w:val="left"/>
        <w:rPr>
          <w:sz w:val="44"/>
        </w:rPr>
      </w:pPr>
    </w:p>
    <w:p w:rsidR="00850370" w:rsidRDefault="00850370">
      <w:pPr>
        <w:pStyle w:val="a3"/>
        <w:ind w:left="0"/>
        <w:jc w:val="left"/>
        <w:rPr>
          <w:sz w:val="44"/>
        </w:rPr>
      </w:pPr>
    </w:p>
    <w:p w:rsidR="00850370" w:rsidRDefault="00850370">
      <w:pPr>
        <w:pStyle w:val="a3"/>
        <w:ind w:left="0"/>
        <w:jc w:val="left"/>
        <w:rPr>
          <w:sz w:val="44"/>
        </w:rPr>
      </w:pPr>
    </w:p>
    <w:p w:rsidR="00850370" w:rsidRDefault="00850370">
      <w:pPr>
        <w:pStyle w:val="a3"/>
        <w:ind w:left="0"/>
        <w:jc w:val="left"/>
        <w:rPr>
          <w:sz w:val="44"/>
        </w:rPr>
      </w:pPr>
    </w:p>
    <w:p w:rsidR="00850370" w:rsidRDefault="00850370">
      <w:pPr>
        <w:pStyle w:val="a3"/>
        <w:ind w:left="0"/>
        <w:jc w:val="left"/>
        <w:rPr>
          <w:sz w:val="44"/>
        </w:rPr>
      </w:pPr>
    </w:p>
    <w:p w:rsidR="00850370" w:rsidRDefault="00850370">
      <w:pPr>
        <w:pStyle w:val="a3"/>
        <w:ind w:left="0"/>
        <w:jc w:val="left"/>
        <w:rPr>
          <w:sz w:val="44"/>
        </w:rPr>
      </w:pPr>
    </w:p>
    <w:p w:rsidR="00850370" w:rsidRDefault="00850370">
      <w:pPr>
        <w:pStyle w:val="a3"/>
        <w:spacing w:before="8"/>
        <w:ind w:left="0"/>
        <w:jc w:val="left"/>
        <w:rPr>
          <w:sz w:val="46"/>
        </w:rPr>
      </w:pPr>
    </w:p>
    <w:p w:rsidR="001E1FAC" w:rsidRDefault="001E1FAC">
      <w:pPr>
        <w:pStyle w:val="a3"/>
        <w:spacing w:before="8"/>
        <w:ind w:left="0"/>
        <w:jc w:val="left"/>
        <w:rPr>
          <w:sz w:val="46"/>
        </w:rPr>
      </w:pPr>
    </w:p>
    <w:p w:rsidR="001E1FAC" w:rsidRDefault="001E1FAC">
      <w:pPr>
        <w:pStyle w:val="a3"/>
        <w:spacing w:before="8"/>
        <w:ind w:left="0"/>
        <w:jc w:val="left"/>
        <w:rPr>
          <w:sz w:val="46"/>
        </w:rPr>
      </w:pPr>
    </w:p>
    <w:p w:rsidR="001E1FAC" w:rsidRDefault="001E1FAC">
      <w:pPr>
        <w:pStyle w:val="a3"/>
        <w:spacing w:before="8"/>
        <w:ind w:left="0"/>
        <w:jc w:val="left"/>
        <w:rPr>
          <w:sz w:val="46"/>
        </w:rPr>
      </w:pPr>
    </w:p>
    <w:p w:rsidR="001E1FAC" w:rsidRDefault="001E1FAC">
      <w:pPr>
        <w:pStyle w:val="a3"/>
        <w:spacing w:before="8"/>
        <w:ind w:left="0"/>
        <w:jc w:val="left"/>
        <w:rPr>
          <w:sz w:val="46"/>
        </w:rPr>
      </w:pPr>
    </w:p>
    <w:p w:rsidR="001E1FAC" w:rsidRDefault="001E1FAC">
      <w:pPr>
        <w:pStyle w:val="a3"/>
        <w:spacing w:before="8"/>
        <w:ind w:left="0"/>
        <w:jc w:val="left"/>
        <w:rPr>
          <w:sz w:val="46"/>
        </w:rPr>
      </w:pPr>
    </w:p>
    <w:p w:rsidR="00030CF8" w:rsidRDefault="00773D41" w:rsidP="004B040A">
      <w:pPr>
        <w:pStyle w:val="a3"/>
        <w:ind w:left="434" w:right="424"/>
        <w:jc w:val="center"/>
      </w:pPr>
      <w:r>
        <w:t>2024</w:t>
      </w:r>
      <w:r w:rsidR="00D34E84">
        <w:rPr>
          <w:spacing w:val="-1"/>
        </w:rPr>
        <w:t xml:space="preserve"> </w:t>
      </w:r>
      <w:r w:rsidR="00D34E84">
        <w:t>г.</w:t>
      </w:r>
    </w:p>
    <w:p w:rsidR="003071E6" w:rsidRDefault="003071E6" w:rsidP="004B040A">
      <w:pPr>
        <w:pStyle w:val="a3"/>
        <w:ind w:left="434" w:right="424"/>
        <w:jc w:val="center"/>
      </w:pPr>
    </w:p>
    <w:p w:rsidR="00850370" w:rsidRDefault="00D34E84" w:rsidP="001A5AF8">
      <w:pPr>
        <w:pStyle w:val="a3"/>
        <w:ind w:left="434" w:right="424"/>
        <w:jc w:val="center"/>
      </w:pPr>
      <w:r>
        <w:lastRenderedPageBreak/>
        <w:t>СОДЕРЖАНИЕ</w:t>
      </w:r>
    </w:p>
    <w:p w:rsidR="00016595" w:rsidRDefault="00D34E84" w:rsidP="006270AB">
      <w:pPr>
        <w:pStyle w:val="a5"/>
        <w:numPr>
          <w:ilvl w:val="0"/>
          <w:numId w:val="7"/>
        </w:numPr>
        <w:tabs>
          <w:tab w:val="left" w:pos="534"/>
        </w:tabs>
        <w:ind w:left="0" w:right="235" w:firstLine="851"/>
        <w:rPr>
          <w:sz w:val="28"/>
        </w:rPr>
      </w:pPr>
      <w:r w:rsidRPr="00016595">
        <w:rPr>
          <w:sz w:val="28"/>
        </w:rPr>
        <w:t xml:space="preserve">Паспорт </w:t>
      </w:r>
      <w:r w:rsidR="007D0C99">
        <w:rPr>
          <w:sz w:val="28"/>
        </w:rPr>
        <w:t xml:space="preserve">муниципальной </w:t>
      </w:r>
      <w:r w:rsidRPr="00016595">
        <w:rPr>
          <w:sz w:val="28"/>
        </w:rPr>
        <w:t>программы «Формирование современной городской среды на территории</w:t>
      </w:r>
      <w:r w:rsidRPr="00016595">
        <w:rPr>
          <w:spacing w:val="-67"/>
          <w:sz w:val="28"/>
        </w:rPr>
        <w:t xml:space="preserve"> </w:t>
      </w:r>
      <w:r w:rsidR="00D5066E">
        <w:rPr>
          <w:spacing w:val="-67"/>
          <w:sz w:val="28"/>
        </w:rPr>
        <w:t xml:space="preserve">   </w:t>
      </w:r>
      <w:r w:rsidR="00773D41" w:rsidRPr="00016595">
        <w:rPr>
          <w:sz w:val="28"/>
        </w:rPr>
        <w:t>Новотроицкого муниципального округа</w:t>
      </w:r>
      <w:r w:rsidRPr="00016595">
        <w:rPr>
          <w:sz w:val="28"/>
        </w:rPr>
        <w:t xml:space="preserve"> на 20</w:t>
      </w:r>
      <w:r w:rsidR="00773D41" w:rsidRPr="00016595">
        <w:rPr>
          <w:sz w:val="28"/>
        </w:rPr>
        <w:t>2</w:t>
      </w:r>
      <w:r w:rsidR="00E36066">
        <w:rPr>
          <w:sz w:val="28"/>
        </w:rPr>
        <w:t>5</w:t>
      </w:r>
      <w:r w:rsidRPr="00016595">
        <w:rPr>
          <w:sz w:val="28"/>
        </w:rPr>
        <w:t>-</w:t>
      </w:r>
      <w:r w:rsidRPr="00016595">
        <w:rPr>
          <w:spacing w:val="1"/>
          <w:sz w:val="28"/>
        </w:rPr>
        <w:t xml:space="preserve"> </w:t>
      </w:r>
      <w:r w:rsidRPr="00016595">
        <w:rPr>
          <w:sz w:val="28"/>
        </w:rPr>
        <w:t>20</w:t>
      </w:r>
      <w:r w:rsidR="00E36066">
        <w:rPr>
          <w:sz w:val="28"/>
        </w:rPr>
        <w:t>30</w:t>
      </w:r>
      <w:r w:rsidRPr="00016595">
        <w:rPr>
          <w:spacing w:val="-1"/>
          <w:sz w:val="28"/>
        </w:rPr>
        <w:t xml:space="preserve"> </w:t>
      </w:r>
      <w:r w:rsidR="00E12DF8">
        <w:rPr>
          <w:sz w:val="28"/>
        </w:rPr>
        <w:t xml:space="preserve">годы» </w:t>
      </w:r>
      <w:r w:rsidR="00795B07">
        <w:rPr>
          <w:sz w:val="28"/>
        </w:rPr>
        <w:t xml:space="preserve">(далее - </w:t>
      </w:r>
      <w:r w:rsidR="00E12DF8">
        <w:rPr>
          <w:sz w:val="28"/>
        </w:rPr>
        <w:t>му</w:t>
      </w:r>
      <w:r w:rsidR="00486288">
        <w:rPr>
          <w:sz w:val="28"/>
        </w:rPr>
        <w:t>ни</w:t>
      </w:r>
      <w:r w:rsidR="00795B07">
        <w:rPr>
          <w:sz w:val="28"/>
        </w:rPr>
        <w:t>ципальной программы)</w:t>
      </w:r>
      <w:r w:rsidR="00486288">
        <w:rPr>
          <w:sz w:val="28"/>
        </w:rPr>
        <w:t>.</w:t>
      </w:r>
      <w:r w:rsidR="00E12DF8">
        <w:rPr>
          <w:sz w:val="28"/>
        </w:rPr>
        <w:t xml:space="preserve"> </w:t>
      </w:r>
    </w:p>
    <w:p w:rsidR="005F2B3B" w:rsidRPr="00016595" w:rsidRDefault="005F2B3B" w:rsidP="006270AB">
      <w:pPr>
        <w:pStyle w:val="a5"/>
        <w:numPr>
          <w:ilvl w:val="0"/>
          <w:numId w:val="7"/>
        </w:numPr>
        <w:tabs>
          <w:tab w:val="left" w:pos="534"/>
        </w:tabs>
        <w:ind w:left="0" w:right="235" w:firstLine="851"/>
        <w:rPr>
          <w:sz w:val="28"/>
        </w:rPr>
      </w:pPr>
      <w:r w:rsidRPr="00016595">
        <w:rPr>
          <w:sz w:val="28"/>
        </w:rPr>
        <w:t>Характеристика текущего состояния сферы благоустройства в Новотроицком муниципальном округе Херсонской области.</w:t>
      </w:r>
    </w:p>
    <w:p w:rsidR="00850370" w:rsidRDefault="00D34E84" w:rsidP="006270AB">
      <w:pPr>
        <w:pStyle w:val="a5"/>
        <w:numPr>
          <w:ilvl w:val="0"/>
          <w:numId w:val="7"/>
        </w:numPr>
        <w:tabs>
          <w:tab w:val="left" w:pos="534"/>
        </w:tabs>
        <w:ind w:left="0" w:firstLine="851"/>
        <w:rPr>
          <w:sz w:val="28"/>
        </w:rPr>
      </w:pP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B91DD8" w:rsidRDefault="00B91DD8" w:rsidP="006270AB">
      <w:pPr>
        <w:pStyle w:val="a5"/>
        <w:numPr>
          <w:ilvl w:val="0"/>
          <w:numId w:val="7"/>
        </w:numPr>
        <w:tabs>
          <w:tab w:val="left" w:pos="534"/>
        </w:tabs>
        <w:ind w:left="0" w:firstLine="851"/>
        <w:rPr>
          <w:sz w:val="28"/>
        </w:rPr>
      </w:pPr>
      <w:r w:rsidRPr="0094322C">
        <w:rPr>
          <w:sz w:val="28"/>
        </w:rPr>
        <w:t>Перечень</w:t>
      </w:r>
      <w:r w:rsidRPr="0094322C">
        <w:rPr>
          <w:spacing w:val="-6"/>
          <w:sz w:val="28"/>
        </w:rPr>
        <w:t xml:space="preserve"> </w:t>
      </w:r>
      <w:r w:rsidRPr="0094322C">
        <w:rPr>
          <w:sz w:val="28"/>
        </w:rPr>
        <w:t>основных</w:t>
      </w:r>
      <w:r w:rsidRPr="0094322C">
        <w:rPr>
          <w:spacing w:val="-4"/>
          <w:sz w:val="28"/>
        </w:rPr>
        <w:t xml:space="preserve"> </w:t>
      </w:r>
      <w:r w:rsidRPr="0094322C">
        <w:rPr>
          <w:sz w:val="28"/>
        </w:rPr>
        <w:t>мероприятий</w:t>
      </w:r>
      <w:r w:rsidRPr="0094322C">
        <w:rPr>
          <w:spacing w:val="-4"/>
          <w:sz w:val="28"/>
        </w:rPr>
        <w:t xml:space="preserve"> </w:t>
      </w:r>
      <w:r w:rsidRPr="0094322C">
        <w:rPr>
          <w:sz w:val="28"/>
        </w:rPr>
        <w:t>муниципальной</w:t>
      </w:r>
      <w:r w:rsidRPr="0094322C">
        <w:rPr>
          <w:spacing w:val="-4"/>
          <w:sz w:val="28"/>
        </w:rPr>
        <w:t xml:space="preserve"> </w:t>
      </w:r>
      <w:r w:rsidRPr="0094322C">
        <w:rPr>
          <w:sz w:val="28"/>
        </w:rPr>
        <w:t>программы</w:t>
      </w:r>
      <w:r w:rsidR="00486288">
        <w:rPr>
          <w:sz w:val="28"/>
        </w:rPr>
        <w:t>.</w:t>
      </w:r>
    </w:p>
    <w:p w:rsidR="003877B4" w:rsidRPr="003877B4" w:rsidRDefault="00486288" w:rsidP="006270AB">
      <w:pPr>
        <w:pStyle w:val="a5"/>
        <w:widowControl/>
        <w:numPr>
          <w:ilvl w:val="0"/>
          <w:numId w:val="7"/>
        </w:numPr>
        <w:adjustRightInd w:val="0"/>
        <w:ind w:left="0" w:firstLine="851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Обоснование значений </w:t>
      </w:r>
      <w:r w:rsidR="003877B4" w:rsidRPr="003877B4">
        <w:rPr>
          <w:rFonts w:eastAsiaTheme="minorHAnsi"/>
          <w:color w:val="000000"/>
          <w:sz w:val="28"/>
          <w:szCs w:val="28"/>
        </w:rPr>
        <w:t>целевых индикаторов</w:t>
      </w:r>
      <w:r w:rsidR="003877B4">
        <w:rPr>
          <w:rFonts w:eastAsiaTheme="minorHAnsi"/>
          <w:color w:val="000000"/>
          <w:sz w:val="28"/>
          <w:szCs w:val="28"/>
        </w:rPr>
        <w:t xml:space="preserve"> </w:t>
      </w:r>
      <w:r w:rsidR="003C0FA7">
        <w:rPr>
          <w:rFonts w:eastAsiaTheme="minorHAnsi"/>
          <w:color w:val="000000"/>
          <w:sz w:val="28"/>
          <w:szCs w:val="28"/>
        </w:rPr>
        <w:t xml:space="preserve">и </w:t>
      </w:r>
      <w:r w:rsidR="003877B4" w:rsidRPr="003877B4">
        <w:rPr>
          <w:rFonts w:eastAsiaTheme="minorHAnsi"/>
          <w:color w:val="000000"/>
          <w:sz w:val="28"/>
          <w:szCs w:val="28"/>
        </w:rPr>
        <w:t xml:space="preserve">показателей </w:t>
      </w:r>
      <w:r w:rsidR="007D0C99">
        <w:rPr>
          <w:rFonts w:eastAsiaTheme="minorHAnsi"/>
          <w:color w:val="000000"/>
          <w:sz w:val="28"/>
          <w:szCs w:val="28"/>
        </w:rPr>
        <w:t>муниципальной программы.</w:t>
      </w:r>
    </w:p>
    <w:p w:rsidR="00850370" w:rsidRDefault="00D34E84" w:rsidP="006270AB">
      <w:pPr>
        <w:pStyle w:val="a5"/>
        <w:numPr>
          <w:ilvl w:val="0"/>
          <w:numId w:val="7"/>
        </w:numPr>
        <w:tabs>
          <w:tab w:val="left" w:pos="534"/>
        </w:tabs>
        <w:spacing w:before="34"/>
        <w:ind w:left="0" w:firstLine="851"/>
        <w:rPr>
          <w:sz w:val="28"/>
        </w:rPr>
      </w:pPr>
      <w:r>
        <w:rPr>
          <w:sz w:val="28"/>
        </w:rPr>
        <w:t>Прогноз</w:t>
      </w:r>
      <w:r>
        <w:rPr>
          <w:spacing w:val="-4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 w:rsidR="001F1F91">
        <w:rPr>
          <w:sz w:val="28"/>
        </w:rPr>
        <w:t>м</w:t>
      </w:r>
      <w:r>
        <w:rPr>
          <w:sz w:val="28"/>
        </w:rPr>
        <w:t>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850370" w:rsidRDefault="00D34E84" w:rsidP="006270AB">
      <w:pPr>
        <w:pStyle w:val="a5"/>
        <w:numPr>
          <w:ilvl w:val="0"/>
          <w:numId w:val="7"/>
        </w:numPr>
        <w:tabs>
          <w:tab w:val="left" w:pos="534"/>
        </w:tabs>
        <w:spacing w:before="30"/>
        <w:ind w:left="0" w:firstLine="851"/>
        <w:rPr>
          <w:sz w:val="28"/>
        </w:rPr>
      </w:pP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рисками.</w:t>
      </w:r>
    </w:p>
    <w:p w:rsidR="00850370" w:rsidRDefault="00D34E84" w:rsidP="006270AB">
      <w:pPr>
        <w:pStyle w:val="a5"/>
        <w:numPr>
          <w:ilvl w:val="0"/>
          <w:numId w:val="7"/>
        </w:numPr>
        <w:tabs>
          <w:tab w:val="left" w:pos="611"/>
        </w:tabs>
        <w:spacing w:before="34"/>
        <w:ind w:left="0" w:right="239" w:firstLine="851"/>
        <w:rPr>
          <w:sz w:val="28"/>
        </w:rPr>
      </w:pP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</w:t>
      </w:r>
      <w:r w:rsidR="003C0FA7">
        <w:rPr>
          <w:sz w:val="28"/>
        </w:rPr>
        <w:t xml:space="preserve"> реализации муниципальной программы </w:t>
      </w:r>
      <w:r>
        <w:rPr>
          <w:sz w:val="28"/>
        </w:rPr>
        <w:t>(при</w:t>
      </w:r>
      <w:r w:rsidR="003C0FA7"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 w:rsidR="003C0FA7">
        <w:rPr>
          <w:sz w:val="28"/>
        </w:rPr>
        <w:t xml:space="preserve"> </w:t>
      </w:r>
      <w:r>
        <w:rPr>
          <w:sz w:val="28"/>
        </w:rPr>
        <w:t>муниципальным</w:t>
      </w:r>
      <w:r w:rsidR="00CD792E">
        <w:rPr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 w:rsidR="00CD792E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="00CD792E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(работ)</w:t>
      </w:r>
      <w:r w:rsidR="00CD792E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="00CD792E">
        <w:rPr>
          <w:sz w:val="28"/>
        </w:rPr>
        <w:t xml:space="preserve"> </w:t>
      </w:r>
      <w:r>
        <w:rPr>
          <w:spacing w:val="-4"/>
          <w:sz w:val="28"/>
        </w:rPr>
        <w:t xml:space="preserve"> </w:t>
      </w:r>
      <w:r w:rsidR="00E12DF8">
        <w:rPr>
          <w:sz w:val="28"/>
        </w:rPr>
        <w:t xml:space="preserve">рамках </w:t>
      </w:r>
      <w:r w:rsidR="00B239F6">
        <w:rPr>
          <w:sz w:val="28"/>
        </w:rPr>
        <w:t xml:space="preserve"> муниципальной </w:t>
      </w:r>
      <w:r w:rsidR="00E12DF8">
        <w:rPr>
          <w:sz w:val="28"/>
        </w:rPr>
        <w:t>п</w:t>
      </w:r>
      <w:r>
        <w:rPr>
          <w:sz w:val="28"/>
        </w:rPr>
        <w:t>рограммы).</w:t>
      </w:r>
    </w:p>
    <w:p w:rsidR="00850370" w:rsidRDefault="00D34E84" w:rsidP="006270AB">
      <w:pPr>
        <w:pStyle w:val="a5"/>
        <w:numPr>
          <w:ilvl w:val="0"/>
          <w:numId w:val="7"/>
        </w:numPr>
        <w:tabs>
          <w:tab w:val="left" w:pos="680"/>
        </w:tabs>
        <w:ind w:left="0" w:right="239" w:firstLine="851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 w:rsidR="00B239F6"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 w:rsidR="007D0C99">
        <w:rPr>
          <w:spacing w:val="-1"/>
          <w:sz w:val="28"/>
        </w:rPr>
        <w:t>муниципальной п</w:t>
      </w:r>
      <w:r>
        <w:rPr>
          <w:sz w:val="28"/>
        </w:rPr>
        <w:t>рограммы.</w:t>
      </w:r>
    </w:p>
    <w:p w:rsidR="00E36066" w:rsidRPr="00E36066" w:rsidRDefault="00D34E84" w:rsidP="006270AB">
      <w:pPr>
        <w:pStyle w:val="a5"/>
        <w:numPr>
          <w:ilvl w:val="0"/>
          <w:numId w:val="7"/>
        </w:numPr>
        <w:tabs>
          <w:tab w:val="left" w:pos="685"/>
        </w:tabs>
        <w:ind w:right="239" w:firstLine="599"/>
        <w:rPr>
          <w:sz w:val="28"/>
        </w:rPr>
      </w:pPr>
      <w:r w:rsidRPr="00E36066">
        <w:rPr>
          <w:sz w:val="28"/>
        </w:rPr>
        <w:t>Обоснование</w:t>
      </w:r>
      <w:r w:rsidRPr="00E36066">
        <w:rPr>
          <w:spacing w:val="1"/>
          <w:sz w:val="28"/>
        </w:rPr>
        <w:t xml:space="preserve"> </w:t>
      </w:r>
      <w:r w:rsidRPr="00E36066">
        <w:rPr>
          <w:sz w:val="28"/>
        </w:rPr>
        <w:t>объема</w:t>
      </w:r>
      <w:r w:rsidRPr="00E36066">
        <w:rPr>
          <w:spacing w:val="1"/>
          <w:sz w:val="28"/>
        </w:rPr>
        <w:t xml:space="preserve"> </w:t>
      </w:r>
      <w:r w:rsidRPr="00E36066">
        <w:rPr>
          <w:sz w:val="28"/>
        </w:rPr>
        <w:t>финансовых</w:t>
      </w:r>
      <w:r w:rsidRPr="00E36066">
        <w:rPr>
          <w:spacing w:val="1"/>
          <w:sz w:val="28"/>
        </w:rPr>
        <w:t xml:space="preserve"> </w:t>
      </w:r>
      <w:r w:rsidRPr="00E36066">
        <w:rPr>
          <w:sz w:val="28"/>
        </w:rPr>
        <w:t>ресурсов,</w:t>
      </w:r>
      <w:r w:rsidRPr="00E36066">
        <w:rPr>
          <w:spacing w:val="1"/>
          <w:sz w:val="28"/>
        </w:rPr>
        <w:t xml:space="preserve"> </w:t>
      </w:r>
      <w:r w:rsidRPr="00E36066">
        <w:rPr>
          <w:sz w:val="28"/>
        </w:rPr>
        <w:t>необходимых</w:t>
      </w:r>
      <w:r w:rsidRPr="00E36066">
        <w:rPr>
          <w:spacing w:val="1"/>
          <w:sz w:val="28"/>
        </w:rPr>
        <w:t xml:space="preserve"> </w:t>
      </w:r>
      <w:r w:rsidRPr="00E36066">
        <w:rPr>
          <w:sz w:val="28"/>
        </w:rPr>
        <w:t>для</w:t>
      </w:r>
      <w:r w:rsidRPr="00E36066">
        <w:rPr>
          <w:spacing w:val="1"/>
          <w:sz w:val="28"/>
        </w:rPr>
        <w:t xml:space="preserve"> </w:t>
      </w:r>
      <w:r w:rsidR="00E36066" w:rsidRPr="00E36066">
        <w:rPr>
          <w:sz w:val="28"/>
        </w:rPr>
        <w:t>реализации муниципальной программы</w:t>
      </w:r>
      <w:r w:rsidR="00E36066">
        <w:rPr>
          <w:sz w:val="28"/>
        </w:rPr>
        <w:t>.</w:t>
      </w:r>
    </w:p>
    <w:p w:rsidR="00850370" w:rsidRPr="00E36066" w:rsidRDefault="00D34E84" w:rsidP="006270AB">
      <w:pPr>
        <w:pStyle w:val="a5"/>
        <w:numPr>
          <w:ilvl w:val="0"/>
          <w:numId w:val="7"/>
        </w:numPr>
        <w:tabs>
          <w:tab w:val="left" w:pos="685"/>
        </w:tabs>
        <w:ind w:left="0" w:right="239" w:firstLine="851"/>
        <w:rPr>
          <w:sz w:val="28"/>
        </w:rPr>
      </w:pPr>
      <w:r w:rsidRPr="00E36066">
        <w:rPr>
          <w:sz w:val="28"/>
        </w:rPr>
        <w:t>Форма и минимальная доля финансового и (или) трудового участия в выполнении</w:t>
      </w:r>
      <w:r w:rsidRPr="00E36066">
        <w:rPr>
          <w:spacing w:val="-67"/>
          <w:sz w:val="28"/>
        </w:rPr>
        <w:t xml:space="preserve"> </w:t>
      </w:r>
      <w:r w:rsidRPr="00E36066">
        <w:rPr>
          <w:sz w:val="28"/>
        </w:rPr>
        <w:t>дополнительного</w:t>
      </w:r>
      <w:r w:rsidRPr="00E36066">
        <w:rPr>
          <w:spacing w:val="1"/>
          <w:sz w:val="28"/>
        </w:rPr>
        <w:t xml:space="preserve"> </w:t>
      </w:r>
      <w:r w:rsidRPr="00E36066">
        <w:rPr>
          <w:sz w:val="28"/>
        </w:rPr>
        <w:t>перечня</w:t>
      </w:r>
      <w:r w:rsidRPr="00E36066">
        <w:rPr>
          <w:spacing w:val="1"/>
          <w:sz w:val="28"/>
        </w:rPr>
        <w:t xml:space="preserve"> </w:t>
      </w:r>
      <w:r w:rsidRPr="00E36066">
        <w:rPr>
          <w:sz w:val="28"/>
        </w:rPr>
        <w:t>работ</w:t>
      </w:r>
      <w:r w:rsidRPr="00E36066">
        <w:rPr>
          <w:spacing w:val="1"/>
          <w:sz w:val="28"/>
        </w:rPr>
        <w:t xml:space="preserve"> </w:t>
      </w:r>
      <w:r w:rsidRPr="00E36066">
        <w:rPr>
          <w:sz w:val="28"/>
        </w:rPr>
        <w:t>по</w:t>
      </w:r>
      <w:r w:rsidRPr="00E36066">
        <w:rPr>
          <w:spacing w:val="1"/>
          <w:sz w:val="28"/>
        </w:rPr>
        <w:t xml:space="preserve"> </w:t>
      </w:r>
      <w:r w:rsidRPr="00E36066">
        <w:rPr>
          <w:sz w:val="28"/>
        </w:rPr>
        <w:t>благоустройству</w:t>
      </w:r>
      <w:r w:rsidRPr="00E36066">
        <w:rPr>
          <w:spacing w:val="1"/>
          <w:sz w:val="28"/>
        </w:rPr>
        <w:t xml:space="preserve"> </w:t>
      </w:r>
      <w:r w:rsidRPr="00E36066">
        <w:rPr>
          <w:sz w:val="28"/>
        </w:rPr>
        <w:t>дворовых</w:t>
      </w:r>
      <w:r w:rsidRPr="00E36066">
        <w:rPr>
          <w:spacing w:val="1"/>
          <w:sz w:val="28"/>
        </w:rPr>
        <w:t xml:space="preserve"> </w:t>
      </w:r>
      <w:r w:rsidRPr="00E36066">
        <w:rPr>
          <w:sz w:val="28"/>
        </w:rPr>
        <w:t>и</w:t>
      </w:r>
      <w:r w:rsidRPr="00E36066">
        <w:rPr>
          <w:spacing w:val="1"/>
          <w:sz w:val="28"/>
        </w:rPr>
        <w:t xml:space="preserve"> </w:t>
      </w:r>
      <w:r w:rsidRPr="00E36066">
        <w:rPr>
          <w:sz w:val="28"/>
        </w:rPr>
        <w:t>общественных</w:t>
      </w:r>
      <w:r w:rsidRPr="00E36066">
        <w:rPr>
          <w:spacing w:val="1"/>
          <w:sz w:val="28"/>
        </w:rPr>
        <w:t xml:space="preserve"> </w:t>
      </w:r>
      <w:r w:rsidRPr="00E36066">
        <w:rPr>
          <w:sz w:val="28"/>
        </w:rPr>
        <w:t>территорий</w:t>
      </w:r>
      <w:r w:rsidRPr="00E36066">
        <w:rPr>
          <w:spacing w:val="-1"/>
          <w:sz w:val="28"/>
        </w:rPr>
        <w:t xml:space="preserve"> </w:t>
      </w:r>
      <w:r w:rsidRPr="00E36066">
        <w:rPr>
          <w:sz w:val="28"/>
        </w:rPr>
        <w:t>заинтересованными лицами</w:t>
      </w:r>
      <w:r w:rsidR="007D0C99" w:rsidRPr="00E36066">
        <w:rPr>
          <w:sz w:val="28"/>
        </w:rPr>
        <w:t>.</w:t>
      </w:r>
    </w:p>
    <w:p w:rsidR="00850370" w:rsidRDefault="00D34E84" w:rsidP="006270AB">
      <w:pPr>
        <w:pStyle w:val="a5"/>
        <w:numPr>
          <w:ilvl w:val="0"/>
          <w:numId w:val="7"/>
        </w:numPr>
        <w:tabs>
          <w:tab w:val="left" w:pos="764"/>
        </w:tabs>
        <w:ind w:left="0" w:right="236" w:firstLine="851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аккумулирования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минимального и дополнительного перечня работ по 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 территорий</w:t>
      </w:r>
      <w:r w:rsidR="007D0C99">
        <w:rPr>
          <w:sz w:val="28"/>
        </w:rPr>
        <w:t>.</w:t>
      </w:r>
    </w:p>
    <w:p w:rsidR="0094322C" w:rsidRPr="0094322C" w:rsidRDefault="00D34E84" w:rsidP="006270AB">
      <w:pPr>
        <w:pStyle w:val="a5"/>
        <w:numPr>
          <w:ilvl w:val="0"/>
          <w:numId w:val="7"/>
        </w:numPr>
        <w:tabs>
          <w:tab w:val="left" w:pos="676"/>
        </w:tabs>
        <w:spacing w:before="30"/>
        <w:ind w:left="0" w:firstLine="851"/>
        <w:rPr>
          <w:bCs/>
          <w:sz w:val="28"/>
          <w:szCs w:val="28"/>
        </w:rPr>
      </w:pPr>
      <w:r w:rsidRPr="0094322C">
        <w:rPr>
          <w:sz w:val="28"/>
        </w:rPr>
        <w:t>Оценка</w:t>
      </w:r>
      <w:r w:rsidRPr="0094322C">
        <w:rPr>
          <w:spacing w:val="-4"/>
          <w:sz w:val="28"/>
        </w:rPr>
        <w:t xml:space="preserve"> </w:t>
      </w:r>
      <w:r w:rsidRPr="0094322C">
        <w:rPr>
          <w:sz w:val="28"/>
        </w:rPr>
        <w:t>эффективности</w:t>
      </w:r>
      <w:r w:rsidRPr="0094322C">
        <w:rPr>
          <w:spacing w:val="-3"/>
          <w:sz w:val="28"/>
        </w:rPr>
        <w:t xml:space="preserve"> </w:t>
      </w:r>
      <w:r w:rsidRPr="0094322C">
        <w:rPr>
          <w:sz w:val="28"/>
        </w:rPr>
        <w:t>реализации</w:t>
      </w:r>
      <w:r w:rsidRPr="0094322C">
        <w:rPr>
          <w:spacing w:val="-5"/>
          <w:sz w:val="28"/>
        </w:rPr>
        <w:t xml:space="preserve"> </w:t>
      </w:r>
      <w:r w:rsidR="007D0C99">
        <w:rPr>
          <w:spacing w:val="-5"/>
          <w:sz w:val="28"/>
        </w:rPr>
        <w:t>муниципальной п</w:t>
      </w:r>
      <w:r w:rsidRPr="0094322C">
        <w:rPr>
          <w:sz w:val="28"/>
        </w:rPr>
        <w:t>рограммы</w:t>
      </w:r>
      <w:r w:rsidR="007D0C99">
        <w:rPr>
          <w:sz w:val="28"/>
        </w:rPr>
        <w:t>.</w:t>
      </w:r>
    </w:p>
    <w:p w:rsidR="0094322C" w:rsidRPr="0094322C" w:rsidRDefault="00B91DD8" w:rsidP="001A5AF8">
      <w:pPr>
        <w:pStyle w:val="a5"/>
        <w:tabs>
          <w:tab w:val="left" w:pos="676"/>
        </w:tabs>
        <w:spacing w:before="30"/>
        <w:ind w:left="0" w:firstLine="851"/>
        <w:rPr>
          <w:bCs/>
          <w:sz w:val="28"/>
          <w:szCs w:val="28"/>
        </w:rPr>
      </w:pPr>
      <w:r>
        <w:rPr>
          <w:sz w:val="28"/>
        </w:rPr>
        <w:t xml:space="preserve">Приложение 1. </w:t>
      </w:r>
      <w:r w:rsidR="00D34E84" w:rsidRPr="0094322C">
        <w:rPr>
          <w:sz w:val="28"/>
        </w:rPr>
        <w:t>Перечень</w:t>
      </w:r>
      <w:r w:rsidR="00D34E84" w:rsidRPr="0094322C">
        <w:rPr>
          <w:spacing w:val="-6"/>
          <w:sz w:val="28"/>
        </w:rPr>
        <w:t xml:space="preserve"> </w:t>
      </w:r>
      <w:r w:rsidR="00D34E84" w:rsidRPr="0094322C">
        <w:rPr>
          <w:sz w:val="28"/>
        </w:rPr>
        <w:t>основных</w:t>
      </w:r>
      <w:r w:rsidR="00D34E84" w:rsidRPr="0094322C">
        <w:rPr>
          <w:spacing w:val="-4"/>
          <w:sz w:val="28"/>
        </w:rPr>
        <w:t xml:space="preserve"> </w:t>
      </w:r>
      <w:r w:rsidR="00D34E84" w:rsidRPr="0094322C">
        <w:rPr>
          <w:sz w:val="28"/>
        </w:rPr>
        <w:t>мероприятий</w:t>
      </w:r>
      <w:r w:rsidR="00D34E84" w:rsidRPr="0094322C">
        <w:rPr>
          <w:spacing w:val="-4"/>
          <w:sz w:val="28"/>
        </w:rPr>
        <w:t xml:space="preserve"> </w:t>
      </w:r>
      <w:r w:rsidR="00D34E84" w:rsidRPr="0094322C">
        <w:rPr>
          <w:sz w:val="28"/>
        </w:rPr>
        <w:t>муниципальной</w:t>
      </w:r>
      <w:r w:rsidR="00D34E84" w:rsidRPr="0094322C">
        <w:rPr>
          <w:spacing w:val="-4"/>
          <w:sz w:val="28"/>
        </w:rPr>
        <w:t xml:space="preserve"> </w:t>
      </w:r>
      <w:r w:rsidR="00D34E84" w:rsidRPr="0094322C">
        <w:rPr>
          <w:sz w:val="28"/>
        </w:rPr>
        <w:t>программы.</w:t>
      </w:r>
      <w:r w:rsidR="0094322C" w:rsidRPr="0094322C">
        <w:rPr>
          <w:sz w:val="28"/>
        </w:rPr>
        <w:t xml:space="preserve"> </w:t>
      </w:r>
    </w:p>
    <w:p w:rsidR="000310B3" w:rsidRPr="00B91DD8" w:rsidRDefault="00B91DD8" w:rsidP="001A5AF8">
      <w:pPr>
        <w:tabs>
          <w:tab w:val="left" w:pos="905"/>
          <w:tab w:val="left" w:pos="906"/>
          <w:tab w:val="left" w:pos="2338"/>
          <w:tab w:val="left" w:pos="3715"/>
          <w:tab w:val="left" w:pos="5014"/>
          <w:tab w:val="left" w:pos="6843"/>
          <w:tab w:val="left" w:pos="7291"/>
          <w:tab w:val="left" w:pos="9036"/>
        </w:tabs>
        <w:spacing w:before="34"/>
        <w:ind w:right="237" w:firstLine="851"/>
        <w:jc w:val="both"/>
        <w:rPr>
          <w:sz w:val="28"/>
        </w:rPr>
      </w:pPr>
      <w:r>
        <w:rPr>
          <w:sz w:val="28"/>
        </w:rPr>
        <w:t xml:space="preserve">Приложение 2. </w:t>
      </w:r>
      <w:r w:rsidR="00D34E84" w:rsidRPr="00B91DD8">
        <w:rPr>
          <w:sz w:val="28"/>
        </w:rPr>
        <w:t>Перечень</w:t>
      </w:r>
      <w:r w:rsidR="00E36066">
        <w:rPr>
          <w:sz w:val="28"/>
        </w:rPr>
        <w:t xml:space="preserve">, </w:t>
      </w:r>
      <w:r w:rsidR="00D34E84" w:rsidRPr="00B91DD8">
        <w:rPr>
          <w:sz w:val="28"/>
        </w:rPr>
        <w:t>значения</w:t>
      </w:r>
      <w:r w:rsidR="00E36066">
        <w:rPr>
          <w:sz w:val="28"/>
        </w:rPr>
        <w:t xml:space="preserve"> </w:t>
      </w:r>
      <w:r w:rsidR="00D34E84" w:rsidRPr="00B91DD8">
        <w:rPr>
          <w:sz w:val="28"/>
        </w:rPr>
        <w:t>целевых</w:t>
      </w:r>
      <w:r w:rsidR="00E36066">
        <w:rPr>
          <w:sz w:val="28"/>
        </w:rPr>
        <w:t xml:space="preserve"> </w:t>
      </w:r>
      <w:r w:rsidR="00D34E84" w:rsidRPr="00B91DD8">
        <w:rPr>
          <w:sz w:val="28"/>
        </w:rPr>
        <w:t>индикаторов</w:t>
      </w:r>
      <w:r w:rsidR="00E36066">
        <w:rPr>
          <w:sz w:val="28"/>
        </w:rPr>
        <w:t xml:space="preserve"> </w:t>
      </w:r>
      <w:r w:rsidR="00D34E84" w:rsidRPr="00B91DD8">
        <w:rPr>
          <w:sz w:val="28"/>
        </w:rPr>
        <w:t>и</w:t>
      </w:r>
      <w:r>
        <w:rPr>
          <w:sz w:val="28"/>
        </w:rPr>
        <w:t xml:space="preserve"> </w:t>
      </w:r>
      <w:r w:rsidR="00D34E84" w:rsidRPr="00B91DD8">
        <w:rPr>
          <w:sz w:val="28"/>
        </w:rPr>
        <w:t>показателей</w:t>
      </w:r>
      <w:r w:rsidR="00DA117B">
        <w:rPr>
          <w:sz w:val="28"/>
        </w:rPr>
        <w:t xml:space="preserve"> результатов</w:t>
      </w:r>
      <w:r w:rsidR="000310B3" w:rsidRPr="00B91DD8">
        <w:rPr>
          <w:sz w:val="28"/>
        </w:rPr>
        <w:t xml:space="preserve"> </w:t>
      </w:r>
      <w:r w:rsidR="00DA117B">
        <w:rPr>
          <w:sz w:val="28"/>
        </w:rPr>
        <w:t>муниципальной программы.</w:t>
      </w:r>
    </w:p>
    <w:p w:rsidR="00E27DDB" w:rsidRDefault="00B91DD8" w:rsidP="001A5AF8">
      <w:pPr>
        <w:pStyle w:val="a5"/>
        <w:tabs>
          <w:tab w:val="left" w:pos="905"/>
          <w:tab w:val="left" w:pos="906"/>
          <w:tab w:val="left" w:pos="2338"/>
          <w:tab w:val="left" w:pos="3715"/>
          <w:tab w:val="left" w:pos="5014"/>
          <w:tab w:val="left" w:pos="6843"/>
          <w:tab w:val="left" w:pos="7291"/>
          <w:tab w:val="left" w:pos="9036"/>
        </w:tabs>
        <w:spacing w:before="34"/>
        <w:ind w:left="0" w:right="237" w:firstLine="851"/>
        <w:rPr>
          <w:sz w:val="28"/>
          <w:szCs w:val="28"/>
        </w:rPr>
      </w:pPr>
      <w:r>
        <w:rPr>
          <w:sz w:val="28"/>
          <w:szCs w:val="28"/>
        </w:rPr>
        <w:t xml:space="preserve">Приложение 3. </w:t>
      </w:r>
      <w:r w:rsidR="000310B3" w:rsidRPr="00E27DDB">
        <w:rPr>
          <w:sz w:val="28"/>
          <w:szCs w:val="28"/>
        </w:rPr>
        <w:t>Ресурсное обеспечение и прогнозная (справочная) оценка расходов на реализацию целей муниципальной программы</w:t>
      </w:r>
      <w:r w:rsidR="00D34E84" w:rsidRPr="00E27DDB">
        <w:rPr>
          <w:sz w:val="28"/>
          <w:szCs w:val="28"/>
        </w:rPr>
        <w:t>.</w:t>
      </w:r>
      <w:r w:rsidR="00E27DDB" w:rsidRPr="00E27DDB">
        <w:rPr>
          <w:sz w:val="28"/>
          <w:szCs w:val="28"/>
        </w:rPr>
        <w:t xml:space="preserve"> </w:t>
      </w:r>
      <w:bookmarkStart w:id="0" w:name="_MON_1286985004"/>
      <w:bookmarkStart w:id="1" w:name="RANGE_A1_I16"/>
      <w:bookmarkEnd w:id="0"/>
      <w:bookmarkEnd w:id="1"/>
    </w:p>
    <w:p w:rsidR="003045FF" w:rsidRPr="00E27DDB" w:rsidRDefault="003045FF" w:rsidP="001A5AF8">
      <w:pPr>
        <w:pStyle w:val="a5"/>
        <w:tabs>
          <w:tab w:val="left" w:pos="827"/>
        </w:tabs>
        <w:adjustRightInd w:val="0"/>
        <w:spacing w:before="33"/>
        <w:ind w:left="0" w:right="237" w:firstLine="85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Приложение 4. </w:t>
      </w:r>
      <w:r w:rsidRPr="00E27DDB">
        <w:rPr>
          <w:sz w:val="28"/>
        </w:rPr>
        <w:t>Адресный</w:t>
      </w:r>
      <w:r w:rsidRPr="00E27DDB">
        <w:rPr>
          <w:spacing w:val="1"/>
          <w:sz w:val="28"/>
        </w:rPr>
        <w:t xml:space="preserve"> </w:t>
      </w:r>
      <w:r w:rsidRPr="00E27DDB">
        <w:rPr>
          <w:sz w:val="28"/>
        </w:rPr>
        <w:t>перечень</w:t>
      </w:r>
      <w:r w:rsidRPr="00E27DDB">
        <w:rPr>
          <w:spacing w:val="1"/>
          <w:sz w:val="28"/>
        </w:rPr>
        <w:t xml:space="preserve"> </w:t>
      </w:r>
      <w:r w:rsidRPr="00E27DDB">
        <w:rPr>
          <w:sz w:val="28"/>
        </w:rPr>
        <w:t>всех</w:t>
      </w:r>
      <w:r w:rsidRPr="00E27DDB">
        <w:rPr>
          <w:spacing w:val="1"/>
          <w:sz w:val="28"/>
        </w:rPr>
        <w:t xml:space="preserve"> </w:t>
      </w:r>
      <w:r w:rsidRPr="00E27DDB">
        <w:rPr>
          <w:sz w:val="28"/>
        </w:rPr>
        <w:t>дворовых</w:t>
      </w:r>
      <w:r w:rsidRPr="00E27DDB">
        <w:rPr>
          <w:spacing w:val="1"/>
          <w:sz w:val="28"/>
        </w:rPr>
        <w:t xml:space="preserve"> </w:t>
      </w:r>
      <w:r w:rsidRPr="00E27DDB">
        <w:rPr>
          <w:sz w:val="28"/>
        </w:rPr>
        <w:t>территорий</w:t>
      </w:r>
      <w:r w:rsidRPr="00E27DDB">
        <w:rPr>
          <w:spacing w:val="1"/>
          <w:sz w:val="28"/>
        </w:rPr>
        <w:t xml:space="preserve"> </w:t>
      </w:r>
      <w:r w:rsidRPr="00E27DDB">
        <w:rPr>
          <w:sz w:val="28"/>
        </w:rPr>
        <w:t>многоквартирных</w:t>
      </w:r>
      <w:r w:rsidRPr="00E27DDB">
        <w:rPr>
          <w:spacing w:val="1"/>
          <w:sz w:val="28"/>
        </w:rPr>
        <w:t xml:space="preserve"> </w:t>
      </w:r>
      <w:r w:rsidRPr="00E27DDB">
        <w:rPr>
          <w:sz w:val="28"/>
        </w:rPr>
        <w:t>домов,</w:t>
      </w:r>
      <w:r w:rsidRPr="00E27DDB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которые подлежат благоустройству </w:t>
      </w:r>
      <w:r w:rsidRPr="00E27DDB">
        <w:rPr>
          <w:rFonts w:eastAsia="Calibri"/>
          <w:sz w:val="28"/>
          <w:szCs w:val="28"/>
        </w:rPr>
        <w:t>в 202</w:t>
      </w:r>
      <w:r w:rsidR="008F5BE3">
        <w:rPr>
          <w:rFonts w:eastAsia="Calibri"/>
          <w:sz w:val="28"/>
          <w:szCs w:val="28"/>
        </w:rPr>
        <w:t>5</w:t>
      </w:r>
      <w:r w:rsidRPr="00E27DDB">
        <w:rPr>
          <w:rFonts w:eastAsia="Calibri"/>
          <w:sz w:val="28"/>
          <w:szCs w:val="28"/>
        </w:rPr>
        <w:t xml:space="preserve"> – 20</w:t>
      </w:r>
      <w:r w:rsidR="008F5BE3">
        <w:rPr>
          <w:rFonts w:eastAsia="Calibri"/>
          <w:sz w:val="28"/>
          <w:szCs w:val="28"/>
        </w:rPr>
        <w:t>30</w:t>
      </w:r>
      <w:r w:rsidRPr="00E27DDB">
        <w:rPr>
          <w:rFonts w:eastAsia="Calibri"/>
          <w:sz w:val="28"/>
          <w:szCs w:val="28"/>
        </w:rPr>
        <w:t xml:space="preserve"> годах</w:t>
      </w:r>
      <w:r>
        <w:rPr>
          <w:spacing w:val="1"/>
          <w:sz w:val="28"/>
        </w:rPr>
        <w:t>.</w:t>
      </w:r>
    </w:p>
    <w:p w:rsidR="003045FF" w:rsidRPr="00E27DDB" w:rsidRDefault="003045FF" w:rsidP="001A5AF8">
      <w:pPr>
        <w:pStyle w:val="a5"/>
        <w:tabs>
          <w:tab w:val="left" w:pos="827"/>
        </w:tabs>
        <w:adjustRightInd w:val="0"/>
        <w:spacing w:before="33"/>
        <w:ind w:left="0" w:right="237" w:firstLine="851"/>
        <w:rPr>
          <w:rFonts w:eastAsia="Calibri"/>
          <w:sz w:val="28"/>
          <w:szCs w:val="28"/>
        </w:rPr>
      </w:pPr>
      <w:r w:rsidRPr="00E27DDB">
        <w:rPr>
          <w:rFonts w:eastAsia="Calibri"/>
          <w:sz w:val="28"/>
          <w:szCs w:val="28"/>
        </w:rPr>
        <w:t>Адресный перечень общественных территорий, которые подлежат благоустройству в 202</w:t>
      </w:r>
      <w:r w:rsidR="008F5BE3">
        <w:rPr>
          <w:rFonts w:eastAsia="Calibri"/>
          <w:sz w:val="28"/>
          <w:szCs w:val="28"/>
        </w:rPr>
        <w:t>5</w:t>
      </w:r>
      <w:r w:rsidRPr="00E27DDB">
        <w:rPr>
          <w:rFonts w:eastAsia="Calibri"/>
          <w:sz w:val="28"/>
          <w:szCs w:val="28"/>
        </w:rPr>
        <w:t xml:space="preserve"> – 20</w:t>
      </w:r>
      <w:r w:rsidR="008F5BE3">
        <w:rPr>
          <w:rFonts w:eastAsia="Calibri"/>
          <w:sz w:val="28"/>
          <w:szCs w:val="28"/>
        </w:rPr>
        <w:t>30</w:t>
      </w:r>
      <w:r w:rsidRPr="00E27DDB">
        <w:rPr>
          <w:rFonts w:eastAsia="Calibri"/>
          <w:sz w:val="28"/>
          <w:szCs w:val="28"/>
        </w:rPr>
        <w:t xml:space="preserve"> годах.</w:t>
      </w:r>
    </w:p>
    <w:p w:rsidR="009821B7" w:rsidRDefault="009821B7" w:rsidP="00E36066">
      <w:pPr>
        <w:pStyle w:val="a3"/>
        <w:spacing w:line="322" w:lineRule="exact"/>
        <w:ind w:left="0" w:right="1368" w:firstLine="851"/>
      </w:pPr>
    </w:p>
    <w:p w:rsidR="00B062BE" w:rsidRDefault="00B062BE" w:rsidP="00E36066">
      <w:pPr>
        <w:pStyle w:val="a3"/>
        <w:spacing w:line="322" w:lineRule="exact"/>
        <w:ind w:left="0" w:right="1368" w:firstLine="851"/>
      </w:pPr>
    </w:p>
    <w:p w:rsidR="00B062BE" w:rsidRDefault="00B062BE" w:rsidP="00E36066">
      <w:pPr>
        <w:pStyle w:val="a3"/>
        <w:spacing w:line="322" w:lineRule="exact"/>
        <w:ind w:left="0" w:right="1368" w:firstLine="851"/>
      </w:pPr>
    </w:p>
    <w:p w:rsidR="00B062BE" w:rsidRDefault="00B062BE" w:rsidP="00E36066">
      <w:pPr>
        <w:pStyle w:val="a3"/>
        <w:spacing w:line="322" w:lineRule="exact"/>
        <w:ind w:left="0" w:right="1368" w:firstLine="851"/>
      </w:pPr>
    </w:p>
    <w:p w:rsidR="00B062BE" w:rsidRDefault="00B062BE" w:rsidP="00E36066">
      <w:pPr>
        <w:pStyle w:val="a3"/>
        <w:spacing w:line="322" w:lineRule="exact"/>
        <w:ind w:left="0" w:right="1368" w:firstLine="851"/>
      </w:pPr>
    </w:p>
    <w:p w:rsidR="00B062BE" w:rsidRDefault="00B062BE" w:rsidP="00E36066">
      <w:pPr>
        <w:pStyle w:val="a3"/>
        <w:spacing w:line="322" w:lineRule="exact"/>
        <w:ind w:left="0" w:right="1368" w:firstLine="851"/>
      </w:pPr>
    </w:p>
    <w:p w:rsidR="00822672" w:rsidRDefault="00822672" w:rsidP="00E36066">
      <w:pPr>
        <w:pStyle w:val="a3"/>
        <w:spacing w:line="322" w:lineRule="exact"/>
        <w:ind w:left="0" w:right="1368" w:firstLine="851"/>
      </w:pPr>
    </w:p>
    <w:p w:rsidR="00822672" w:rsidRDefault="00822672" w:rsidP="00E36066">
      <w:pPr>
        <w:pStyle w:val="a3"/>
        <w:spacing w:line="322" w:lineRule="exact"/>
        <w:ind w:left="0" w:right="1368" w:firstLine="851"/>
      </w:pPr>
    </w:p>
    <w:p w:rsidR="001A5AF8" w:rsidRDefault="001A5AF8" w:rsidP="00E36066">
      <w:pPr>
        <w:pStyle w:val="a3"/>
        <w:spacing w:line="322" w:lineRule="exact"/>
        <w:ind w:left="0" w:right="1368" w:firstLine="851"/>
      </w:pPr>
    </w:p>
    <w:p w:rsidR="00850370" w:rsidRDefault="000210B5" w:rsidP="000210B5">
      <w:pPr>
        <w:pStyle w:val="11"/>
        <w:tabs>
          <w:tab w:val="left" w:pos="5176"/>
        </w:tabs>
        <w:spacing w:before="70"/>
        <w:ind w:left="4817"/>
        <w:jc w:val="left"/>
      </w:pPr>
      <w:r>
        <w:lastRenderedPageBreak/>
        <w:t xml:space="preserve">1. </w:t>
      </w:r>
      <w:r w:rsidR="00D34E84">
        <w:t>Паспорт</w:t>
      </w:r>
    </w:p>
    <w:p w:rsidR="00850370" w:rsidRDefault="007D0C99">
      <w:pPr>
        <w:spacing w:before="2"/>
        <w:ind w:left="550" w:right="536" w:hanging="4"/>
        <w:jc w:val="center"/>
        <w:rPr>
          <w:b/>
          <w:sz w:val="28"/>
        </w:rPr>
      </w:pPr>
      <w:r>
        <w:rPr>
          <w:b/>
          <w:sz w:val="28"/>
        </w:rPr>
        <w:t>муниципальной п</w:t>
      </w:r>
      <w:r w:rsidR="00D34E84">
        <w:rPr>
          <w:b/>
          <w:sz w:val="28"/>
        </w:rPr>
        <w:t>рограммы «Формирование современной городской среды на территории</w:t>
      </w:r>
      <w:r w:rsidR="00D34E84">
        <w:rPr>
          <w:b/>
          <w:spacing w:val="1"/>
          <w:sz w:val="28"/>
        </w:rPr>
        <w:t xml:space="preserve"> </w:t>
      </w:r>
      <w:r w:rsidR="00D34E84">
        <w:rPr>
          <w:b/>
          <w:sz w:val="28"/>
        </w:rPr>
        <w:t xml:space="preserve">Новотроицкого муниципального </w:t>
      </w:r>
      <w:r w:rsidR="00714F53">
        <w:rPr>
          <w:b/>
          <w:sz w:val="28"/>
        </w:rPr>
        <w:t xml:space="preserve">округа </w:t>
      </w:r>
      <w:r w:rsidR="00E36066">
        <w:rPr>
          <w:b/>
          <w:sz w:val="28"/>
        </w:rPr>
        <w:t>на</w:t>
      </w:r>
      <w:r w:rsidR="00E36066">
        <w:rPr>
          <w:b/>
          <w:spacing w:val="-1"/>
          <w:sz w:val="28"/>
        </w:rPr>
        <w:t xml:space="preserve"> </w:t>
      </w:r>
      <w:r w:rsidR="0057058F">
        <w:rPr>
          <w:b/>
          <w:spacing w:val="-1"/>
          <w:sz w:val="28"/>
        </w:rPr>
        <w:t>202</w:t>
      </w:r>
      <w:r w:rsidR="00E36066">
        <w:rPr>
          <w:b/>
          <w:spacing w:val="-1"/>
          <w:sz w:val="28"/>
        </w:rPr>
        <w:t>5</w:t>
      </w:r>
      <w:r w:rsidR="00D34E84">
        <w:rPr>
          <w:b/>
          <w:sz w:val="28"/>
        </w:rPr>
        <w:t>-20</w:t>
      </w:r>
      <w:r w:rsidR="00E36066">
        <w:rPr>
          <w:b/>
          <w:sz w:val="28"/>
        </w:rPr>
        <w:t>30</w:t>
      </w:r>
      <w:r w:rsidR="005D1E99">
        <w:rPr>
          <w:b/>
          <w:sz w:val="28"/>
        </w:rPr>
        <w:t xml:space="preserve"> годы»</w:t>
      </w:r>
      <w:r w:rsidR="00372584">
        <w:rPr>
          <w:b/>
          <w:sz w:val="28"/>
        </w:rPr>
        <w:t xml:space="preserve"> (далее –</w:t>
      </w:r>
      <w:r w:rsidR="005D1E99">
        <w:rPr>
          <w:b/>
          <w:sz w:val="28"/>
        </w:rPr>
        <w:t xml:space="preserve"> муниципальной программы</w:t>
      </w:r>
      <w:r w:rsidR="00372584">
        <w:rPr>
          <w:b/>
          <w:sz w:val="28"/>
        </w:rPr>
        <w:t>).</w:t>
      </w:r>
    </w:p>
    <w:p w:rsidR="00850370" w:rsidRDefault="0024284E">
      <w:pPr>
        <w:pStyle w:val="a3"/>
        <w:spacing w:before="2"/>
        <w:ind w:left="0"/>
        <w:jc w:val="left"/>
        <w:rPr>
          <w:b/>
          <w:sz w:val="20"/>
        </w:rPr>
      </w:pPr>
      <w:r w:rsidRPr="002428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326.8pt;margin-top:3.4pt;width:233.7pt;height:22.15pt;z-index:2516679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" filled="f" stroked="f">
            <v:textbox style="mso-next-textbox:#Text Box 14" inset="0,0,0,0">
              <w:txbxContent>
                <w:p w:rsidR="00B85161" w:rsidRDefault="00B85161" w:rsidP="00695BCD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</w:p>
    <w:tbl>
      <w:tblPr>
        <w:tblStyle w:val="TableNormal"/>
        <w:tblW w:w="10369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39"/>
        <w:gridCol w:w="7230"/>
      </w:tblGrid>
      <w:tr w:rsidR="00850370" w:rsidTr="004B1C9D">
        <w:trPr>
          <w:cantSplit/>
          <w:trHeight w:val="1626"/>
        </w:trPr>
        <w:tc>
          <w:tcPr>
            <w:tcW w:w="3139" w:type="dxa"/>
          </w:tcPr>
          <w:p w:rsidR="00850370" w:rsidRDefault="00D34E84">
            <w:pPr>
              <w:pStyle w:val="TableParagraph"/>
              <w:ind w:left="107" w:right="94"/>
              <w:jc w:val="lef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0" w:type="dxa"/>
          </w:tcPr>
          <w:p w:rsidR="00850370" w:rsidRDefault="00DA117B" w:rsidP="007533FA">
            <w:pPr>
              <w:pStyle w:val="TableParagraph"/>
              <w:spacing w:line="308" w:lineRule="exact"/>
              <w:ind w:left="107" w:right="274"/>
              <w:jc w:val="both"/>
              <w:rPr>
                <w:sz w:val="28"/>
              </w:rPr>
            </w:pPr>
            <w:r>
              <w:rPr>
                <w:sz w:val="28"/>
              </w:rPr>
              <w:t>Отде</w:t>
            </w:r>
            <w:r w:rsidR="00CD222E">
              <w:rPr>
                <w:sz w:val="28"/>
              </w:rPr>
              <w:t xml:space="preserve">л </w:t>
            </w:r>
            <w:r w:rsidR="00E070F2">
              <w:rPr>
                <w:sz w:val="28"/>
              </w:rPr>
              <w:t>ЖКХ</w:t>
            </w:r>
            <w:r w:rsidR="007533FA">
              <w:rPr>
                <w:sz w:val="28"/>
              </w:rPr>
              <w:t xml:space="preserve"> а</w:t>
            </w:r>
            <w:r w:rsidR="00D34E84">
              <w:rPr>
                <w:sz w:val="28"/>
              </w:rPr>
              <w:t xml:space="preserve">дминистрации </w:t>
            </w:r>
            <w:r w:rsidR="00D03334">
              <w:rPr>
                <w:sz w:val="28"/>
              </w:rPr>
              <w:t xml:space="preserve">Новотроицкого муниципального округа </w:t>
            </w:r>
            <w:r w:rsidR="00D34E84">
              <w:rPr>
                <w:sz w:val="28"/>
              </w:rPr>
              <w:t>Херсонской области</w:t>
            </w:r>
          </w:p>
        </w:tc>
      </w:tr>
      <w:tr w:rsidR="00654A79" w:rsidTr="004B1C9D">
        <w:trPr>
          <w:cantSplit/>
          <w:trHeight w:val="1626"/>
        </w:trPr>
        <w:tc>
          <w:tcPr>
            <w:tcW w:w="3139" w:type="dxa"/>
          </w:tcPr>
          <w:p w:rsidR="00654A79" w:rsidRDefault="00654A79">
            <w:pPr>
              <w:pStyle w:val="TableParagraph"/>
              <w:ind w:left="107" w:right="94"/>
              <w:jc w:val="left"/>
              <w:rPr>
                <w:sz w:val="28"/>
              </w:rPr>
            </w:pPr>
            <w:r w:rsidRPr="00654A79">
              <w:rPr>
                <w:sz w:val="28"/>
              </w:rPr>
              <w:t xml:space="preserve">Основание для разработки </w:t>
            </w:r>
            <w:r w:rsidR="007D0C99">
              <w:rPr>
                <w:sz w:val="28"/>
              </w:rPr>
              <w:t>муниципальной п</w:t>
            </w:r>
            <w:r w:rsidRPr="00654A79">
              <w:rPr>
                <w:sz w:val="28"/>
              </w:rPr>
              <w:t>рограммы</w:t>
            </w:r>
          </w:p>
        </w:tc>
        <w:tc>
          <w:tcPr>
            <w:tcW w:w="7230" w:type="dxa"/>
          </w:tcPr>
          <w:p w:rsidR="006E6C53" w:rsidRPr="002A6A31" w:rsidRDefault="004A5672" w:rsidP="00B85161">
            <w:pPr>
              <w:pStyle w:val="TableParagraph"/>
              <w:spacing w:line="308" w:lineRule="exact"/>
              <w:ind w:left="107" w:right="131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</w:rPr>
              <w:t xml:space="preserve">Постановление Правительства Российской Федерации от 30 декабря 2017 года № 1710 «Об утверждении </w:t>
            </w:r>
            <w:r w:rsidR="001521B9">
              <w:rPr>
                <w:sz w:val="28"/>
              </w:rPr>
              <w:t>государственной</w:t>
            </w:r>
            <w:r>
              <w:rPr>
                <w:sz w:val="28"/>
              </w:rPr>
              <w:t xml:space="preserve"> программы Российской Федерации </w:t>
            </w:r>
            <w:r w:rsidR="006F5B28">
              <w:rPr>
                <w:sz w:val="28"/>
              </w:rPr>
              <w:t>«Обеспечение</w:t>
            </w:r>
            <w:r>
              <w:rPr>
                <w:sz w:val="28"/>
              </w:rPr>
              <w:t xml:space="preserve"> доступным и комфортным жильем и коммунальными услугами граждан </w:t>
            </w:r>
            <w:r w:rsidR="001521B9">
              <w:rPr>
                <w:sz w:val="28"/>
              </w:rPr>
              <w:t>Российской Федерации</w:t>
            </w:r>
            <w:r>
              <w:rPr>
                <w:sz w:val="28"/>
              </w:rPr>
              <w:t>»</w:t>
            </w:r>
            <w:r w:rsidR="001521B9">
              <w:rPr>
                <w:sz w:val="28"/>
              </w:rPr>
              <w:t>, приказ Министерства строительства и жилищно-коммунального хозяйства Российской Федерации от 18.03.2019 г. № 162/</w:t>
            </w:r>
            <w:proofErr w:type="spellStart"/>
            <w:r w:rsidR="001521B9">
              <w:rPr>
                <w:sz w:val="28"/>
              </w:rPr>
              <w:t>пр</w:t>
            </w:r>
            <w:proofErr w:type="spellEnd"/>
            <w:r w:rsidR="001521B9">
              <w:rPr>
                <w:sz w:val="28"/>
              </w:rPr>
              <w:t xml:space="preserve"> «</w:t>
            </w:r>
            <w:r w:rsidR="006F5B28">
              <w:rPr>
                <w:sz w:val="28"/>
              </w:rPr>
              <w:t xml:space="preserve">Об утверждении методических рекомендаций по подготовке государственных программ формирование современной городской среды в рамках реализации федерального проекта «Формирование комфортной городской </w:t>
            </w:r>
            <w:proofErr w:type="gramStart"/>
            <w:r w:rsidR="006F5B28">
              <w:rPr>
                <w:sz w:val="28"/>
              </w:rPr>
              <w:t>среды</w:t>
            </w:r>
            <w:r w:rsidR="001521B9">
              <w:rPr>
                <w:sz w:val="28"/>
              </w:rPr>
              <w:t>»</w:t>
            </w:r>
            <w:r w:rsidR="006F5B28">
              <w:rPr>
                <w:sz w:val="28"/>
              </w:rPr>
              <w:t>, Постановление правительства Херсонской области от 28.12.2023 г. № 95-пп «Об утверждении государственной программы Херсонской области «Формирование современной городской среды на территории Херсонской области»</w:t>
            </w:r>
            <w:r w:rsidR="004B1C9D">
              <w:rPr>
                <w:sz w:val="28"/>
              </w:rPr>
              <w:t>,</w:t>
            </w:r>
            <w:r w:rsidR="00B85161">
              <w:rPr>
                <w:sz w:val="28"/>
              </w:rPr>
              <w:t xml:space="preserve"> </w:t>
            </w:r>
            <w:r w:rsidRPr="004A5672">
              <w:rPr>
                <w:sz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  <w:r w:rsidR="004B1C9D">
              <w:rPr>
                <w:sz w:val="28"/>
              </w:rPr>
              <w:t>,</w:t>
            </w:r>
            <w:r w:rsidR="00B85161">
              <w:rPr>
                <w:sz w:val="28"/>
              </w:rPr>
              <w:t xml:space="preserve"> </w:t>
            </w:r>
            <w:r w:rsidRPr="004A5672">
              <w:rPr>
                <w:sz w:val="28"/>
              </w:rPr>
              <w:t xml:space="preserve">Соглашение с </w:t>
            </w:r>
            <w:r w:rsidR="00916BA4" w:rsidRPr="00916BA4">
              <w:rPr>
                <w:rFonts w:eastAsiaTheme="minorHAnsi"/>
                <w:sz w:val="28"/>
                <w:szCs w:val="28"/>
              </w:rPr>
              <w:t>министерство</w:t>
            </w:r>
            <w:r w:rsidR="00916BA4">
              <w:rPr>
                <w:rFonts w:eastAsiaTheme="minorHAnsi"/>
                <w:sz w:val="28"/>
                <w:szCs w:val="28"/>
              </w:rPr>
              <w:t>м</w:t>
            </w:r>
            <w:r w:rsidR="00916BA4" w:rsidRPr="00916BA4">
              <w:rPr>
                <w:rFonts w:eastAsiaTheme="minorHAnsi"/>
                <w:sz w:val="28"/>
                <w:szCs w:val="28"/>
              </w:rPr>
              <w:t xml:space="preserve"> строительства и жилищно-коммунального</w:t>
            </w:r>
            <w:r w:rsidR="00916BA4">
              <w:rPr>
                <w:rFonts w:eastAsiaTheme="minorHAnsi"/>
                <w:sz w:val="28"/>
                <w:szCs w:val="28"/>
              </w:rPr>
              <w:t xml:space="preserve"> </w:t>
            </w:r>
            <w:r w:rsidR="00916BA4" w:rsidRPr="00916BA4">
              <w:rPr>
                <w:rFonts w:eastAsiaTheme="minorHAnsi"/>
                <w:sz w:val="28"/>
                <w:szCs w:val="28"/>
              </w:rPr>
              <w:t xml:space="preserve">хозяйства </w:t>
            </w:r>
            <w:r w:rsidR="00916BA4">
              <w:rPr>
                <w:rFonts w:eastAsiaTheme="minorHAnsi"/>
                <w:sz w:val="28"/>
                <w:szCs w:val="28"/>
              </w:rPr>
              <w:t>Р</w:t>
            </w:r>
            <w:r w:rsidR="00916BA4" w:rsidRPr="00916BA4">
              <w:rPr>
                <w:rFonts w:eastAsiaTheme="minorHAnsi"/>
                <w:sz w:val="28"/>
                <w:szCs w:val="28"/>
              </w:rPr>
              <w:t xml:space="preserve">оссийской </w:t>
            </w:r>
            <w:r w:rsidR="00916BA4">
              <w:rPr>
                <w:rFonts w:eastAsiaTheme="minorHAnsi"/>
                <w:sz w:val="28"/>
                <w:szCs w:val="28"/>
              </w:rPr>
              <w:t>Ф</w:t>
            </w:r>
            <w:r w:rsidR="00916BA4" w:rsidRPr="00916BA4">
              <w:rPr>
                <w:rFonts w:eastAsiaTheme="minorHAnsi"/>
                <w:sz w:val="28"/>
                <w:szCs w:val="28"/>
              </w:rPr>
              <w:t>едерации</w:t>
            </w:r>
            <w:r w:rsidR="00916BA4">
              <w:rPr>
                <w:sz w:val="28"/>
              </w:rPr>
              <w:t xml:space="preserve"> </w:t>
            </w:r>
            <w:r w:rsidR="006E6C53">
              <w:rPr>
                <w:sz w:val="28"/>
              </w:rPr>
              <w:t xml:space="preserve">от </w:t>
            </w:r>
            <w:r w:rsidR="006E6C53" w:rsidRPr="004B1C9D">
              <w:rPr>
                <w:rFonts w:eastAsiaTheme="minorHAnsi"/>
                <w:sz w:val="28"/>
                <w:szCs w:val="28"/>
              </w:rPr>
              <w:t xml:space="preserve">29 декабря 2023 г. № </w:t>
            </w:r>
            <w:r w:rsidR="002A6A31" w:rsidRPr="004B1C9D">
              <w:rPr>
                <w:rFonts w:eastAsiaTheme="minorHAnsi"/>
                <w:sz w:val="28"/>
                <w:szCs w:val="28"/>
              </w:rPr>
              <w:t>069-09-2024-561</w:t>
            </w:r>
            <w:r w:rsidR="002A6A31">
              <w:rPr>
                <w:rFonts w:eastAsiaTheme="minorHAnsi"/>
                <w:sz w:val="27"/>
                <w:szCs w:val="27"/>
              </w:rPr>
              <w:t xml:space="preserve"> </w:t>
            </w:r>
            <w:r w:rsidR="006E6C53" w:rsidRPr="002A6A31">
              <w:rPr>
                <w:rFonts w:eastAsiaTheme="minorHAnsi"/>
                <w:sz w:val="28"/>
                <w:szCs w:val="28"/>
              </w:rPr>
              <w:t>о предоставлении субсидии из федерального бюджета бюджету</w:t>
            </w:r>
            <w:proofErr w:type="gramEnd"/>
            <w:r w:rsidR="006E6C53" w:rsidRPr="002A6A31">
              <w:rPr>
                <w:rFonts w:eastAsiaTheme="minorHAnsi"/>
                <w:sz w:val="28"/>
                <w:szCs w:val="28"/>
              </w:rPr>
              <w:t xml:space="preserve"> Херсонской</w:t>
            </w:r>
            <w:r w:rsidR="002A6A31">
              <w:rPr>
                <w:rFonts w:eastAsiaTheme="minorHAnsi"/>
                <w:sz w:val="28"/>
                <w:szCs w:val="28"/>
              </w:rPr>
              <w:t xml:space="preserve"> </w:t>
            </w:r>
            <w:r w:rsidR="006E6C53" w:rsidRPr="002A6A31">
              <w:rPr>
                <w:rFonts w:eastAsiaTheme="minorHAnsi"/>
                <w:sz w:val="28"/>
                <w:szCs w:val="28"/>
              </w:rPr>
              <w:t>области на реализацию программ формирования современной городской среды</w:t>
            </w:r>
            <w:r w:rsidR="002A6A31">
              <w:rPr>
                <w:rFonts w:eastAsiaTheme="minorHAnsi"/>
                <w:sz w:val="28"/>
                <w:szCs w:val="28"/>
              </w:rPr>
              <w:t>.</w:t>
            </w:r>
          </w:p>
          <w:p w:rsidR="00654A79" w:rsidRDefault="00654A79" w:rsidP="006E6C53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</w:p>
        </w:tc>
      </w:tr>
      <w:tr w:rsidR="00850370" w:rsidTr="004B1C9D">
        <w:trPr>
          <w:cantSplit/>
          <w:trHeight w:val="1833"/>
        </w:trPr>
        <w:tc>
          <w:tcPr>
            <w:tcW w:w="3139" w:type="dxa"/>
          </w:tcPr>
          <w:p w:rsidR="00850370" w:rsidRDefault="00D34E84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</w:p>
          <w:p w:rsidR="00850370" w:rsidRDefault="00D34E84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0" w:type="dxa"/>
          </w:tcPr>
          <w:p w:rsidR="00850370" w:rsidRDefault="00D34E84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Граждане,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объединения;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заинтересованные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лица;</w:t>
            </w:r>
          </w:p>
          <w:p w:rsidR="00850370" w:rsidRDefault="00D34E84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подрядные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организации; структурные подразделения </w:t>
            </w:r>
            <w:r w:rsidR="00CD222E">
              <w:rPr>
                <w:sz w:val="28"/>
              </w:rPr>
              <w:t>а</w:t>
            </w:r>
            <w:r w:rsidR="00D03334">
              <w:rPr>
                <w:sz w:val="28"/>
              </w:rPr>
              <w:t>дминистрации Новотроицкого муниципального округа Херсонской области</w:t>
            </w:r>
          </w:p>
        </w:tc>
      </w:tr>
      <w:tr w:rsidR="00850370" w:rsidTr="004B1C9D">
        <w:trPr>
          <w:cantSplit/>
          <w:trHeight w:val="980"/>
        </w:trPr>
        <w:tc>
          <w:tcPr>
            <w:tcW w:w="3139" w:type="dxa"/>
          </w:tcPr>
          <w:p w:rsidR="00850370" w:rsidRDefault="00D34E84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</w:p>
          <w:p w:rsidR="00850370" w:rsidRDefault="00D34E84">
            <w:pPr>
              <w:pStyle w:val="TableParagraph"/>
              <w:spacing w:before="2"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0" w:type="dxa"/>
          </w:tcPr>
          <w:p w:rsidR="00850370" w:rsidRDefault="00D34E84">
            <w:pPr>
              <w:pStyle w:val="TableParagraph"/>
              <w:spacing w:before="153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</w:tr>
      <w:tr w:rsidR="00850370" w:rsidTr="004B1C9D">
        <w:trPr>
          <w:trHeight w:val="7799"/>
        </w:trPr>
        <w:tc>
          <w:tcPr>
            <w:tcW w:w="3139" w:type="dxa"/>
          </w:tcPr>
          <w:p w:rsidR="00850370" w:rsidRDefault="00E12DF8">
            <w:pPr>
              <w:pStyle w:val="TableParagraph"/>
              <w:ind w:left="107" w:right="84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Цели</w:t>
            </w:r>
            <w:r w:rsidR="00D34E84">
              <w:rPr>
                <w:sz w:val="28"/>
              </w:rPr>
              <w:t xml:space="preserve"> муниципальной</w:t>
            </w:r>
            <w:r w:rsidR="00D34E84">
              <w:rPr>
                <w:spacing w:val="-67"/>
                <w:sz w:val="28"/>
              </w:rPr>
              <w:t xml:space="preserve"> </w:t>
            </w:r>
            <w:r w:rsidR="00D34E84">
              <w:rPr>
                <w:sz w:val="28"/>
              </w:rPr>
              <w:t>программы</w:t>
            </w:r>
          </w:p>
        </w:tc>
        <w:tc>
          <w:tcPr>
            <w:tcW w:w="7230" w:type="dxa"/>
          </w:tcPr>
          <w:p w:rsidR="005737CB" w:rsidRDefault="005737CB" w:rsidP="005737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комфортной городской среды на территориях населенных пунктов с численностью населения свыше 1000 чел., входящих в состав </w:t>
            </w:r>
            <w:r>
              <w:rPr>
                <w:sz w:val="28"/>
              </w:rPr>
              <w:t>Новотроицкого муниципального округа Херсонской области</w:t>
            </w:r>
            <w:r w:rsidR="00104F56">
              <w:rPr>
                <w:sz w:val="28"/>
              </w:rPr>
              <w:t>.</w:t>
            </w:r>
          </w:p>
          <w:p w:rsidR="00850370" w:rsidRDefault="00D34E84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и комфорта городской среды, комфортной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благоприятной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Новотроицкого муниципального округа Херсонской области,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путем:</w:t>
            </w:r>
          </w:p>
          <w:p w:rsidR="00850370" w:rsidRDefault="00D34E84" w:rsidP="006270A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повышения качества и комфорта городской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Новотроицкого муниципального округа;</w:t>
            </w:r>
          </w:p>
          <w:p w:rsidR="00850370" w:rsidRDefault="00D34E84" w:rsidP="006270AB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заинтересованных лиц в муниципальной 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совместного определения развития 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истинных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850370" w:rsidRDefault="00D34E84" w:rsidP="006270AB">
            <w:pPr>
              <w:pStyle w:val="TableParagraph"/>
              <w:numPr>
                <w:ilvl w:val="0"/>
                <w:numId w:val="6"/>
              </w:numPr>
              <w:tabs>
                <w:tab w:val="left" w:pos="586"/>
                <w:tab w:val="left" w:pos="3052"/>
                <w:tab w:val="left" w:pos="51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 w:rsidR="00BB7DDF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 w:rsidR="00B85161">
              <w:rPr>
                <w:sz w:val="28"/>
              </w:rPr>
              <w:t xml:space="preserve">благоустройства </w:t>
            </w:r>
            <w:r w:rsidR="00BB7DDF">
              <w:rPr>
                <w:sz w:val="28"/>
              </w:rPr>
              <w:t xml:space="preserve">дворовых </w:t>
            </w:r>
            <w:r>
              <w:rPr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МКД)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граждан;</w:t>
            </w:r>
          </w:p>
          <w:p w:rsidR="00850370" w:rsidRDefault="00D34E84" w:rsidP="006270AB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Новотроицкого муниципального округа Херсонской области (далее – муниципальный округ);</w:t>
            </w:r>
          </w:p>
          <w:p w:rsidR="00850370" w:rsidRDefault="00D34E84" w:rsidP="006270AB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line="322" w:lineRule="exact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  <w:r w:rsidR="00EE032E">
              <w:rPr>
                <w:sz w:val="28"/>
              </w:rPr>
              <w:t>.</w:t>
            </w:r>
          </w:p>
        </w:tc>
      </w:tr>
      <w:tr w:rsidR="00850370" w:rsidTr="004B1C9D">
        <w:trPr>
          <w:cantSplit/>
          <w:trHeight w:val="2896"/>
        </w:trPr>
        <w:tc>
          <w:tcPr>
            <w:tcW w:w="3139" w:type="dxa"/>
          </w:tcPr>
          <w:p w:rsidR="00850370" w:rsidRDefault="00E12DF8">
            <w:pPr>
              <w:pStyle w:val="TableParagraph"/>
              <w:ind w:left="107" w:right="643"/>
              <w:jc w:val="left"/>
              <w:rPr>
                <w:sz w:val="28"/>
              </w:rPr>
            </w:pPr>
            <w:r>
              <w:rPr>
                <w:sz w:val="28"/>
              </w:rPr>
              <w:t>Задачи</w:t>
            </w:r>
            <w:r w:rsidR="00D34E84">
              <w:rPr>
                <w:sz w:val="28"/>
              </w:rPr>
              <w:t xml:space="preserve"> муниципальной</w:t>
            </w:r>
            <w:r w:rsidR="00D34E84">
              <w:rPr>
                <w:spacing w:val="-67"/>
                <w:sz w:val="28"/>
              </w:rPr>
              <w:t xml:space="preserve"> </w:t>
            </w:r>
            <w:r w:rsidR="00D34E84">
              <w:rPr>
                <w:sz w:val="28"/>
              </w:rPr>
              <w:t>программы</w:t>
            </w:r>
          </w:p>
        </w:tc>
        <w:tc>
          <w:tcPr>
            <w:tcW w:w="7230" w:type="dxa"/>
          </w:tcPr>
          <w:p w:rsidR="00850370" w:rsidRDefault="00D34E84" w:rsidP="006270AB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округа;</w:t>
            </w:r>
          </w:p>
          <w:p w:rsidR="00850370" w:rsidRDefault="00D34E84" w:rsidP="006270AB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 w:rsidR="004B1C9D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 w:rsidR="00923203">
              <w:rPr>
                <w:spacing w:val="-67"/>
                <w:sz w:val="28"/>
              </w:rPr>
              <w:t xml:space="preserve">     </w:t>
            </w:r>
            <w:r w:rsidR="003A3439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округа;</w:t>
            </w:r>
          </w:p>
          <w:p w:rsidR="009F6E66" w:rsidRDefault="00923203" w:rsidP="006270AB">
            <w:pPr>
              <w:pStyle w:val="TableParagraph"/>
              <w:numPr>
                <w:ilvl w:val="0"/>
                <w:numId w:val="5"/>
              </w:numPr>
              <w:tabs>
                <w:tab w:val="left" w:pos="993"/>
                <w:tab w:val="left" w:pos="994"/>
                <w:tab w:val="left" w:pos="3162"/>
                <w:tab w:val="left" w:pos="4785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</w:t>
            </w:r>
            <w:r w:rsidR="00D34E84">
              <w:rPr>
                <w:sz w:val="28"/>
              </w:rPr>
              <w:t>уровня</w:t>
            </w:r>
            <w:r>
              <w:rPr>
                <w:sz w:val="28"/>
              </w:rPr>
              <w:t xml:space="preserve"> </w:t>
            </w:r>
            <w:r w:rsidR="00D34E84">
              <w:rPr>
                <w:spacing w:val="-1"/>
                <w:sz w:val="28"/>
              </w:rPr>
              <w:t>вовлеченности</w:t>
            </w:r>
            <w:r w:rsidR="00D34E84">
              <w:rPr>
                <w:spacing w:val="-68"/>
                <w:sz w:val="28"/>
              </w:rPr>
              <w:t xml:space="preserve"> </w:t>
            </w:r>
            <w:r w:rsidR="00D34E84">
              <w:rPr>
                <w:sz w:val="28"/>
              </w:rPr>
              <w:t>заинтересованных</w:t>
            </w:r>
            <w:r w:rsidR="00D34E84">
              <w:rPr>
                <w:spacing w:val="1"/>
                <w:sz w:val="28"/>
              </w:rPr>
              <w:t xml:space="preserve"> </w:t>
            </w:r>
            <w:r w:rsidR="00D34E84">
              <w:rPr>
                <w:sz w:val="28"/>
              </w:rPr>
              <w:t>граждан,</w:t>
            </w:r>
            <w:r w:rsidR="00D34E84">
              <w:rPr>
                <w:spacing w:val="1"/>
                <w:sz w:val="28"/>
              </w:rPr>
              <w:t xml:space="preserve"> </w:t>
            </w:r>
            <w:r w:rsidR="00D34E84">
              <w:rPr>
                <w:sz w:val="28"/>
              </w:rPr>
              <w:t>организаций</w:t>
            </w:r>
            <w:r w:rsidR="00D34E84">
              <w:rPr>
                <w:spacing w:val="1"/>
                <w:sz w:val="28"/>
              </w:rPr>
              <w:t xml:space="preserve"> </w:t>
            </w:r>
            <w:r w:rsidR="00D34E84">
              <w:rPr>
                <w:sz w:val="28"/>
              </w:rPr>
              <w:t>в</w:t>
            </w:r>
            <w:r w:rsidR="00D34E84">
              <w:rPr>
                <w:spacing w:val="1"/>
                <w:sz w:val="28"/>
              </w:rPr>
              <w:t xml:space="preserve"> </w:t>
            </w:r>
            <w:r w:rsidR="00D34E84">
              <w:rPr>
                <w:sz w:val="28"/>
              </w:rPr>
              <w:t>реализацию</w:t>
            </w:r>
            <w:r w:rsidR="00D34E84">
              <w:rPr>
                <w:spacing w:val="35"/>
                <w:sz w:val="28"/>
              </w:rPr>
              <w:t xml:space="preserve"> </w:t>
            </w:r>
            <w:r w:rsidR="00D34E84">
              <w:rPr>
                <w:sz w:val="28"/>
              </w:rPr>
              <w:t>мероприятий</w:t>
            </w:r>
            <w:r w:rsidR="00D34E84">
              <w:rPr>
                <w:spacing w:val="35"/>
                <w:sz w:val="28"/>
              </w:rPr>
              <w:t xml:space="preserve"> </w:t>
            </w:r>
            <w:r w:rsidR="00D34E84">
              <w:rPr>
                <w:sz w:val="28"/>
              </w:rPr>
              <w:t>по</w:t>
            </w:r>
            <w:r w:rsidR="00D34E84">
              <w:rPr>
                <w:spacing w:val="38"/>
                <w:sz w:val="28"/>
              </w:rPr>
              <w:t xml:space="preserve"> </w:t>
            </w:r>
            <w:r w:rsidR="00D34E84">
              <w:rPr>
                <w:sz w:val="28"/>
              </w:rPr>
              <w:t>благоустройству</w:t>
            </w:r>
            <w:r w:rsidR="008F219A">
              <w:rPr>
                <w:sz w:val="28"/>
              </w:rPr>
              <w:t xml:space="preserve"> </w:t>
            </w:r>
            <w:r w:rsidR="00D34E84">
              <w:rPr>
                <w:sz w:val="28"/>
              </w:rPr>
              <w:t>территории</w:t>
            </w:r>
            <w:r w:rsidR="00D34E84">
              <w:rPr>
                <w:spacing w:val="-3"/>
                <w:sz w:val="28"/>
              </w:rPr>
              <w:t xml:space="preserve"> </w:t>
            </w:r>
            <w:r w:rsidR="00D34E84">
              <w:rPr>
                <w:sz w:val="28"/>
              </w:rPr>
              <w:t>муниципального</w:t>
            </w:r>
            <w:r w:rsidR="00D34E84">
              <w:rPr>
                <w:spacing w:val="-4"/>
                <w:sz w:val="28"/>
              </w:rPr>
              <w:t xml:space="preserve"> </w:t>
            </w:r>
            <w:r w:rsidR="00D34E84">
              <w:rPr>
                <w:sz w:val="28"/>
              </w:rPr>
              <w:t>округа;</w:t>
            </w:r>
          </w:p>
          <w:p w:rsidR="009F6E66" w:rsidRDefault="009F6E66" w:rsidP="006270AB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устройство малых архитектурных форм</w:t>
            </w:r>
            <w:r w:rsidR="00923203">
              <w:rPr>
                <w:sz w:val="28"/>
              </w:rPr>
              <w:t xml:space="preserve"> на дворовых</w:t>
            </w:r>
            <w:r>
              <w:rPr>
                <w:sz w:val="28"/>
              </w:rPr>
              <w:t xml:space="preserve"> территориях МКД;</w:t>
            </w:r>
          </w:p>
          <w:p w:rsidR="009F6E66" w:rsidRDefault="009F6E66" w:rsidP="006270AB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1" w:lineRule="exact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озеленение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МКД;</w:t>
            </w:r>
          </w:p>
          <w:p w:rsidR="009F6E66" w:rsidRDefault="009F6E66" w:rsidP="006270AB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населения к участию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МКД;</w:t>
            </w:r>
          </w:p>
          <w:p w:rsidR="009F6E66" w:rsidRDefault="009F6E66" w:rsidP="006270AB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обустройства</w:t>
            </w:r>
            <w:r w:rsidR="00BB643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отдыха;</w:t>
            </w:r>
          </w:p>
          <w:p w:rsidR="003A3439" w:rsidRPr="003A3439" w:rsidRDefault="00BB7DDF" w:rsidP="006270AB">
            <w:pPr>
              <w:pStyle w:val="TableParagraph"/>
              <w:numPr>
                <w:ilvl w:val="0"/>
                <w:numId w:val="5"/>
              </w:numPr>
              <w:tabs>
                <w:tab w:val="left" w:pos="993"/>
                <w:tab w:val="left" w:pos="994"/>
                <w:tab w:val="left" w:pos="3162"/>
                <w:tab w:val="left" w:pos="4785"/>
              </w:tabs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уровня </w:t>
            </w:r>
            <w:r w:rsidR="009F6E66">
              <w:rPr>
                <w:sz w:val="28"/>
              </w:rPr>
              <w:t>благоустройства</w:t>
            </w:r>
            <w:r w:rsidR="009F6E66">
              <w:rPr>
                <w:spacing w:val="1"/>
                <w:sz w:val="28"/>
              </w:rPr>
              <w:t xml:space="preserve"> </w:t>
            </w:r>
            <w:r w:rsidR="003A3439">
              <w:rPr>
                <w:spacing w:val="1"/>
                <w:sz w:val="28"/>
              </w:rPr>
              <w:t>дворовых территорий;</w:t>
            </w:r>
          </w:p>
          <w:p w:rsidR="00CB60C6" w:rsidRDefault="003A3439" w:rsidP="006270AB">
            <w:pPr>
              <w:pStyle w:val="TableParagraph"/>
              <w:numPr>
                <w:ilvl w:val="0"/>
                <w:numId w:val="5"/>
              </w:numPr>
              <w:tabs>
                <w:tab w:val="left" w:pos="993"/>
                <w:tab w:val="left" w:pos="994"/>
                <w:tab w:val="left" w:pos="3162"/>
                <w:tab w:val="left" w:pos="4785"/>
              </w:tabs>
              <w:ind w:right="131"/>
              <w:jc w:val="both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 w:rsidR="00BB7DDF">
              <w:rPr>
                <w:sz w:val="28"/>
              </w:rPr>
              <w:t xml:space="preserve">повышение уровня </w:t>
            </w:r>
            <w:r w:rsidR="00CB60C6">
              <w:rPr>
                <w:sz w:val="28"/>
              </w:rPr>
              <w:t>благоустройства</w:t>
            </w:r>
            <w:r w:rsidR="00CB60C6">
              <w:rPr>
                <w:spacing w:val="1"/>
                <w:sz w:val="28"/>
              </w:rPr>
              <w:t xml:space="preserve"> </w:t>
            </w:r>
            <w:r w:rsidR="00BB7DDF">
              <w:rPr>
                <w:spacing w:val="1"/>
                <w:sz w:val="28"/>
              </w:rPr>
              <w:t xml:space="preserve">общественных </w:t>
            </w:r>
            <w:r>
              <w:rPr>
                <w:spacing w:val="1"/>
                <w:sz w:val="28"/>
              </w:rPr>
              <w:t>территорий.</w:t>
            </w:r>
          </w:p>
        </w:tc>
      </w:tr>
      <w:tr w:rsidR="009F6E66" w:rsidTr="004B1C9D">
        <w:trPr>
          <w:cantSplit/>
          <w:trHeight w:val="1397"/>
        </w:trPr>
        <w:tc>
          <w:tcPr>
            <w:tcW w:w="3139" w:type="dxa"/>
          </w:tcPr>
          <w:p w:rsidR="009F6E66" w:rsidRDefault="009F6E66" w:rsidP="009F6E66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сроки</w:t>
            </w:r>
            <w:r w:rsidR="003C0FA7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9F6E66" w:rsidRDefault="00B85161" w:rsidP="009F6E6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</w:t>
            </w:r>
            <w:r w:rsidR="009F6E66">
              <w:rPr>
                <w:sz w:val="28"/>
              </w:rPr>
              <w:t>униципальной</w:t>
            </w:r>
            <w:r>
              <w:rPr>
                <w:spacing w:val="-4"/>
                <w:sz w:val="28"/>
              </w:rPr>
              <w:t xml:space="preserve"> </w:t>
            </w:r>
            <w:r w:rsidR="009F6E66">
              <w:rPr>
                <w:sz w:val="28"/>
              </w:rPr>
              <w:t>программы</w:t>
            </w:r>
          </w:p>
        </w:tc>
        <w:tc>
          <w:tcPr>
            <w:tcW w:w="7230" w:type="dxa"/>
          </w:tcPr>
          <w:p w:rsidR="009F6E66" w:rsidRDefault="00650B47" w:rsidP="00923203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</w:t>
            </w:r>
            <w:r w:rsidR="00421E12">
              <w:rPr>
                <w:sz w:val="28"/>
              </w:rPr>
              <w:t>униципальная</w:t>
            </w:r>
            <w:r>
              <w:rPr>
                <w:sz w:val="28"/>
              </w:rPr>
              <w:t xml:space="preserve"> </w:t>
            </w:r>
            <w:r w:rsidR="00421E12">
              <w:rPr>
                <w:sz w:val="28"/>
              </w:rPr>
              <w:t>п</w:t>
            </w:r>
            <w:r w:rsidR="009F6E66">
              <w:rPr>
                <w:sz w:val="28"/>
              </w:rPr>
              <w:t>рограмма</w:t>
            </w:r>
            <w:r w:rsidR="009F6E66">
              <w:rPr>
                <w:spacing w:val="29"/>
                <w:sz w:val="28"/>
              </w:rPr>
              <w:t xml:space="preserve"> </w:t>
            </w:r>
            <w:r w:rsidR="009F6E66">
              <w:rPr>
                <w:sz w:val="28"/>
              </w:rPr>
              <w:t>рассчитана</w:t>
            </w:r>
            <w:r w:rsidR="009F6E66">
              <w:rPr>
                <w:spacing w:val="30"/>
                <w:sz w:val="28"/>
              </w:rPr>
              <w:t xml:space="preserve"> </w:t>
            </w:r>
            <w:r w:rsidR="009F6E66">
              <w:rPr>
                <w:sz w:val="28"/>
              </w:rPr>
              <w:t>на</w:t>
            </w:r>
            <w:r w:rsidR="009F6E66">
              <w:rPr>
                <w:spacing w:val="30"/>
                <w:sz w:val="28"/>
              </w:rPr>
              <w:t xml:space="preserve"> </w:t>
            </w:r>
            <w:r w:rsidR="009F6E66">
              <w:rPr>
                <w:sz w:val="28"/>
              </w:rPr>
              <w:t>период</w:t>
            </w:r>
            <w:r w:rsidR="009F6E66">
              <w:rPr>
                <w:spacing w:val="30"/>
                <w:sz w:val="28"/>
              </w:rPr>
              <w:t xml:space="preserve"> </w:t>
            </w:r>
            <w:r w:rsidR="009F6E66">
              <w:rPr>
                <w:sz w:val="28"/>
              </w:rPr>
              <w:t>реализации</w:t>
            </w:r>
            <w:r w:rsidR="009F6E66">
              <w:rPr>
                <w:spacing w:val="30"/>
                <w:sz w:val="28"/>
              </w:rPr>
              <w:t xml:space="preserve"> </w:t>
            </w:r>
            <w:r w:rsidR="009F6E66">
              <w:rPr>
                <w:sz w:val="28"/>
              </w:rPr>
              <w:t>с</w:t>
            </w:r>
            <w:r w:rsidR="009F6E66">
              <w:rPr>
                <w:spacing w:val="31"/>
                <w:sz w:val="28"/>
              </w:rPr>
              <w:t xml:space="preserve"> </w:t>
            </w:r>
            <w:r w:rsidR="009F6E66">
              <w:rPr>
                <w:sz w:val="28"/>
              </w:rPr>
              <w:t>202</w:t>
            </w:r>
            <w:r w:rsidR="00BB643F">
              <w:rPr>
                <w:sz w:val="28"/>
              </w:rPr>
              <w:t>5</w:t>
            </w:r>
            <w:r w:rsidR="00923203">
              <w:rPr>
                <w:sz w:val="28"/>
              </w:rPr>
              <w:t xml:space="preserve">  </w:t>
            </w:r>
            <w:r w:rsidR="009F6E66">
              <w:rPr>
                <w:sz w:val="28"/>
              </w:rPr>
              <w:t>по</w:t>
            </w:r>
            <w:r w:rsidR="00923203">
              <w:rPr>
                <w:sz w:val="28"/>
              </w:rPr>
              <w:t xml:space="preserve"> </w:t>
            </w:r>
            <w:r w:rsidR="009F6E66">
              <w:rPr>
                <w:spacing w:val="-3"/>
                <w:sz w:val="28"/>
              </w:rPr>
              <w:t xml:space="preserve"> </w:t>
            </w:r>
            <w:r w:rsidR="009F6E66">
              <w:rPr>
                <w:sz w:val="28"/>
              </w:rPr>
              <w:t>20</w:t>
            </w:r>
            <w:r w:rsidR="00BB643F">
              <w:rPr>
                <w:sz w:val="28"/>
              </w:rPr>
              <w:t>30</w:t>
            </w:r>
            <w:r w:rsidR="009F6E66">
              <w:rPr>
                <w:sz w:val="28"/>
              </w:rPr>
              <w:t xml:space="preserve"> годы.</w:t>
            </w:r>
          </w:p>
        </w:tc>
      </w:tr>
      <w:tr w:rsidR="009F6E66" w:rsidTr="004B1C9D">
        <w:trPr>
          <w:cantSplit/>
          <w:trHeight w:val="1122"/>
        </w:trPr>
        <w:tc>
          <w:tcPr>
            <w:tcW w:w="3139" w:type="dxa"/>
          </w:tcPr>
          <w:p w:rsidR="009F6E66" w:rsidRDefault="009F6E66" w:rsidP="009F6E66">
            <w:pPr>
              <w:pStyle w:val="TableParagraph"/>
              <w:spacing w:line="30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Конечные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9F6E66" w:rsidRDefault="009F6E66" w:rsidP="009F6E66">
            <w:pPr>
              <w:pStyle w:val="TableParagraph"/>
              <w:spacing w:before="2"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0" w:type="dxa"/>
          </w:tcPr>
          <w:p w:rsidR="009F6E66" w:rsidRDefault="009F6E66" w:rsidP="007C3F52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благоприятных,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здоровых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  <w:p w:rsidR="009F6E66" w:rsidRDefault="009F6E66" w:rsidP="007C3F52">
            <w:pPr>
              <w:pStyle w:val="TableParagraph"/>
              <w:spacing w:before="2"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условий</w:t>
            </w:r>
            <w:r w:rsidR="00D60659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="00D60659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="00D60659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D6065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60659">
              <w:rPr>
                <w:sz w:val="28"/>
              </w:rPr>
              <w:t xml:space="preserve"> </w:t>
            </w:r>
            <w:r w:rsidR="00BB643F">
              <w:rPr>
                <w:sz w:val="28"/>
              </w:rPr>
              <w:t>д</w:t>
            </w:r>
            <w:r>
              <w:rPr>
                <w:spacing w:val="-1"/>
                <w:sz w:val="28"/>
              </w:rPr>
              <w:t>осуга</w:t>
            </w:r>
            <w:r w:rsidR="007C3F52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4B1C9D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границах </w:t>
            </w:r>
            <w:r w:rsidR="00BB643F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>округа.</w:t>
            </w:r>
          </w:p>
        </w:tc>
      </w:tr>
      <w:tr w:rsidR="009F6E66" w:rsidTr="004B1C9D">
        <w:trPr>
          <w:cantSplit/>
          <w:trHeight w:val="1558"/>
        </w:trPr>
        <w:tc>
          <w:tcPr>
            <w:tcW w:w="3139" w:type="dxa"/>
          </w:tcPr>
          <w:p w:rsidR="009F6E66" w:rsidRDefault="009F6E66" w:rsidP="009F6E6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0" w:type="dxa"/>
          </w:tcPr>
          <w:p w:rsidR="009F6E66" w:rsidRDefault="009F6E66" w:rsidP="009F6E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Количество благоустроенных дворовых территорий многоквартирных домов в рамках </w:t>
            </w:r>
            <w:r w:rsidR="009C260F"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t xml:space="preserve">программы; </w:t>
            </w:r>
          </w:p>
          <w:p w:rsidR="009F6E66" w:rsidRDefault="009F6E66" w:rsidP="009F6E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благоустроенных дворовых территорий многоквартирных домов от общего количества дворовых территорий, подлежащих благоустройству; </w:t>
            </w:r>
          </w:p>
          <w:p w:rsidR="009F6E66" w:rsidRDefault="009F6E66" w:rsidP="009F6E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0552">
              <w:rPr>
                <w:sz w:val="28"/>
                <w:szCs w:val="28"/>
              </w:rPr>
              <w:t>доля дворовых территорий, на которых проведен ремонт асфальтобетонного покрытия, устройство тротуаров и парковочных мест</w:t>
            </w:r>
            <w:r>
              <w:rPr>
                <w:sz w:val="28"/>
                <w:szCs w:val="28"/>
              </w:rPr>
              <w:t>;</w:t>
            </w:r>
          </w:p>
          <w:p w:rsidR="009F6E66" w:rsidRDefault="009F6E66" w:rsidP="009F6E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Площадь благоустроенных дворовых территорий многоквартирных домов; </w:t>
            </w:r>
          </w:p>
          <w:p w:rsidR="009F6E66" w:rsidRDefault="009F6E66" w:rsidP="009F6E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Количество благоустроенных общественных территорий в рамках </w:t>
            </w:r>
            <w:r w:rsidR="009C260F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 xml:space="preserve">программы; </w:t>
            </w:r>
          </w:p>
          <w:p w:rsidR="009F6E66" w:rsidRDefault="009F6E66" w:rsidP="00B8516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Доля</w:t>
            </w:r>
            <w:r w:rsidR="00EE0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благоустроенных</w:t>
            </w:r>
            <w:r w:rsidR="00EE0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общественных</w:t>
            </w:r>
            <w:r w:rsidR="00EE0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территорий</w:t>
            </w:r>
            <w:r w:rsidR="00EE0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общего количества</w:t>
            </w:r>
            <w:r w:rsidR="00B851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 w:rsidR="00EE0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территорий, подлежащих</w:t>
            </w:r>
            <w:r w:rsidR="00EE0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благоустройству,</w:t>
            </w:r>
            <w:r w:rsidR="00EE0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предусмотренных</w:t>
            </w:r>
            <w:r w:rsidR="00EE032E">
              <w:rPr>
                <w:sz w:val="28"/>
                <w:szCs w:val="28"/>
              </w:rPr>
              <w:t xml:space="preserve"> </w:t>
            </w:r>
            <w:r w:rsidR="00B85161">
              <w:rPr>
                <w:sz w:val="28"/>
                <w:szCs w:val="28"/>
              </w:rPr>
              <w:t xml:space="preserve">в рамках </w:t>
            </w:r>
            <w:r w:rsidR="009C260F">
              <w:rPr>
                <w:sz w:val="28"/>
                <w:szCs w:val="28"/>
              </w:rPr>
              <w:t>муниципальной</w:t>
            </w:r>
            <w:r w:rsidR="00EE032E">
              <w:rPr>
                <w:sz w:val="28"/>
                <w:szCs w:val="28"/>
              </w:rPr>
              <w:t xml:space="preserve"> </w:t>
            </w:r>
            <w:r w:rsidR="009C260F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; </w:t>
            </w:r>
          </w:p>
          <w:p w:rsidR="009F6E66" w:rsidRDefault="009F6E66" w:rsidP="009F6E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Доля проектов благоустройства, реализованных с финансовым участием граждан, заинтересованных организаций; </w:t>
            </w:r>
          </w:p>
          <w:p w:rsidR="009F6E66" w:rsidRDefault="009F6E66" w:rsidP="003071E6">
            <w:pPr>
              <w:tabs>
                <w:tab w:val="left" w:pos="49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Доля проектов благоустройства, реализованных с трудовым участием граждан, заинтересованных организаций; </w:t>
            </w:r>
          </w:p>
          <w:p w:rsidR="00A170FD" w:rsidRDefault="009F6E66" w:rsidP="00A170FD">
            <w:pPr>
              <w:tabs>
                <w:tab w:val="left" w:pos="499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8. </w:t>
            </w:r>
            <w:r>
              <w:rPr>
                <w:sz w:val="28"/>
              </w:rPr>
              <w:t>Повышение уровня информирования о</w:t>
            </w:r>
            <w:r w:rsidR="003071E6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 w:rsidR="00230691">
              <w:rPr>
                <w:sz w:val="28"/>
              </w:rPr>
              <w:t xml:space="preserve"> п</w:t>
            </w:r>
            <w:r>
              <w:rPr>
                <w:sz w:val="28"/>
              </w:rPr>
              <w:t>о</w:t>
            </w:r>
            <w:r w:rsidR="00230691">
              <w:rPr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 w:rsidR="00A170FD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современной</w:t>
            </w:r>
            <w:r w:rsidR="009C260F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 w:rsidR="009C260F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 w:rsidR="00A170FD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 xml:space="preserve"> </w:t>
            </w:r>
            <w:r w:rsidR="00A170FD">
              <w:rPr>
                <w:sz w:val="28"/>
              </w:rPr>
              <w:t>округа.</w:t>
            </w:r>
          </w:p>
        </w:tc>
      </w:tr>
      <w:tr w:rsidR="00D60659" w:rsidTr="004B1C9D">
        <w:trPr>
          <w:cantSplit/>
          <w:trHeight w:val="1558"/>
        </w:trPr>
        <w:tc>
          <w:tcPr>
            <w:tcW w:w="3139" w:type="dxa"/>
          </w:tcPr>
          <w:p w:rsidR="00D60659" w:rsidRDefault="008E28A5" w:rsidP="008E28A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Потребность в     ф</w:t>
            </w:r>
            <w:r w:rsidR="00D60659">
              <w:rPr>
                <w:sz w:val="28"/>
              </w:rPr>
              <w:t>инансово</w:t>
            </w:r>
            <w:r>
              <w:rPr>
                <w:sz w:val="28"/>
              </w:rPr>
              <w:t>м</w:t>
            </w:r>
            <w:r w:rsidR="00D60659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</w:p>
          <w:p w:rsidR="00D60659" w:rsidRDefault="00D60659" w:rsidP="008E28A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  <w:r w:rsidR="00DB2FCB">
              <w:rPr>
                <w:spacing w:val="-4"/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0" w:type="dxa"/>
          </w:tcPr>
          <w:p w:rsidR="00D60659" w:rsidRDefault="00D60659" w:rsidP="00D60659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Источниками</w:t>
            </w:r>
            <w:r w:rsidR="00A170FD"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 w:rsidR="00A170FD">
              <w:rPr>
                <w:spacing w:val="6"/>
                <w:sz w:val="28"/>
              </w:rPr>
              <w:t xml:space="preserve"> </w:t>
            </w:r>
            <w:r w:rsidR="00650B47">
              <w:rPr>
                <w:spacing w:val="6"/>
                <w:sz w:val="28"/>
              </w:rPr>
              <w:t>муниципальной</w:t>
            </w:r>
            <w:r w:rsidR="00A170FD">
              <w:rPr>
                <w:spacing w:val="6"/>
                <w:sz w:val="28"/>
              </w:rPr>
              <w:t xml:space="preserve"> </w:t>
            </w:r>
            <w:r w:rsidR="00650B47">
              <w:rPr>
                <w:sz w:val="28"/>
              </w:rPr>
              <w:t>п</w:t>
            </w:r>
            <w:r>
              <w:rPr>
                <w:sz w:val="28"/>
              </w:rPr>
              <w:t>рограммы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являются:</w:t>
            </w:r>
          </w:p>
          <w:p w:rsidR="00D60659" w:rsidRDefault="00650B47" w:rsidP="00D60659">
            <w:pPr>
              <w:pStyle w:val="TableParagraph"/>
              <w:tabs>
                <w:tab w:val="left" w:pos="1362"/>
                <w:tab w:val="left" w:pos="3460"/>
                <w:tab w:val="left" w:pos="4185"/>
                <w:tab w:val="left" w:pos="5166"/>
              </w:tabs>
              <w:spacing w:before="2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  <w:r w:rsidR="00D60659">
              <w:rPr>
                <w:sz w:val="28"/>
              </w:rPr>
              <w:t>едеральный</w:t>
            </w:r>
            <w:r w:rsidR="00D60659">
              <w:rPr>
                <w:spacing w:val="13"/>
                <w:sz w:val="28"/>
              </w:rPr>
              <w:t xml:space="preserve"> </w:t>
            </w:r>
            <w:r w:rsidR="00D60659">
              <w:rPr>
                <w:sz w:val="28"/>
              </w:rPr>
              <w:t>бюджет,</w:t>
            </w:r>
            <w:r w:rsidR="00D60659">
              <w:rPr>
                <w:spacing w:val="13"/>
                <w:sz w:val="28"/>
              </w:rPr>
              <w:t xml:space="preserve"> </w:t>
            </w:r>
            <w:r w:rsidR="00D60659">
              <w:rPr>
                <w:sz w:val="28"/>
              </w:rPr>
              <w:t>бюджет</w:t>
            </w:r>
            <w:r w:rsidR="00D60659">
              <w:rPr>
                <w:spacing w:val="15"/>
                <w:sz w:val="28"/>
              </w:rPr>
              <w:t xml:space="preserve"> </w:t>
            </w:r>
            <w:r w:rsidR="00D60659">
              <w:rPr>
                <w:sz w:val="28"/>
              </w:rPr>
              <w:t>Херсонской области</w:t>
            </w:r>
            <w:r w:rsidR="00D60659">
              <w:rPr>
                <w:spacing w:val="13"/>
                <w:sz w:val="28"/>
              </w:rPr>
              <w:t xml:space="preserve"> </w:t>
            </w:r>
            <w:r w:rsidR="00D60659">
              <w:rPr>
                <w:sz w:val="28"/>
              </w:rPr>
              <w:t>(по</w:t>
            </w:r>
            <w:r w:rsidR="00D60659">
              <w:rPr>
                <w:spacing w:val="-67"/>
                <w:sz w:val="28"/>
              </w:rPr>
              <w:t xml:space="preserve"> </w:t>
            </w:r>
            <w:r w:rsidR="00D60659">
              <w:rPr>
                <w:sz w:val="28"/>
              </w:rPr>
              <w:t>согласованию),</w:t>
            </w:r>
            <w:r w:rsidR="00D60659">
              <w:rPr>
                <w:spacing w:val="24"/>
                <w:sz w:val="28"/>
              </w:rPr>
              <w:t xml:space="preserve"> </w:t>
            </w:r>
            <w:r w:rsidR="00D60659">
              <w:rPr>
                <w:sz w:val="28"/>
              </w:rPr>
              <w:t>бюджет</w:t>
            </w:r>
            <w:r w:rsidR="00D60659">
              <w:rPr>
                <w:spacing w:val="27"/>
                <w:sz w:val="28"/>
              </w:rPr>
              <w:t xml:space="preserve"> </w:t>
            </w:r>
            <w:r w:rsidR="00D60659">
              <w:rPr>
                <w:sz w:val="28"/>
              </w:rPr>
              <w:t>Новотроицкого муниципального</w:t>
            </w:r>
            <w:r w:rsidR="00D60659">
              <w:rPr>
                <w:spacing w:val="26"/>
                <w:sz w:val="28"/>
              </w:rPr>
              <w:t xml:space="preserve"> </w:t>
            </w:r>
            <w:r w:rsidR="00D60659">
              <w:rPr>
                <w:sz w:val="28"/>
              </w:rPr>
              <w:t>округа.</w:t>
            </w:r>
          </w:p>
          <w:p w:rsidR="00D60659" w:rsidRDefault="0049643D" w:rsidP="00D60659">
            <w:pPr>
              <w:pStyle w:val="TableParagraph"/>
              <w:tabs>
                <w:tab w:val="left" w:pos="1362"/>
                <w:tab w:val="left" w:pos="3460"/>
                <w:tab w:val="left" w:pos="4185"/>
                <w:tab w:val="left" w:pos="5166"/>
              </w:tabs>
              <w:spacing w:before="2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Потребность</w:t>
            </w:r>
            <w:r w:rsidR="00565373">
              <w:rPr>
                <w:sz w:val="28"/>
              </w:rPr>
              <w:t xml:space="preserve"> объема</w:t>
            </w:r>
            <w:r>
              <w:rPr>
                <w:sz w:val="28"/>
              </w:rPr>
              <w:t xml:space="preserve"> </w:t>
            </w:r>
            <w:r w:rsidR="00A170FD">
              <w:rPr>
                <w:sz w:val="28"/>
              </w:rPr>
              <w:t>ассигнований</w:t>
            </w:r>
            <w:r w:rsidR="00FA495C">
              <w:rPr>
                <w:sz w:val="28"/>
              </w:rPr>
              <w:t xml:space="preserve"> </w:t>
            </w:r>
            <w:r w:rsidR="00A170FD">
              <w:rPr>
                <w:sz w:val="28"/>
              </w:rPr>
              <w:t xml:space="preserve">из </w:t>
            </w:r>
            <w:r w:rsidR="00FA495C">
              <w:rPr>
                <w:sz w:val="28"/>
              </w:rPr>
              <w:t xml:space="preserve">всех </w:t>
            </w:r>
            <w:r w:rsidR="00D60659">
              <w:rPr>
                <w:sz w:val="28"/>
              </w:rPr>
              <w:t>источников</w:t>
            </w:r>
            <w:r w:rsidR="00FA495C">
              <w:rPr>
                <w:sz w:val="28"/>
              </w:rPr>
              <w:t xml:space="preserve">  </w:t>
            </w:r>
            <w:r w:rsidR="00D60659">
              <w:rPr>
                <w:spacing w:val="-67"/>
                <w:sz w:val="28"/>
              </w:rPr>
              <w:t xml:space="preserve"> </w:t>
            </w:r>
            <w:r w:rsidR="00D60659">
              <w:rPr>
                <w:sz w:val="28"/>
              </w:rPr>
              <w:t>финансирования составляет</w:t>
            </w:r>
            <w:r w:rsidR="00A27FC7">
              <w:rPr>
                <w:sz w:val="28"/>
              </w:rPr>
              <w:t xml:space="preserve"> </w:t>
            </w:r>
            <w:r w:rsidR="00F02310">
              <w:rPr>
                <w:sz w:val="28"/>
              </w:rPr>
              <w:t>522223</w:t>
            </w:r>
            <w:r w:rsidR="001E49EE">
              <w:rPr>
                <w:sz w:val="28"/>
              </w:rPr>
              <w:t>,</w:t>
            </w:r>
            <w:r w:rsidR="008B435A">
              <w:rPr>
                <w:sz w:val="28"/>
              </w:rPr>
              <w:t>3</w:t>
            </w:r>
            <w:r w:rsidR="000B6C69">
              <w:rPr>
                <w:sz w:val="28"/>
              </w:rPr>
              <w:t xml:space="preserve">00 </w:t>
            </w:r>
            <w:r w:rsidR="00F95671">
              <w:rPr>
                <w:sz w:val="28"/>
              </w:rPr>
              <w:t xml:space="preserve">тыс. </w:t>
            </w:r>
            <w:r w:rsidR="00D60659">
              <w:rPr>
                <w:sz w:val="28"/>
              </w:rPr>
              <w:t>рублей, в</w:t>
            </w:r>
            <w:r w:rsidR="00D60659">
              <w:rPr>
                <w:spacing w:val="-67"/>
                <w:sz w:val="28"/>
              </w:rPr>
              <w:t xml:space="preserve"> </w:t>
            </w:r>
            <w:r w:rsidR="00650B47">
              <w:rPr>
                <w:spacing w:val="-67"/>
                <w:sz w:val="28"/>
              </w:rPr>
              <w:t xml:space="preserve">   </w:t>
            </w:r>
            <w:r w:rsidR="00D60659">
              <w:rPr>
                <w:sz w:val="28"/>
              </w:rPr>
              <w:t>том</w:t>
            </w:r>
            <w:r w:rsidR="00D60659">
              <w:rPr>
                <w:spacing w:val="11"/>
                <w:sz w:val="28"/>
              </w:rPr>
              <w:t xml:space="preserve"> </w:t>
            </w:r>
            <w:r w:rsidR="00D60659">
              <w:rPr>
                <w:sz w:val="28"/>
              </w:rPr>
              <w:t>числе</w:t>
            </w:r>
            <w:r w:rsidR="00D60659">
              <w:rPr>
                <w:spacing w:val="12"/>
                <w:sz w:val="28"/>
              </w:rPr>
              <w:t xml:space="preserve"> </w:t>
            </w:r>
            <w:r w:rsidR="00D60659">
              <w:rPr>
                <w:sz w:val="28"/>
              </w:rPr>
              <w:t>по</w:t>
            </w:r>
            <w:r w:rsidR="00D60659">
              <w:rPr>
                <w:spacing w:val="13"/>
                <w:sz w:val="28"/>
              </w:rPr>
              <w:t xml:space="preserve"> </w:t>
            </w:r>
            <w:r w:rsidR="00D60659">
              <w:rPr>
                <w:sz w:val="28"/>
              </w:rPr>
              <w:t>годам</w:t>
            </w:r>
            <w:r w:rsidR="00D60659">
              <w:rPr>
                <w:spacing w:val="10"/>
                <w:sz w:val="28"/>
              </w:rPr>
              <w:t xml:space="preserve"> </w:t>
            </w:r>
            <w:r w:rsidR="00D60659">
              <w:rPr>
                <w:sz w:val="28"/>
              </w:rPr>
              <w:t>и</w:t>
            </w:r>
            <w:r w:rsidR="00D60659">
              <w:rPr>
                <w:spacing w:val="13"/>
                <w:sz w:val="28"/>
              </w:rPr>
              <w:t xml:space="preserve"> </w:t>
            </w:r>
            <w:r w:rsidR="00D60659">
              <w:rPr>
                <w:sz w:val="28"/>
              </w:rPr>
              <w:t>источникам</w:t>
            </w:r>
            <w:r w:rsidR="00D60659">
              <w:rPr>
                <w:spacing w:val="11"/>
                <w:sz w:val="28"/>
              </w:rPr>
              <w:t xml:space="preserve"> </w:t>
            </w:r>
            <w:r w:rsidR="00D60659">
              <w:rPr>
                <w:sz w:val="28"/>
              </w:rPr>
              <w:t>финансирования:</w:t>
            </w:r>
          </w:p>
          <w:p w:rsidR="003071E6" w:rsidRDefault="00D60659" w:rsidP="00D60659">
            <w:pPr>
              <w:pStyle w:val="TableParagraph"/>
              <w:tabs>
                <w:tab w:val="left" w:pos="1362"/>
                <w:tab w:val="left" w:pos="3460"/>
                <w:tab w:val="left" w:pos="4185"/>
                <w:tab w:val="left" w:pos="5166"/>
              </w:tabs>
              <w:spacing w:before="2"/>
              <w:ind w:left="107" w:right="94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а) Федеральный бюджет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EE032E">
              <w:rPr>
                <w:sz w:val="28"/>
              </w:rPr>
              <w:t xml:space="preserve"> </w:t>
            </w:r>
            <w:r w:rsidR="00F02310">
              <w:rPr>
                <w:sz w:val="28"/>
              </w:rPr>
              <w:t>517001</w:t>
            </w:r>
            <w:r w:rsidR="001E49EE">
              <w:rPr>
                <w:sz w:val="28"/>
              </w:rPr>
              <w:t>,</w:t>
            </w:r>
            <w:r w:rsidR="00F02310">
              <w:rPr>
                <w:sz w:val="28"/>
              </w:rPr>
              <w:t>067</w:t>
            </w:r>
            <w:r w:rsidR="0082371B">
              <w:rPr>
                <w:sz w:val="28"/>
              </w:rPr>
              <w:t xml:space="preserve"> </w:t>
            </w:r>
            <w:r w:rsidR="00F95671">
              <w:rPr>
                <w:sz w:val="28"/>
              </w:rPr>
              <w:t>тыс.</w:t>
            </w:r>
            <w:r w:rsidR="00EE032E">
              <w:rPr>
                <w:sz w:val="28"/>
              </w:rPr>
              <w:t xml:space="preserve"> </w:t>
            </w:r>
            <w:r>
              <w:rPr>
                <w:sz w:val="28"/>
              </w:rPr>
              <w:t>рублей,</w:t>
            </w:r>
            <w:r>
              <w:rPr>
                <w:spacing w:val="1"/>
                <w:sz w:val="28"/>
              </w:rPr>
              <w:t xml:space="preserve"> </w:t>
            </w:r>
          </w:p>
          <w:p w:rsidR="00D60659" w:rsidRDefault="00D60659" w:rsidP="00D60659">
            <w:pPr>
              <w:pStyle w:val="TableParagraph"/>
              <w:tabs>
                <w:tab w:val="left" w:pos="1362"/>
                <w:tab w:val="left" w:pos="3460"/>
                <w:tab w:val="left" w:pos="4185"/>
                <w:tab w:val="left" w:pos="5166"/>
              </w:tabs>
              <w:spacing w:before="2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D60659" w:rsidRDefault="00D60659" w:rsidP="00D60659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B643F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AD665D">
              <w:rPr>
                <w:sz w:val="28"/>
              </w:rPr>
              <w:t xml:space="preserve"> 165373</w:t>
            </w:r>
            <w:r w:rsidR="001E49EE">
              <w:rPr>
                <w:sz w:val="28"/>
              </w:rPr>
              <w:t>,</w:t>
            </w:r>
            <w:r w:rsidR="00AD665D">
              <w:rPr>
                <w:sz w:val="28"/>
              </w:rPr>
              <w:t>362</w:t>
            </w:r>
            <w:r w:rsidR="0082371B">
              <w:rPr>
                <w:sz w:val="28"/>
              </w:rPr>
              <w:t xml:space="preserve"> </w:t>
            </w:r>
            <w:r w:rsidR="00F95671">
              <w:rPr>
                <w:sz w:val="28"/>
              </w:rPr>
              <w:t>тыс.</w:t>
            </w:r>
            <w:r w:rsidR="00E83958">
              <w:rPr>
                <w:sz w:val="28"/>
              </w:rPr>
              <w:t xml:space="preserve"> </w:t>
            </w:r>
            <w:r>
              <w:rPr>
                <w:sz w:val="28"/>
              </w:rPr>
              <w:t>рублей;</w:t>
            </w:r>
          </w:p>
          <w:p w:rsidR="00E83958" w:rsidRDefault="00D60659" w:rsidP="00E8395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3058F"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AD665D">
              <w:rPr>
                <w:spacing w:val="-3"/>
                <w:sz w:val="28"/>
              </w:rPr>
              <w:t>170380</w:t>
            </w:r>
            <w:r w:rsidR="001E49EE">
              <w:rPr>
                <w:spacing w:val="-3"/>
                <w:sz w:val="28"/>
              </w:rPr>
              <w:t>,</w:t>
            </w:r>
            <w:r w:rsidR="00AD665D">
              <w:rPr>
                <w:spacing w:val="-3"/>
                <w:sz w:val="28"/>
              </w:rPr>
              <w:t>980</w:t>
            </w:r>
            <w:r w:rsidR="00E83958">
              <w:rPr>
                <w:sz w:val="28"/>
              </w:rPr>
              <w:t xml:space="preserve"> тыс.</w:t>
            </w:r>
            <w:r w:rsidR="00E83958">
              <w:rPr>
                <w:spacing w:val="-3"/>
                <w:sz w:val="28"/>
              </w:rPr>
              <w:t xml:space="preserve"> </w:t>
            </w:r>
            <w:r w:rsidR="00E83958">
              <w:rPr>
                <w:sz w:val="28"/>
              </w:rPr>
              <w:t>рублей;</w:t>
            </w:r>
          </w:p>
          <w:p w:rsidR="00E83958" w:rsidRDefault="00275A67" w:rsidP="00E8395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F02310">
              <w:rPr>
                <w:sz w:val="28"/>
                <w:szCs w:val="28"/>
              </w:rPr>
              <w:t>122344</w:t>
            </w:r>
            <w:r w:rsidR="001E49EE">
              <w:rPr>
                <w:sz w:val="28"/>
                <w:szCs w:val="28"/>
              </w:rPr>
              <w:t>,</w:t>
            </w:r>
            <w:r w:rsidR="00F02310">
              <w:rPr>
                <w:sz w:val="28"/>
                <w:szCs w:val="28"/>
              </w:rPr>
              <w:t>992</w:t>
            </w:r>
            <w:r w:rsidR="00E83958">
              <w:rPr>
                <w:sz w:val="28"/>
              </w:rPr>
              <w:t xml:space="preserve"> тыс.</w:t>
            </w:r>
            <w:r w:rsidR="00E83958">
              <w:rPr>
                <w:spacing w:val="-3"/>
                <w:sz w:val="28"/>
              </w:rPr>
              <w:t xml:space="preserve"> </w:t>
            </w:r>
            <w:r w:rsidR="00E83958">
              <w:rPr>
                <w:sz w:val="28"/>
              </w:rPr>
              <w:t>рублей;</w:t>
            </w:r>
          </w:p>
          <w:p w:rsidR="00E83958" w:rsidRDefault="00E3058F" w:rsidP="00E8395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E83958">
              <w:rPr>
                <w:sz w:val="28"/>
                <w:szCs w:val="28"/>
              </w:rPr>
              <w:t xml:space="preserve">  </w:t>
            </w:r>
            <w:r w:rsidR="00F02310">
              <w:rPr>
                <w:sz w:val="28"/>
                <w:szCs w:val="28"/>
              </w:rPr>
              <w:t>19265</w:t>
            </w:r>
            <w:r w:rsidR="001E49EE">
              <w:rPr>
                <w:sz w:val="28"/>
                <w:szCs w:val="28"/>
              </w:rPr>
              <w:t>,</w:t>
            </w:r>
            <w:r w:rsidR="00F02310">
              <w:rPr>
                <w:sz w:val="28"/>
                <w:szCs w:val="28"/>
              </w:rPr>
              <w:t>994</w:t>
            </w:r>
            <w:r w:rsidR="00E83958">
              <w:rPr>
                <w:sz w:val="28"/>
              </w:rPr>
              <w:t xml:space="preserve"> тыс.</w:t>
            </w:r>
            <w:r w:rsidR="00E83958">
              <w:rPr>
                <w:spacing w:val="-3"/>
                <w:sz w:val="28"/>
              </w:rPr>
              <w:t xml:space="preserve"> </w:t>
            </w:r>
            <w:r w:rsidR="00E83958">
              <w:rPr>
                <w:sz w:val="28"/>
              </w:rPr>
              <w:t>рублей;</w:t>
            </w:r>
          </w:p>
          <w:p w:rsidR="00E83958" w:rsidRDefault="00E3058F" w:rsidP="00E8395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E83958">
              <w:rPr>
                <w:sz w:val="28"/>
                <w:szCs w:val="28"/>
              </w:rPr>
              <w:t xml:space="preserve">  </w:t>
            </w:r>
            <w:r w:rsidR="00BF1A89">
              <w:rPr>
                <w:sz w:val="28"/>
                <w:szCs w:val="28"/>
              </w:rPr>
              <w:t>21306</w:t>
            </w:r>
            <w:r w:rsidR="001E49EE">
              <w:rPr>
                <w:sz w:val="28"/>
                <w:szCs w:val="28"/>
              </w:rPr>
              <w:t>,</w:t>
            </w:r>
            <w:r w:rsidR="00BF1A89">
              <w:rPr>
                <w:sz w:val="28"/>
                <w:szCs w:val="28"/>
              </w:rPr>
              <w:t xml:space="preserve">582 </w:t>
            </w:r>
            <w:r w:rsidR="00E83958">
              <w:rPr>
                <w:sz w:val="28"/>
              </w:rPr>
              <w:t>тыс.</w:t>
            </w:r>
            <w:r w:rsidR="00E83958">
              <w:rPr>
                <w:spacing w:val="-3"/>
                <w:sz w:val="28"/>
              </w:rPr>
              <w:t xml:space="preserve"> </w:t>
            </w:r>
            <w:r w:rsidR="00E83958">
              <w:rPr>
                <w:sz w:val="28"/>
              </w:rPr>
              <w:t>рублей;</w:t>
            </w:r>
          </w:p>
          <w:p w:rsidR="00E83958" w:rsidRDefault="00275A67" w:rsidP="00E8395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2030 год –</w:t>
            </w:r>
            <w:r w:rsidR="00E3058F">
              <w:rPr>
                <w:sz w:val="28"/>
                <w:szCs w:val="28"/>
              </w:rPr>
              <w:t xml:space="preserve"> </w:t>
            </w:r>
            <w:r w:rsidR="0082371B">
              <w:rPr>
                <w:sz w:val="28"/>
                <w:szCs w:val="28"/>
              </w:rPr>
              <w:t xml:space="preserve"> </w:t>
            </w:r>
            <w:r w:rsidR="00E83958">
              <w:rPr>
                <w:sz w:val="28"/>
                <w:szCs w:val="28"/>
              </w:rPr>
              <w:t xml:space="preserve"> </w:t>
            </w:r>
            <w:r w:rsidR="00F02310">
              <w:rPr>
                <w:sz w:val="28"/>
                <w:szCs w:val="28"/>
              </w:rPr>
              <w:t>1832</w:t>
            </w:r>
            <w:r w:rsidR="00BF1A89">
              <w:rPr>
                <w:sz w:val="28"/>
                <w:szCs w:val="28"/>
              </w:rPr>
              <w:t>9</w:t>
            </w:r>
            <w:r w:rsidR="001E49EE">
              <w:rPr>
                <w:sz w:val="28"/>
                <w:szCs w:val="28"/>
              </w:rPr>
              <w:t>,</w:t>
            </w:r>
            <w:r w:rsidR="00BF1A89">
              <w:rPr>
                <w:sz w:val="28"/>
                <w:szCs w:val="28"/>
              </w:rPr>
              <w:t xml:space="preserve">157 </w:t>
            </w:r>
            <w:r w:rsidR="00E83958">
              <w:rPr>
                <w:sz w:val="28"/>
              </w:rPr>
              <w:t>тыс.</w:t>
            </w:r>
            <w:r w:rsidR="00E83958">
              <w:rPr>
                <w:spacing w:val="-3"/>
                <w:sz w:val="28"/>
              </w:rPr>
              <w:t xml:space="preserve"> </w:t>
            </w:r>
            <w:r w:rsidR="00E83958">
              <w:rPr>
                <w:sz w:val="28"/>
              </w:rPr>
              <w:t>рублей;</w:t>
            </w:r>
          </w:p>
          <w:p w:rsidR="00E3058F" w:rsidRDefault="00E3058F" w:rsidP="00D60659">
            <w:pPr>
              <w:pStyle w:val="TableParagraph"/>
              <w:spacing w:line="322" w:lineRule="exact"/>
              <w:ind w:left="107"/>
              <w:jc w:val="both"/>
              <w:rPr>
                <w:sz w:val="28"/>
                <w:szCs w:val="28"/>
              </w:rPr>
            </w:pPr>
          </w:p>
        </w:tc>
      </w:tr>
      <w:tr w:rsidR="009F6E66" w:rsidTr="004B1C9D">
        <w:trPr>
          <w:cantSplit/>
          <w:trHeight w:val="2673"/>
        </w:trPr>
        <w:tc>
          <w:tcPr>
            <w:tcW w:w="3139" w:type="dxa"/>
          </w:tcPr>
          <w:p w:rsidR="00A170FD" w:rsidRDefault="00A170FD" w:rsidP="009F6E66">
            <w:pPr>
              <w:pStyle w:val="TableParagraph"/>
              <w:ind w:left="107" w:right="94"/>
              <w:jc w:val="left"/>
              <w:rPr>
                <w:sz w:val="28"/>
              </w:rPr>
            </w:pPr>
          </w:p>
          <w:p w:rsidR="00A170FD" w:rsidRPr="00A170FD" w:rsidRDefault="00A170FD" w:rsidP="00A170FD"/>
          <w:p w:rsidR="00A170FD" w:rsidRPr="00A170FD" w:rsidRDefault="00A170FD" w:rsidP="00A170FD"/>
          <w:p w:rsidR="00A170FD" w:rsidRPr="00A170FD" w:rsidRDefault="00A170FD" w:rsidP="00A170FD"/>
          <w:p w:rsidR="00A170FD" w:rsidRPr="00A170FD" w:rsidRDefault="00A170FD" w:rsidP="00A170FD"/>
          <w:p w:rsidR="00A170FD" w:rsidRPr="00A170FD" w:rsidRDefault="00A170FD" w:rsidP="00A170FD"/>
          <w:p w:rsidR="00A170FD" w:rsidRPr="00A170FD" w:rsidRDefault="00A170FD" w:rsidP="00A170FD"/>
          <w:p w:rsidR="00A170FD" w:rsidRPr="00A170FD" w:rsidRDefault="00A170FD" w:rsidP="00A170FD"/>
          <w:p w:rsidR="00A170FD" w:rsidRPr="00A170FD" w:rsidRDefault="00A170FD" w:rsidP="00A170FD"/>
          <w:p w:rsidR="00A170FD" w:rsidRPr="00A170FD" w:rsidRDefault="00A170FD" w:rsidP="00A170FD"/>
          <w:p w:rsidR="00A170FD" w:rsidRPr="00A170FD" w:rsidRDefault="00A170FD" w:rsidP="00A170FD"/>
          <w:p w:rsidR="00A170FD" w:rsidRPr="00A170FD" w:rsidRDefault="00A170FD" w:rsidP="00A170FD"/>
          <w:p w:rsidR="00A170FD" w:rsidRDefault="00A170FD" w:rsidP="00A170FD"/>
          <w:p w:rsidR="009F6E66" w:rsidRPr="00A170FD" w:rsidRDefault="00A170FD" w:rsidP="00A170FD">
            <w:pPr>
              <w:tabs>
                <w:tab w:val="left" w:pos="1095"/>
              </w:tabs>
            </w:pPr>
            <w:r>
              <w:tab/>
            </w:r>
          </w:p>
        </w:tc>
        <w:tc>
          <w:tcPr>
            <w:tcW w:w="7230" w:type="dxa"/>
          </w:tcPr>
          <w:p w:rsidR="003071E6" w:rsidRDefault="009F6E66" w:rsidP="006C4296">
            <w:pPr>
              <w:pStyle w:val="TableParagraph"/>
              <w:spacing w:line="242" w:lineRule="auto"/>
              <w:ind w:left="107" w:right="-393"/>
              <w:jc w:val="both"/>
              <w:rPr>
                <w:sz w:val="28"/>
              </w:rPr>
            </w:pPr>
            <w:r>
              <w:rPr>
                <w:sz w:val="28"/>
              </w:rPr>
              <w:t>б) бюджет Херсонской области –</w:t>
            </w:r>
            <w:r w:rsidR="003C113D">
              <w:rPr>
                <w:sz w:val="28"/>
              </w:rPr>
              <w:t xml:space="preserve"> 4700,010</w:t>
            </w:r>
            <w:r w:rsidR="0082371B">
              <w:rPr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 w:rsidR="00B04E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рублей, </w:t>
            </w:r>
          </w:p>
          <w:p w:rsidR="009F6E66" w:rsidRDefault="009F6E66" w:rsidP="009F6E66">
            <w:pPr>
              <w:pStyle w:val="TableParagraph"/>
              <w:spacing w:line="242" w:lineRule="auto"/>
              <w:ind w:left="107" w:right="16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3071E6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9F6E66" w:rsidRDefault="009F6E66" w:rsidP="009F6E66">
            <w:pPr>
              <w:pStyle w:val="TableParagraph"/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F5DCF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BF1A89">
              <w:rPr>
                <w:sz w:val="28"/>
              </w:rPr>
              <w:t xml:space="preserve"> </w:t>
            </w:r>
            <w:r w:rsidR="003C113D">
              <w:rPr>
                <w:spacing w:val="-4"/>
                <w:sz w:val="28"/>
              </w:rPr>
              <w:t>1503,394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рублей;</w:t>
            </w:r>
          </w:p>
          <w:p w:rsidR="00E83958" w:rsidRDefault="009F6E66" w:rsidP="00E8395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F5DCF"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C51785">
              <w:rPr>
                <w:spacing w:val="-3"/>
                <w:sz w:val="28"/>
              </w:rPr>
              <w:t>1</w:t>
            </w:r>
            <w:r w:rsidR="00BF1A89">
              <w:rPr>
                <w:spacing w:val="-3"/>
                <w:sz w:val="28"/>
              </w:rPr>
              <w:t>5</w:t>
            </w:r>
            <w:r w:rsidR="003C113D">
              <w:rPr>
                <w:spacing w:val="-3"/>
                <w:sz w:val="28"/>
              </w:rPr>
              <w:t>48,918</w:t>
            </w:r>
            <w:r w:rsidR="00EE032E">
              <w:rPr>
                <w:sz w:val="28"/>
              </w:rPr>
              <w:t xml:space="preserve"> </w:t>
            </w:r>
            <w:r w:rsidR="00E83958">
              <w:rPr>
                <w:sz w:val="28"/>
              </w:rPr>
              <w:t>тыс.</w:t>
            </w:r>
            <w:r w:rsidR="00E83958">
              <w:rPr>
                <w:spacing w:val="-3"/>
                <w:sz w:val="28"/>
              </w:rPr>
              <w:t xml:space="preserve"> </w:t>
            </w:r>
            <w:r w:rsidR="00E83958">
              <w:rPr>
                <w:sz w:val="28"/>
              </w:rPr>
              <w:t>рублей;</w:t>
            </w:r>
          </w:p>
          <w:p w:rsidR="00E83958" w:rsidRDefault="003F5DCF" w:rsidP="00E8395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 w:rsidR="003C113D">
              <w:rPr>
                <w:sz w:val="28"/>
              </w:rPr>
              <w:t>1112,227</w:t>
            </w:r>
            <w:r w:rsidR="00E83958">
              <w:rPr>
                <w:sz w:val="28"/>
              </w:rPr>
              <w:t xml:space="preserve"> тыс.</w:t>
            </w:r>
            <w:r w:rsidR="00E83958">
              <w:rPr>
                <w:spacing w:val="-3"/>
                <w:sz w:val="28"/>
              </w:rPr>
              <w:t xml:space="preserve"> </w:t>
            </w:r>
            <w:r w:rsidR="00E83958">
              <w:rPr>
                <w:sz w:val="28"/>
              </w:rPr>
              <w:t>рублей;</w:t>
            </w:r>
          </w:p>
          <w:p w:rsidR="00E83958" w:rsidRDefault="003F5DCF" w:rsidP="00E8395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 w:rsidR="0082371B">
              <w:rPr>
                <w:sz w:val="28"/>
              </w:rPr>
              <w:t xml:space="preserve"> </w:t>
            </w:r>
            <w:r w:rsidR="003C113D">
              <w:rPr>
                <w:sz w:val="28"/>
              </w:rPr>
              <w:t xml:space="preserve"> 175,145</w:t>
            </w:r>
            <w:r w:rsidR="00E83958">
              <w:rPr>
                <w:sz w:val="28"/>
              </w:rPr>
              <w:t xml:space="preserve"> тыс.</w:t>
            </w:r>
            <w:r w:rsidR="00E83958">
              <w:rPr>
                <w:spacing w:val="-3"/>
                <w:sz w:val="28"/>
              </w:rPr>
              <w:t xml:space="preserve"> </w:t>
            </w:r>
            <w:r w:rsidR="00E83958">
              <w:rPr>
                <w:sz w:val="28"/>
              </w:rPr>
              <w:t>рублей;</w:t>
            </w:r>
          </w:p>
          <w:p w:rsidR="00E83958" w:rsidRDefault="008B4058" w:rsidP="00E8395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</w:t>
            </w:r>
            <w:r w:rsidR="00D22DEA">
              <w:rPr>
                <w:sz w:val="28"/>
              </w:rPr>
              <w:t>–</w:t>
            </w:r>
            <w:r w:rsidR="00DE6A95">
              <w:rPr>
                <w:sz w:val="28"/>
              </w:rPr>
              <w:t xml:space="preserve">   </w:t>
            </w:r>
            <w:r w:rsidR="00C51785">
              <w:rPr>
                <w:sz w:val="28"/>
              </w:rPr>
              <w:t>193</w:t>
            </w:r>
            <w:r w:rsidR="003C113D">
              <w:rPr>
                <w:sz w:val="28"/>
              </w:rPr>
              <w:t>,696</w:t>
            </w:r>
            <w:r w:rsidR="00E83958">
              <w:rPr>
                <w:sz w:val="28"/>
              </w:rPr>
              <w:t xml:space="preserve"> тыс.</w:t>
            </w:r>
            <w:r w:rsidR="00E83958">
              <w:rPr>
                <w:spacing w:val="-3"/>
                <w:sz w:val="28"/>
              </w:rPr>
              <w:t xml:space="preserve"> </w:t>
            </w:r>
            <w:r w:rsidR="00E83958">
              <w:rPr>
                <w:sz w:val="28"/>
              </w:rPr>
              <w:t>рублей;</w:t>
            </w:r>
          </w:p>
          <w:p w:rsidR="00E83958" w:rsidRDefault="00D22DEA" w:rsidP="00DE6A95">
            <w:pPr>
              <w:pStyle w:val="TableParagraph"/>
              <w:spacing w:line="321" w:lineRule="exact"/>
              <w:ind w:left="107" w:right="-3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год- </w:t>
            </w:r>
            <w:r w:rsidR="00DE6A95">
              <w:rPr>
                <w:sz w:val="28"/>
              </w:rPr>
              <w:t xml:space="preserve">    </w:t>
            </w:r>
            <w:r w:rsidR="0023322B">
              <w:rPr>
                <w:sz w:val="28"/>
              </w:rPr>
              <w:t>1</w:t>
            </w:r>
            <w:r w:rsidR="003C113D">
              <w:rPr>
                <w:sz w:val="28"/>
              </w:rPr>
              <w:t>66,629</w:t>
            </w:r>
            <w:r w:rsidR="00E83958">
              <w:rPr>
                <w:sz w:val="28"/>
              </w:rPr>
              <w:t xml:space="preserve"> тыс.</w:t>
            </w:r>
            <w:r w:rsidR="00E83958">
              <w:rPr>
                <w:spacing w:val="-3"/>
                <w:sz w:val="28"/>
              </w:rPr>
              <w:t xml:space="preserve"> </w:t>
            </w:r>
            <w:r w:rsidR="00E83958">
              <w:rPr>
                <w:sz w:val="28"/>
              </w:rPr>
              <w:t>рублей;</w:t>
            </w:r>
          </w:p>
          <w:p w:rsidR="00D22DEA" w:rsidRDefault="00D22DEA" w:rsidP="009F6E66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</w:p>
          <w:p w:rsidR="009F6E66" w:rsidRDefault="009F6E66" w:rsidP="009F6E66">
            <w:pPr>
              <w:pStyle w:val="TableParagraph"/>
              <w:spacing w:before="1"/>
              <w:ind w:left="107" w:right="544"/>
              <w:jc w:val="both"/>
              <w:rPr>
                <w:sz w:val="28"/>
              </w:rPr>
            </w:pPr>
            <w:r>
              <w:rPr>
                <w:sz w:val="28"/>
              </w:rPr>
              <w:t>в) бюджет Новотроицк</w:t>
            </w:r>
            <w:r w:rsidR="000B306F">
              <w:rPr>
                <w:sz w:val="28"/>
              </w:rPr>
              <w:t>ого</w:t>
            </w:r>
            <w:r w:rsidR="0023322B">
              <w:rPr>
                <w:sz w:val="28"/>
              </w:rPr>
              <w:t xml:space="preserve"> муниципального округа – 522</w:t>
            </w:r>
            <w:r w:rsidR="003C113D">
              <w:rPr>
                <w:sz w:val="28"/>
              </w:rPr>
              <w:t>,223</w:t>
            </w:r>
            <w:r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 w:rsidR="0023322B">
              <w:rPr>
                <w:sz w:val="28"/>
              </w:rPr>
              <w:t xml:space="preserve"> </w:t>
            </w:r>
            <w:r>
              <w:rPr>
                <w:sz w:val="28"/>
              </w:rPr>
              <w:t>рублей,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9F6E66" w:rsidRDefault="009F6E66" w:rsidP="009F6E66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22DEA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="000B306F">
              <w:rPr>
                <w:sz w:val="28"/>
              </w:rPr>
              <w:t>16</w:t>
            </w:r>
            <w:r w:rsidR="003C113D">
              <w:rPr>
                <w:sz w:val="28"/>
              </w:rPr>
              <w:t>7,044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рублей;</w:t>
            </w:r>
          </w:p>
          <w:p w:rsidR="00E83958" w:rsidRDefault="009F6E66" w:rsidP="00E8395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22DEA">
              <w:rPr>
                <w:sz w:val="28"/>
              </w:rPr>
              <w:t xml:space="preserve">6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="000B306F">
              <w:rPr>
                <w:spacing w:val="-4"/>
                <w:sz w:val="28"/>
              </w:rPr>
              <w:t>172</w:t>
            </w:r>
            <w:r w:rsidR="003C113D">
              <w:rPr>
                <w:spacing w:val="-4"/>
                <w:sz w:val="28"/>
              </w:rPr>
              <w:t>,102</w:t>
            </w:r>
            <w:r w:rsidR="00E83958">
              <w:rPr>
                <w:sz w:val="28"/>
              </w:rPr>
              <w:t xml:space="preserve"> тыс.</w:t>
            </w:r>
            <w:r w:rsidR="00E83958">
              <w:rPr>
                <w:spacing w:val="-3"/>
                <w:sz w:val="28"/>
              </w:rPr>
              <w:t xml:space="preserve"> </w:t>
            </w:r>
            <w:r w:rsidR="00E83958">
              <w:rPr>
                <w:sz w:val="28"/>
              </w:rPr>
              <w:t>рублей;</w:t>
            </w:r>
          </w:p>
          <w:p w:rsidR="00E83958" w:rsidRDefault="00D22DEA" w:rsidP="00E8395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</w:t>
            </w:r>
            <w:r w:rsidR="00C37BB0">
              <w:rPr>
                <w:sz w:val="28"/>
              </w:rPr>
              <w:t xml:space="preserve">– </w:t>
            </w:r>
            <w:r w:rsidR="003C113D">
              <w:rPr>
                <w:sz w:val="28"/>
              </w:rPr>
              <w:t>123,581</w:t>
            </w:r>
            <w:r w:rsidR="00E83958">
              <w:rPr>
                <w:sz w:val="28"/>
              </w:rPr>
              <w:t xml:space="preserve"> тыс.</w:t>
            </w:r>
            <w:r w:rsidR="00E83958">
              <w:rPr>
                <w:spacing w:val="-3"/>
                <w:sz w:val="28"/>
              </w:rPr>
              <w:t xml:space="preserve"> </w:t>
            </w:r>
            <w:r w:rsidR="00E83958">
              <w:rPr>
                <w:sz w:val="28"/>
              </w:rPr>
              <w:t>рублей;</w:t>
            </w:r>
          </w:p>
          <w:p w:rsidR="00E83958" w:rsidRDefault="003C113D" w:rsidP="00E8395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2028 год –   19,461</w:t>
            </w:r>
            <w:r w:rsidR="00E83958">
              <w:rPr>
                <w:sz w:val="28"/>
              </w:rPr>
              <w:t xml:space="preserve"> тыс.</w:t>
            </w:r>
            <w:r w:rsidR="00E83958">
              <w:rPr>
                <w:spacing w:val="-3"/>
                <w:sz w:val="28"/>
              </w:rPr>
              <w:t xml:space="preserve"> </w:t>
            </w:r>
            <w:r w:rsidR="00E83958">
              <w:rPr>
                <w:sz w:val="28"/>
              </w:rPr>
              <w:t>рублей;</w:t>
            </w:r>
          </w:p>
          <w:p w:rsidR="00E83958" w:rsidRDefault="00E83958" w:rsidP="00E8395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2029 </w:t>
            </w:r>
            <w:r w:rsidR="003C113D">
              <w:rPr>
                <w:sz w:val="28"/>
              </w:rPr>
              <w:t>год –    21,522</w:t>
            </w:r>
            <w:r>
              <w:rPr>
                <w:sz w:val="28"/>
              </w:rPr>
              <w:t xml:space="preserve"> 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рублей;</w:t>
            </w:r>
          </w:p>
          <w:p w:rsidR="00E83958" w:rsidRDefault="00EE032E" w:rsidP="00E8395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22DEA">
              <w:rPr>
                <w:sz w:val="28"/>
              </w:rPr>
              <w:t>2030 год</w:t>
            </w:r>
            <w:r>
              <w:rPr>
                <w:sz w:val="28"/>
              </w:rPr>
              <w:t xml:space="preserve"> –</w:t>
            </w:r>
            <w:r w:rsidR="00CF5DD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 w:rsidR="0023322B">
              <w:rPr>
                <w:sz w:val="28"/>
              </w:rPr>
              <w:t>18</w:t>
            </w:r>
            <w:r w:rsidR="003C113D">
              <w:rPr>
                <w:sz w:val="28"/>
              </w:rPr>
              <w:t>,514</w:t>
            </w:r>
            <w:r w:rsidR="00E83958">
              <w:rPr>
                <w:sz w:val="28"/>
              </w:rPr>
              <w:t xml:space="preserve"> тыс.</w:t>
            </w:r>
            <w:r w:rsidR="00E83958">
              <w:rPr>
                <w:spacing w:val="-3"/>
                <w:sz w:val="28"/>
              </w:rPr>
              <w:t xml:space="preserve"> </w:t>
            </w:r>
            <w:r w:rsidR="00E83958">
              <w:rPr>
                <w:sz w:val="28"/>
              </w:rPr>
              <w:t>рублей;</w:t>
            </w:r>
          </w:p>
          <w:p w:rsidR="00D22DEA" w:rsidRDefault="00D22DEA" w:rsidP="009F6E66">
            <w:pPr>
              <w:tabs>
                <w:tab w:val="left" w:pos="4996"/>
              </w:tabs>
              <w:rPr>
                <w:sz w:val="28"/>
              </w:rPr>
            </w:pPr>
          </w:p>
        </w:tc>
      </w:tr>
      <w:tr w:rsidR="009F6E66" w:rsidTr="004B1C9D">
        <w:trPr>
          <w:cantSplit/>
          <w:trHeight w:val="6372"/>
        </w:trPr>
        <w:tc>
          <w:tcPr>
            <w:tcW w:w="3139" w:type="dxa"/>
          </w:tcPr>
          <w:p w:rsidR="009F6E66" w:rsidRDefault="009F6E66" w:rsidP="009F6E66">
            <w:pPr>
              <w:pStyle w:val="TableParagraph"/>
              <w:spacing w:before="2"/>
              <w:ind w:left="107"/>
              <w:jc w:val="left"/>
              <w:rPr>
                <w:sz w:val="28"/>
              </w:rPr>
            </w:pPr>
            <w:r w:rsidRPr="00B215FD">
              <w:rPr>
                <w:sz w:val="28"/>
              </w:rPr>
              <w:t xml:space="preserve">Ожидаемые результаты реализации </w:t>
            </w:r>
            <w:r w:rsidR="007D0C99">
              <w:rPr>
                <w:sz w:val="28"/>
              </w:rPr>
              <w:t>муниципальной п</w:t>
            </w:r>
            <w:r w:rsidRPr="00B215FD">
              <w:rPr>
                <w:sz w:val="28"/>
              </w:rPr>
              <w:t>рограммы</w:t>
            </w:r>
          </w:p>
        </w:tc>
        <w:tc>
          <w:tcPr>
            <w:tcW w:w="7230" w:type="dxa"/>
          </w:tcPr>
          <w:p w:rsidR="007C3F52" w:rsidRDefault="009F6E66" w:rsidP="00D60659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 w:rsidRPr="00AC3F1E">
              <w:rPr>
                <w:sz w:val="28"/>
              </w:rPr>
              <w:t xml:space="preserve">Утверждена (актуализирована) муниципальная программа с проведением общественных обсуждений; </w:t>
            </w:r>
          </w:p>
          <w:p w:rsidR="00D60659" w:rsidRDefault="009F6E66" w:rsidP="00D60659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 w:rsidRPr="00AC3F1E">
              <w:rPr>
                <w:sz w:val="28"/>
              </w:rPr>
              <w:t>вовлечено за период 202</w:t>
            </w:r>
            <w:r w:rsidR="00743A69">
              <w:rPr>
                <w:sz w:val="28"/>
              </w:rPr>
              <w:t>5</w:t>
            </w:r>
            <w:r>
              <w:rPr>
                <w:sz w:val="28"/>
              </w:rPr>
              <w:t xml:space="preserve"> - 20</w:t>
            </w:r>
            <w:r w:rsidR="00743A69">
              <w:rPr>
                <w:sz w:val="28"/>
              </w:rPr>
              <w:t>30</w:t>
            </w:r>
            <w:r w:rsidRPr="00AC3F1E">
              <w:rPr>
                <w:sz w:val="28"/>
              </w:rPr>
              <w:t xml:space="preserve"> годы более 30 % граждан от общего количества граждан в возрасте от 14 лет, проживающих в муниципальных образованиях, на территории которых реализуются проекты комфортной;</w:t>
            </w:r>
          </w:p>
          <w:p w:rsidR="009F6E66" w:rsidRPr="00D60659" w:rsidRDefault="007C3F52" w:rsidP="007C3F5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6E66">
              <w:rPr>
                <w:sz w:val="28"/>
                <w:szCs w:val="28"/>
              </w:rPr>
              <w:t>р</w:t>
            </w:r>
            <w:r w:rsidR="009F6E66" w:rsidRPr="00F8119C">
              <w:rPr>
                <w:sz w:val="28"/>
                <w:szCs w:val="28"/>
              </w:rPr>
              <w:t>еализованы мероприятия по благоустройству дворовых территорий</w:t>
            </w:r>
            <w:r w:rsidR="009F6E66">
              <w:rPr>
                <w:sz w:val="28"/>
                <w:szCs w:val="28"/>
              </w:rPr>
              <w:t>, предусмотренные муниципальной программой;</w:t>
            </w:r>
          </w:p>
          <w:p w:rsidR="00D60659" w:rsidRDefault="007C3F52" w:rsidP="007C3F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1DF3">
              <w:rPr>
                <w:sz w:val="28"/>
                <w:szCs w:val="28"/>
              </w:rPr>
              <w:t xml:space="preserve">реализованы </w:t>
            </w:r>
            <w:r w:rsidR="009F6E66">
              <w:rPr>
                <w:sz w:val="28"/>
                <w:szCs w:val="28"/>
              </w:rPr>
              <w:t xml:space="preserve">мероприятия по благоустройству </w:t>
            </w:r>
            <w:r w:rsidR="00D60659">
              <w:rPr>
                <w:sz w:val="28"/>
                <w:szCs w:val="28"/>
              </w:rPr>
              <w:t xml:space="preserve"> </w:t>
            </w:r>
            <w:r w:rsidR="006A1DF3">
              <w:rPr>
                <w:sz w:val="28"/>
                <w:szCs w:val="28"/>
              </w:rPr>
              <w:t xml:space="preserve">общественных, </w:t>
            </w:r>
            <w:r w:rsidR="009F6E66">
              <w:rPr>
                <w:sz w:val="28"/>
                <w:szCs w:val="28"/>
              </w:rPr>
              <w:t xml:space="preserve">территорий, предусмотренные </w:t>
            </w:r>
            <w:r w:rsidR="00D60659">
              <w:rPr>
                <w:sz w:val="28"/>
                <w:szCs w:val="28"/>
              </w:rPr>
              <w:t xml:space="preserve"> </w:t>
            </w:r>
            <w:r w:rsidR="009F6E66">
              <w:rPr>
                <w:sz w:val="28"/>
                <w:szCs w:val="28"/>
              </w:rPr>
              <w:t xml:space="preserve">муниципальной программой формирования современной </w:t>
            </w:r>
            <w:r w:rsidR="00D60659">
              <w:rPr>
                <w:sz w:val="28"/>
                <w:szCs w:val="28"/>
              </w:rPr>
              <w:t xml:space="preserve"> </w:t>
            </w:r>
            <w:r w:rsidR="009F6E66">
              <w:rPr>
                <w:sz w:val="28"/>
                <w:szCs w:val="28"/>
              </w:rPr>
              <w:t xml:space="preserve">городской среды; </w:t>
            </w:r>
          </w:p>
          <w:p w:rsidR="009F6E66" w:rsidRDefault="007C3F52" w:rsidP="007C3F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6E66">
              <w:rPr>
                <w:sz w:val="28"/>
                <w:szCs w:val="28"/>
              </w:rPr>
              <w:t xml:space="preserve">повышено качество городской среды на территориях реализации проектов; </w:t>
            </w:r>
          </w:p>
          <w:p w:rsidR="009F6E66" w:rsidRPr="00D03334" w:rsidRDefault="007C3F52" w:rsidP="007C3F52">
            <w:pPr>
              <w:tabs>
                <w:tab w:val="left" w:pos="2116"/>
              </w:tabs>
            </w:pPr>
            <w:r>
              <w:rPr>
                <w:sz w:val="28"/>
                <w:szCs w:val="28"/>
              </w:rPr>
              <w:t xml:space="preserve"> </w:t>
            </w:r>
            <w:r w:rsidR="009F6E66" w:rsidRPr="007C3F52">
              <w:rPr>
                <w:sz w:val="28"/>
                <w:szCs w:val="28"/>
              </w:rPr>
              <w:t xml:space="preserve">созданы дополнительные временные рабочие места. </w:t>
            </w:r>
          </w:p>
        </w:tc>
      </w:tr>
    </w:tbl>
    <w:p w:rsidR="00850370" w:rsidRDefault="00850370">
      <w:pPr>
        <w:pStyle w:val="a3"/>
        <w:spacing w:before="5"/>
        <w:ind w:left="0"/>
        <w:jc w:val="left"/>
        <w:rPr>
          <w:b/>
          <w:sz w:val="15"/>
        </w:rPr>
      </w:pPr>
    </w:p>
    <w:p w:rsidR="00D03334" w:rsidRDefault="00D03334">
      <w:pPr>
        <w:pStyle w:val="a3"/>
        <w:spacing w:before="5"/>
        <w:ind w:left="0"/>
        <w:jc w:val="left"/>
        <w:rPr>
          <w:b/>
          <w:sz w:val="15"/>
        </w:rPr>
      </w:pPr>
    </w:p>
    <w:p w:rsidR="00A170FD" w:rsidRDefault="00A170FD">
      <w:pPr>
        <w:pStyle w:val="a3"/>
        <w:spacing w:before="5"/>
        <w:ind w:left="0"/>
        <w:jc w:val="left"/>
        <w:rPr>
          <w:b/>
          <w:sz w:val="15"/>
        </w:rPr>
      </w:pPr>
    </w:p>
    <w:p w:rsidR="00A170FD" w:rsidRDefault="00A170FD">
      <w:pPr>
        <w:pStyle w:val="a3"/>
        <w:spacing w:before="5"/>
        <w:ind w:left="0"/>
        <w:jc w:val="left"/>
        <w:rPr>
          <w:b/>
          <w:sz w:val="15"/>
        </w:rPr>
      </w:pPr>
    </w:p>
    <w:p w:rsidR="00A170FD" w:rsidRDefault="00A170FD">
      <w:pPr>
        <w:pStyle w:val="a3"/>
        <w:spacing w:before="5"/>
        <w:ind w:left="0"/>
        <w:jc w:val="left"/>
        <w:rPr>
          <w:b/>
          <w:sz w:val="15"/>
        </w:rPr>
      </w:pPr>
    </w:p>
    <w:p w:rsidR="00A170FD" w:rsidRDefault="00A170FD">
      <w:pPr>
        <w:pStyle w:val="a3"/>
        <w:spacing w:before="5"/>
        <w:ind w:left="0"/>
        <w:jc w:val="left"/>
        <w:rPr>
          <w:b/>
          <w:sz w:val="15"/>
        </w:rPr>
      </w:pPr>
    </w:p>
    <w:p w:rsidR="00A170FD" w:rsidRDefault="00A170FD">
      <w:pPr>
        <w:pStyle w:val="a3"/>
        <w:spacing w:before="5"/>
        <w:ind w:left="0"/>
        <w:jc w:val="left"/>
        <w:rPr>
          <w:b/>
          <w:sz w:val="15"/>
        </w:rPr>
      </w:pPr>
    </w:p>
    <w:p w:rsidR="00A170FD" w:rsidRDefault="00A170FD">
      <w:pPr>
        <w:pStyle w:val="a3"/>
        <w:spacing w:before="5"/>
        <w:ind w:left="0"/>
        <w:jc w:val="left"/>
        <w:rPr>
          <w:b/>
          <w:sz w:val="15"/>
        </w:rPr>
      </w:pPr>
    </w:p>
    <w:p w:rsidR="00A170FD" w:rsidRDefault="00A170FD">
      <w:pPr>
        <w:pStyle w:val="a3"/>
        <w:spacing w:before="5"/>
        <w:ind w:left="0"/>
        <w:jc w:val="left"/>
        <w:rPr>
          <w:b/>
          <w:sz w:val="15"/>
        </w:rPr>
      </w:pPr>
    </w:p>
    <w:p w:rsidR="00A170FD" w:rsidRDefault="00A170FD">
      <w:pPr>
        <w:pStyle w:val="a3"/>
        <w:spacing w:before="5"/>
        <w:ind w:left="0"/>
        <w:jc w:val="left"/>
        <w:rPr>
          <w:b/>
          <w:sz w:val="15"/>
        </w:rPr>
      </w:pPr>
    </w:p>
    <w:p w:rsidR="00A170FD" w:rsidRDefault="00A170FD">
      <w:pPr>
        <w:pStyle w:val="a3"/>
        <w:spacing w:before="5"/>
        <w:ind w:left="0"/>
        <w:jc w:val="left"/>
        <w:rPr>
          <w:b/>
          <w:sz w:val="15"/>
        </w:rPr>
      </w:pPr>
    </w:p>
    <w:p w:rsidR="00A170FD" w:rsidRDefault="00A170FD">
      <w:pPr>
        <w:pStyle w:val="a3"/>
        <w:spacing w:before="5"/>
        <w:ind w:left="0"/>
        <w:jc w:val="left"/>
        <w:rPr>
          <w:b/>
          <w:sz w:val="15"/>
        </w:rPr>
      </w:pPr>
    </w:p>
    <w:p w:rsidR="00A170FD" w:rsidRDefault="00A170FD">
      <w:pPr>
        <w:pStyle w:val="a3"/>
        <w:spacing w:before="5"/>
        <w:ind w:left="0"/>
        <w:jc w:val="left"/>
        <w:rPr>
          <w:b/>
          <w:sz w:val="15"/>
        </w:rPr>
      </w:pPr>
    </w:p>
    <w:p w:rsidR="00A170FD" w:rsidRDefault="00A170FD">
      <w:pPr>
        <w:pStyle w:val="a3"/>
        <w:spacing w:before="5"/>
        <w:ind w:left="0"/>
        <w:jc w:val="left"/>
        <w:rPr>
          <w:b/>
          <w:sz w:val="15"/>
        </w:rPr>
      </w:pPr>
    </w:p>
    <w:p w:rsidR="00A170FD" w:rsidRDefault="00A170FD">
      <w:pPr>
        <w:pStyle w:val="a3"/>
        <w:spacing w:before="5"/>
        <w:ind w:left="0"/>
        <w:jc w:val="left"/>
        <w:rPr>
          <w:b/>
          <w:sz w:val="15"/>
        </w:rPr>
      </w:pPr>
    </w:p>
    <w:p w:rsidR="005C52E9" w:rsidRPr="00714F53" w:rsidRDefault="00660521" w:rsidP="00AF60A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621EA6">
        <w:rPr>
          <w:b/>
          <w:bCs/>
          <w:sz w:val="28"/>
          <w:szCs w:val="28"/>
        </w:rPr>
        <w:t xml:space="preserve"> </w:t>
      </w:r>
      <w:r w:rsidR="005C52E9" w:rsidRPr="00714F53">
        <w:rPr>
          <w:b/>
          <w:bCs/>
          <w:sz w:val="28"/>
          <w:szCs w:val="28"/>
        </w:rPr>
        <w:t>Характеристика текущего состояния сферы благоустройства в Новотроицком муниципального округе Херсонской области</w:t>
      </w:r>
    </w:p>
    <w:p w:rsidR="005C52E9" w:rsidRDefault="005C52E9" w:rsidP="005C52E9">
      <w:pPr>
        <w:pStyle w:val="Default"/>
        <w:rPr>
          <w:sz w:val="28"/>
          <w:szCs w:val="28"/>
        </w:rPr>
      </w:pPr>
    </w:p>
    <w:p w:rsidR="005C52E9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Новотроицкий муниципаль</w:t>
      </w:r>
      <w:r w:rsidR="00210650">
        <w:rPr>
          <w:sz w:val="28"/>
          <w:szCs w:val="28"/>
        </w:rPr>
        <w:t>ный округ расположен  на</w:t>
      </w:r>
      <w:r w:rsidR="0040603C">
        <w:rPr>
          <w:sz w:val="28"/>
          <w:szCs w:val="28"/>
        </w:rPr>
        <w:t xml:space="preserve"> юго-восточной</w:t>
      </w:r>
      <w:r w:rsidR="00210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части Херсонской </w:t>
      </w:r>
      <w:r w:rsidR="00F5470F">
        <w:rPr>
          <w:sz w:val="28"/>
          <w:szCs w:val="28"/>
        </w:rPr>
        <w:t>о</w:t>
      </w:r>
      <w:r>
        <w:rPr>
          <w:sz w:val="28"/>
          <w:szCs w:val="28"/>
        </w:rPr>
        <w:t>бласти</w:t>
      </w:r>
      <w:r w:rsidR="00660521">
        <w:rPr>
          <w:sz w:val="28"/>
          <w:szCs w:val="28"/>
        </w:rPr>
        <w:t>.</w:t>
      </w:r>
      <w:r>
        <w:rPr>
          <w:sz w:val="28"/>
          <w:szCs w:val="28"/>
        </w:rPr>
        <w:t xml:space="preserve"> Числен</w:t>
      </w:r>
      <w:r w:rsidR="00EF0686">
        <w:rPr>
          <w:sz w:val="28"/>
          <w:szCs w:val="28"/>
        </w:rPr>
        <w:t>ность населения на 1 января 2024</w:t>
      </w:r>
      <w:r>
        <w:rPr>
          <w:sz w:val="28"/>
          <w:szCs w:val="28"/>
        </w:rPr>
        <w:t xml:space="preserve"> года составляет  </w:t>
      </w:r>
      <w:r w:rsidR="00EF0686">
        <w:rPr>
          <w:sz w:val="28"/>
          <w:szCs w:val="28"/>
        </w:rPr>
        <w:t>35590</w:t>
      </w:r>
      <w:r w:rsidR="00FB4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</w:t>
      </w:r>
    </w:p>
    <w:p w:rsidR="005C52E9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Новотроицкого муниципального округа входят </w:t>
      </w:r>
      <w:r w:rsidR="00EF0686">
        <w:rPr>
          <w:sz w:val="28"/>
          <w:szCs w:val="28"/>
        </w:rPr>
        <w:t>42</w:t>
      </w:r>
      <w:r w:rsidR="00B8516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 поселений. Административный центр –</w:t>
      </w:r>
      <w:r w:rsidR="00CC0CE2">
        <w:rPr>
          <w:sz w:val="28"/>
          <w:szCs w:val="28"/>
        </w:rPr>
        <w:t xml:space="preserve"> пг</w:t>
      </w:r>
      <w:r w:rsidR="00291767">
        <w:rPr>
          <w:sz w:val="28"/>
          <w:szCs w:val="28"/>
        </w:rPr>
        <w:t>т</w:t>
      </w:r>
      <w:r w:rsidR="006A1DF3">
        <w:rPr>
          <w:sz w:val="28"/>
          <w:szCs w:val="28"/>
        </w:rPr>
        <w:t>.</w:t>
      </w:r>
      <w:r w:rsidR="00291767">
        <w:rPr>
          <w:sz w:val="28"/>
          <w:szCs w:val="28"/>
        </w:rPr>
        <w:t xml:space="preserve"> Новотроицкое </w:t>
      </w:r>
      <w:r>
        <w:rPr>
          <w:sz w:val="28"/>
          <w:szCs w:val="28"/>
        </w:rPr>
        <w:t>с численностью населения</w:t>
      </w:r>
      <w:r w:rsidR="00EF0686">
        <w:rPr>
          <w:sz w:val="28"/>
          <w:szCs w:val="28"/>
        </w:rPr>
        <w:t xml:space="preserve"> 11529</w:t>
      </w:r>
      <w:r>
        <w:rPr>
          <w:sz w:val="28"/>
          <w:szCs w:val="28"/>
        </w:rPr>
        <w:t xml:space="preserve"> чел. по состоянию на 1 января 20</w:t>
      </w:r>
      <w:r w:rsidR="00EF0686">
        <w:rPr>
          <w:sz w:val="28"/>
          <w:szCs w:val="28"/>
        </w:rPr>
        <w:t>24</w:t>
      </w:r>
      <w:r>
        <w:rPr>
          <w:sz w:val="28"/>
          <w:szCs w:val="28"/>
        </w:rPr>
        <w:t xml:space="preserve"> г. </w:t>
      </w:r>
    </w:p>
    <w:p w:rsidR="005C52E9" w:rsidRDefault="005C52E9" w:rsidP="00714F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территории </w:t>
      </w:r>
      <w:r w:rsidR="00291767">
        <w:rPr>
          <w:sz w:val="28"/>
          <w:szCs w:val="28"/>
        </w:rPr>
        <w:t xml:space="preserve">Новотроицкого муниципального округа </w:t>
      </w:r>
      <w:r>
        <w:rPr>
          <w:sz w:val="28"/>
          <w:szCs w:val="28"/>
        </w:rPr>
        <w:t xml:space="preserve">составляет </w:t>
      </w:r>
      <w:r w:rsidR="00EF0686">
        <w:rPr>
          <w:sz w:val="28"/>
          <w:szCs w:val="28"/>
        </w:rPr>
        <w:t>229800</w:t>
      </w:r>
      <w:r>
        <w:rPr>
          <w:sz w:val="28"/>
          <w:szCs w:val="28"/>
        </w:rPr>
        <w:t xml:space="preserve"> га, в том числе: </w:t>
      </w:r>
    </w:p>
    <w:p w:rsidR="005C52E9" w:rsidRDefault="005C52E9" w:rsidP="00714F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земли населенных пунктов –</w:t>
      </w:r>
      <w:r w:rsidR="00291767">
        <w:rPr>
          <w:sz w:val="28"/>
          <w:szCs w:val="28"/>
        </w:rPr>
        <w:t xml:space="preserve"> </w:t>
      </w:r>
      <w:r w:rsidR="00052C9B">
        <w:rPr>
          <w:sz w:val="28"/>
          <w:szCs w:val="28"/>
        </w:rPr>
        <w:t>6439,4</w:t>
      </w:r>
      <w:r w:rsidR="00291767">
        <w:rPr>
          <w:sz w:val="28"/>
          <w:szCs w:val="28"/>
        </w:rPr>
        <w:t xml:space="preserve"> </w:t>
      </w:r>
      <w:r w:rsidR="00B85161">
        <w:rPr>
          <w:sz w:val="28"/>
          <w:szCs w:val="28"/>
        </w:rPr>
        <w:t>га;</w:t>
      </w:r>
    </w:p>
    <w:p w:rsidR="005C52E9" w:rsidRDefault="005C52E9" w:rsidP="00714F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земли промышленного назначения –</w:t>
      </w:r>
      <w:r w:rsidR="00291767">
        <w:rPr>
          <w:sz w:val="28"/>
          <w:szCs w:val="28"/>
        </w:rPr>
        <w:t xml:space="preserve"> </w:t>
      </w:r>
      <w:r w:rsidR="00E428A4">
        <w:rPr>
          <w:sz w:val="28"/>
          <w:szCs w:val="28"/>
        </w:rPr>
        <w:t>0</w:t>
      </w:r>
      <w:r w:rsidR="00291767">
        <w:rPr>
          <w:sz w:val="28"/>
          <w:szCs w:val="28"/>
        </w:rPr>
        <w:t xml:space="preserve"> </w:t>
      </w:r>
      <w:r w:rsidR="00B85161">
        <w:rPr>
          <w:sz w:val="28"/>
          <w:szCs w:val="28"/>
        </w:rPr>
        <w:t>га;</w:t>
      </w:r>
    </w:p>
    <w:p w:rsidR="005C52E9" w:rsidRDefault="005C52E9" w:rsidP="00714F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земли водного фонда - </w:t>
      </w:r>
      <w:r w:rsidR="00291767">
        <w:rPr>
          <w:sz w:val="28"/>
          <w:szCs w:val="28"/>
        </w:rPr>
        <w:t xml:space="preserve"> </w:t>
      </w:r>
      <w:r w:rsidR="00EF0686">
        <w:rPr>
          <w:sz w:val="28"/>
          <w:szCs w:val="28"/>
        </w:rPr>
        <w:t>33248,4</w:t>
      </w:r>
      <w:r>
        <w:rPr>
          <w:sz w:val="28"/>
          <w:szCs w:val="28"/>
        </w:rPr>
        <w:t xml:space="preserve"> га; </w:t>
      </w:r>
    </w:p>
    <w:p w:rsidR="00702AAD" w:rsidRDefault="005C52E9" w:rsidP="00702A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земля особо охраняемые территории –</w:t>
      </w:r>
      <w:r w:rsidR="00291767">
        <w:rPr>
          <w:sz w:val="28"/>
          <w:szCs w:val="28"/>
        </w:rPr>
        <w:t xml:space="preserve"> </w:t>
      </w:r>
      <w:r w:rsidR="00C17232">
        <w:rPr>
          <w:sz w:val="28"/>
          <w:szCs w:val="28"/>
        </w:rPr>
        <w:t>905,7</w:t>
      </w:r>
      <w:r w:rsidR="00291767">
        <w:rPr>
          <w:sz w:val="28"/>
          <w:szCs w:val="28"/>
        </w:rPr>
        <w:t xml:space="preserve"> </w:t>
      </w:r>
      <w:r w:rsidR="00B85161">
        <w:rPr>
          <w:sz w:val="28"/>
          <w:szCs w:val="28"/>
        </w:rPr>
        <w:t>га;</w:t>
      </w:r>
    </w:p>
    <w:p w:rsidR="005C52E9" w:rsidRDefault="005C52E9" w:rsidP="00702A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земли сельскохозяйственного назначения –</w:t>
      </w:r>
      <w:r w:rsidR="00C90185">
        <w:rPr>
          <w:sz w:val="28"/>
          <w:szCs w:val="28"/>
        </w:rPr>
        <w:t xml:space="preserve"> </w:t>
      </w:r>
      <w:r w:rsidR="00EF0686">
        <w:rPr>
          <w:sz w:val="28"/>
          <w:szCs w:val="28"/>
        </w:rPr>
        <w:t>178000</w:t>
      </w:r>
      <w:r w:rsidR="00C90185">
        <w:rPr>
          <w:sz w:val="28"/>
          <w:szCs w:val="28"/>
        </w:rPr>
        <w:t xml:space="preserve"> </w:t>
      </w:r>
      <w:r w:rsidR="00B85161">
        <w:rPr>
          <w:sz w:val="28"/>
          <w:szCs w:val="28"/>
        </w:rPr>
        <w:t xml:space="preserve"> га;</w:t>
      </w:r>
    </w:p>
    <w:p w:rsidR="00A708A7" w:rsidRDefault="00C90185" w:rsidP="001A6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52E9">
        <w:rPr>
          <w:sz w:val="28"/>
          <w:szCs w:val="28"/>
        </w:rPr>
        <w:t xml:space="preserve"> земли запаса – 0 га;</w:t>
      </w:r>
    </w:p>
    <w:p w:rsidR="001A6276" w:rsidRDefault="00A708A7" w:rsidP="001A6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общественные территории (парки, скверы) –</w:t>
      </w:r>
      <w:r w:rsidR="00782774">
        <w:rPr>
          <w:sz w:val="28"/>
          <w:szCs w:val="28"/>
        </w:rPr>
        <w:t xml:space="preserve"> 43</w:t>
      </w:r>
      <w:r w:rsidR="00016BB7">
        <w:rPr>
          <w:sz w:val="28"/>
          <w:szCs w:val="28"/>
        </w:rPr>
        <w:t>,5 га;</w:t>
      </w:r>
    </w:p>
    <w:p w:rsidR="005C52E9" w:rsidRDefault="005C52E9" w:rsidP="00B85161">
      <w:pPr>
        <w:pStyle w:val="Defaul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Фонд многоквартирных домов </w:t>
      </w:r>
      <w:r w:rsidR="00BD452F">
        <w:rPr>
          <w:sz w:val="28"/>
          <w:szCs w:val="28"/>
        </w:rPr>
        <w:t xml:space="preserve">Новотроицкого муниципального округа </w:t>
      </w:r>
      <w:r>
        <w:rPr>
          <w:sz w:val="28"/>
          <w:szCs w:val="28"/>
        </w:rPr>
        <w:t xml:space="preserve">состоит из </w:t>
      </w:r>
      <w:r w:rsidR="00BD452F">
        <w:rPr>
          <w:sz w:val="28"/>
          <w:szCs w:val="28"/>
        </w:rPr>
        <w:t xml:space="preserve"> </w:t>
      </w:r>
      <w:r w:rsidR="004F27E0">
        <w:rPr>
          <w:sz w:val="28"/>
          <w:szCs w:val="28"/>
        </w:rPr>
        <w:t>60</w:t>
      </w:r>
      <w:r>
        <w:rPr>
          <w:sz w:val="28"/>
          <w:szCs w:val="28"/>
        </w:rPr>
        <w:t xml:space="preserve"> МКД, в т.ч.</w:t>
      </w:r>
      <w:r w:rsidR="00EF068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блокированной застройки, образующих </w:t>
      </w:r>
      <w:r w:rsidR="00121949">
        <w:rPr>
          <w:sz w:val="28"/>
          <w:szCs w:val="28"/>
        </w:rPr>
        <w:t xml:space="preserve"> 36</w:t>
      </w:r>
      <w:r w:rsidR="00501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дворовых территорий. Благоустройство дворов жилищного фонда на сегодняшний день в целом по </w:t>
      </w:r>
      <w:r w:rsidR="00BD452F">
        <w:rPr>
          <w:sz w:val="28"/>
          <w:szCs w:val="28"/>
        </w:rPr>
        <w:t xml:space="preserve">муниципальному округу </w:t>
      </w:r>
      <w:r>
        <w:rPr>
          <w:sz w:val="28"/>
          <w:szCs w:val="28"/>
        </w:rPr>
        <w:t>полностью или частично не отвечает нормативным требованиям. Асфальтовое покрытие внутриквартальных проездов и тротуаров пришло в непригодность. Асфальтобетонное покрытие придомовых территорий отсутствует.</w:t>
      </w:r>
    </w:p>
    <w:p w:rsidR="005C52E9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ливневой канализации отсутствует, что доставляет массу неудобств жителям и негативно влияет на конструктивные элементы зданий. </w:t>
      </w:r>
    </w:p>
    <w:p w:rsidR="00714F53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большинстве дворов отсутствует освещение придомовых территорий, необходимый набор малых форм и обустроенных детских и спортивных площадок. </w:t>
      </w:r>
    </w:p>
    <w:p w:rsidR="005C52E9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специально обустроенные стоянки для автомобилей, что приводит к хаотичной парковке. </w:t>
      </w:r>
    </w:p>
    <w:p w:rsidR="005C52E9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существующем жилищном фонде на территории </w:t>
      </w:r>
      <w:r w:rsidR="00BD452F">
        <w:rPr>
          <w:sz w:val="28"/>
          <w:szCs w:val="28"/>
        </w:rPr>
        <w:t xml:space="preserve">Новотроицкого муниципального округа </w:t>
      </w:r>
      <w:r>
        <w:rPr>
          <w:sz w:val="28"/>
          <w:szCs w:val="28"/>
        </w:rPr>
        <w:t xml:space="preserve">объекты благоустройства дворов за многолетний период эксплуатации пришли в ветхое состояние и не отвечают в полной мере современным требованиям. </w:t>
      </w:r>
    </w:p>
    <w:p w:rsidR="005C52E9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Планировка и застройка муниципального</w:t>
      </w:r>
      <w:r w:rsidR="0025294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 формирование жилых и общественных зон проводились без учета требований доступности для мало</w:t>
      </w:r>
      <w:r w:rsidR="002D1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мобильных граждан. Состояние объектов благоустройства территорий муниципального </w:t>
      </w:r>
      <w:r w:rsidR="0025294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в большинстве случаев не обеспечивает свободное передвижение люде</w:t>
      </w:r>
      <w:r w:rsidR="00782774">
        <w:rPr>
          <w:sz w:val="28"/>
          <w:szCs w:val="28"/>
        </w:rPr>
        <w:t xml:space="preserve">й с ограниченными возможностями, для этого требуется установка пандусов в количестве 6 штук. </w:t>
      </w:r>
      <w:r>
        <w:rPr>
          <w:sz w:val="28"/>
          <w:szCs w:val="28"/>
        </w:rPr>
        <w:t xml:space="preserve"> </w:t>
      </w:r>
    </w:p>
    <w:p w:rsidR="005C52E9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настоящего времени благоустройство дворовых и общественных территорий населенных пунктов </w:t>
      </w:r>
      <w:r w:rsidR="00BD452F">
        <w:rPr>
          <w:sz w:val="28"/>
          <w:szCs w:val="28"/>
        </w:rPr>
        <w:t xml:space="preserve">Новотроицкого муниципального округа </w:t>
      </w:r>
      <w:r>
        <w:rPr>
          <w:sz w:val="28"/>
          <w:szCs w:val="28"/>
        </w:rPr>
        <w:t xml:space="preserve">осуществлялось по отдельным видам работ, без взаимной увязки элементов благоустройства. </w:t>
      </w:r>
    </w:p>
    <w:p w:rsidR="005C52E9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благоустройство населенных пунктов </w:t>
      </w:r>
      <w:r w:rsidR="00BD452F">
        <w:rPr>
          <w:sz w:val="28"/>
          <w:szCs w:val="28"/>
        </w:rPr>
        <w:t xml:space="preserve">Новотроицкого муниципального округа </w:t>
      </w:r>
      <w:r>
        <w:rPr>
          <w:sz w:val="28"/>
          <w:szCs w:val="28"/>
        </w:rPr>
        <w:t xml:space="preserve">находится на неудовлетворительном уровне. В большинстве сельских </w:t>
      </w:r>
      <w:r>
        <w:rPr>
          <w:sz w:val="28"/>
          <w:szCs w:val="28"/>
        </w:rPr>
        <w:lastRenderedPageBreak/>
        <w:t xml:space="preserve">поселений не асфальтированы дороги, тротуарная сеть практически отсутствует, 90% имеющихся тротуарных дорожек подлежат реконструкции. </w:t>
      </w:r>
    </w:p>
    <w:p w:rsidR="005C52E9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указанных проблем необходим комплексный подход, который предполагает использование программно-целевого метода, рассчитанный на </w:t>
      </w:r>
      <w:r w:rsidR="0025294D">
        <w:rPr>
          <w:sz w:val="28"/>
          <w:szCs w:val="28"/>
        </w:rPr>
        <w:t xml:space="preserve">пятилетний </w:t>
      </w:r>
      <w:r>
        <w:rPr>
          <w:sz w:val="28"/>
          <w:szCs w:val="28"/>
        </w:rPr>
        <w:t xml:space="preserve">период. </w:t>
      </w:r>
    </w:p>
    <w:p w:rsidR="005C52E9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важных моментов благоустройства </w:t>
      </w:r>
      <w:r w:rsidR="0025294D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является благоустройство наиболее посещаемых территорий (центральные улицы, площадки, парки и скверы), строительство тротуаров по улице, где расположены социа</w:t>
      </w:r>
      <w:r w:rsidR="00AF5B5E">
        <w:rPr>
          <w:sz w:val="28"/>
          <w:szCs w:val="28"/>
        </w:rPr>
        <w:t>льно значимые объекты поселений, указано в</w:t>
      </w:r>
      <w:r w:rsidR="009779CC">
        <w:rPr>
          <w:sz w:val="28"/>
          <w:szCs w:val="28"/>
        </w:rPr>
        <w:t xml:space="preserve"> </w:t>
      </w:r>
      <w:r w:rsidR="009779CC" w:rsidRPr="00EF5642">
        <w:rPr>
          <w:b/>
          <w:i/>
          <w:sz w:val="28"/>
          <w:szCs w:val="28"/>
        </w:rPr>
        <w:t>приложении № 4.</w:t>
      </w:r>
      <w:r w:rsidR="00AF5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02AAD" w:rsidRDefault="005C52E9" w:rsidP="00702AAD">
      <w:pPr>
        <w:pStyle w:val="Default"/>
        <w:ind w:firstLine="720"/>
        <w:jc w:val="both"/>
        <w:rPr>
          <w:sz w:val="28"/>
          <w:szCs w:val="28"/>
        </w:rPr>
      </w:pPr>
      <w:r w:rsidRPr="0069059A">
        <w:rPr>
          <w:sz w:val="28"/>
          <w:szCs w:val="28"/>
        </w:rPr>
        <w:t>Довольно остро стоит и вопрос благоустройства дворовых территорий многоквартирных домов. Строительство детских и спортивных площадок, озеленение дворовых территорий и организация освещения окажет положительное влияние на эстетическое состояние района и удовлетворенность населения уровнем благоустройства.</w:t>
      </w:r>
      <w:r>
        <w:rPr>
          <w:sz w:val="28"/>
          <w:szCs w:val="28"/>
        </w:rPr>
        <w:t xml:space="preserve"> </w:t>
      </w:r>
    </w:p>
    <w:p w:rsidR="005C52E9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проекта «Формирование комфортной городской среды» и настоящей муниципальной программы: </w:t>
      </w:r>
    </w:p>
    <w:p w:rsidR="005C52E9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«городская среда» применяется как к городским, так и к сельским поселениям; </w:t>
      </w:r>
    </w:p>
    <w:p w:rsidR="005C52E9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 благоустройством территорий муниципальн</w:t>
      </w:r>
      <w:r w:rsidR="0025294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25294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или под муниципальными образованиями подразумевается благоустройство территорий населенных пунктов с численностью населения свыше 1000 чел.</w:t>
      </w:r>
      <w:r w:rsidR="004849B9">
        <w:rPr>
          <w:sz w:val="28"/>
          <w:szCs w:val="28"/>
        </w:rPr>
        <w:t>,</w:t>
      </w:r>
      <w:r>
        <w:rPr>
          <w:sz w:val="28"/>
          <w:szCs w:val="28"/>
        </w:rPr>
        <w:t xml:space="preserve"> благоустройство общественных территорий – мероприятия по благоустройству территории муниципального </w:t>
      </w:r>
      <w:r w:rsidR="0025294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соответствующего функционального назначения (площадей, набережных, улиц, пешеходных зон, скверов, парков, иных территорий); </w:t>
      </w:r>
    </w:p>
    <w:p w:rsidR="005C52E9" w:rsidRDefault="005C52E9" w:rsidP="00714F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</w:t>
      </w:r>
      <w:r w:rsidR="002D119C">
        <w:rPr>
          <w:sz w:val="28"/>
          <w:szCs w:val="28"/>
        </w:rPr>
        <w:t>егающим к многоквартирным домам.</w:t>
      </w:r>
      <w:r>
        <w:rPr>
          <w:sz w:val="28"/>
          <w:szCs w:val="28"/>
        </w:rPr>
        <w:t xml:space="preserve"> </w:t>
      </w:r>
    </w:p>
    <w:p w:rsidR="00702AAD" w:rsidRDefault="005C52E9" w:rsidP="00702AA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благоустройства территории является одной из самых насущных, требующей каждодневного внимания и эффективного решения. Необходимо принятие комплекса мер, направленных на приведение в надлежащее состояние территорий общего пользования, </w:t>
      </w:r>
      <w:r w:rsidR="002D119C">
        <w:rPr>
          <w:sz w:val="28"/>
          <w:szCs w:val="28"/>
        </w:rPr>
        <w:t xml:space="preserve"> </w:t>
      </w:r>
      <w:r w:rsidR="00B4508B">
        <w:rPr>
          <w:sz w:val="28"/>
          <w:szCs w:val="28"/>
        </w:rPr>
        <w:t>36</w:t>
      </w:r>
      <w:r w:rsidR="002D1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дворовых территорий многоквартирных домов и проездов к дворовым территориям, от состояния которых во многом зависит качество жизни населения. </w:t>
      </w:r>
    </w:p>
    <w:p w:rsidR="005C52E9" w:rsidRDefault="005C52E9" w:rsidP="00702AA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Существующее положение обусловлено рядом факторов: введение новых современных требований к благоустройству и содержанию дворовых территорий, недостаточное финансирование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отсутствии проекта благоустройства получить многофункциональную адаптивную среду для проживания граждан не представляется возможным.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работ по благоустройству необходимо учитывать мнение жителей и сложившуюся инфраструктуру территории для определения функциональных зон, и выполнения других мероприятий.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благоустройство территорий позволит поддержать их в удовлетворительном состоянии, повысить уровень благоустройства, создать гармоничную архитектурно-ландшафтную среду, обеспечить здоровые условия отдыха и жизни жителей.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Решениями Советов депутатов</w:t>
      </w:r>
      <w:r w:rsidR="00BD452F" w:rsidRPr="00BD452F">
        <w:rPr>
          <w:sz w:val="28"/>
          <w:szCs w:val="28"/>
        </w:rPr>
        <w:t xml:space="preserve"> </w:t>
      </w:r>
      <w:r w:rsidR="00BD452F">
        <w:rPr>
          <w:sz w:val="28"/>
          <w:szCs w:val="28"/>
        </w:rPr>
        <w:t>Новотроицкого муниципального округа</w:t>
      </w:r>
      <w:r>
        <w:rPr>
          <w:sz w:val="28"/>
          <w:szCs w:val="28"/>
        </w:rPr>
        <w:t>, в 20</w:t>
      </w:r>
      <w:r w:rsidR="00BD452F">
        <w:rPr>
          <w:sz w:val="28"/>
          <w:szCs w:val="28"/>
        </w:rPr>
        <w:t>24</w:t>
      </w:r>
      <w:r>
        <w:rPr>
          <w:sz w:val="28"/>
          <w:szCs w:val="28"/>
        </w:rPr>
        <w:t xml:space="preserve"> году приняты обновленные Правила благоустройства территорий муниципальных образований </w:t>
      </w:r>
      <w:r w:rsidR="00BD452F">
        <w:rPr>
          <w:sz w:val="28"/>
          <w:szCs w:val="28"/>
        </w:rPr>
        <w:t>Новотроицкого муниципального округа</w:t>
      </w:r>
      <w:r>
        <w:rPr>
          <w:sz w:val="28"/>
          <w:szCs w:val="28"/>
        </w:rPr>
        <w:t xml:space="preserve">, в которых установлены требования к комплексному благоустройству дворовых </w:t>
      </w:r>
      <w:r w:rsidR="00743A69">
        <w:rPr>
          <w:sz w:val="28"/>
          <w:szCs w:val="28"/>
        </w:rPr>
        <w:t xml:space="preserve">и общественных </w:t>
      </w:r>
      <w:r>
        <w:rPr>
          <w:sz w:val="28"/>
          <w:szCs w:val="28"/>
        </w:rPr>
        <w:t xml:space="preserve">территорий муниципальных образований на долгосрочный период.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сфера благоустройства </w:t>
      </w:r>
      <w:r w:rsidR="008F29DF">
        <w:rPr>
          <w:sz w:val="28"/>
          <w:szCs w:val="28"/>
        </w:rPr>
        <w:t xml:space="preserve">Новотроицкого муниципального округа </w:t>
      </w:r>
      <w:r>
        <w:rPr>
          <w:sz w:val="28"/>
          <w:szCs w:val="28"/>
        </w:rPr>
        <w:t xml:space="preserve">представлена следующими показателями: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 площадь благоустроенных дворовых территорий в муниципальных образованиях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отходов), (ед./кв. м) – 0;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благоустроенных дворовых территорий от общего количества дворовых территорий, (%) – 0</w:t>
      </w:r>
      <w:r w:rsidR="00EA0F23">
        <w:rPr>
          <w:sz w:val="28"/>
          <w:szCs w:val="28"/>
        </w:rPr>
        <w:t>% от</w:t>
      </w:r>
      <w:r w:rsidR="00793CF9">
        <w:rPr>
          <w:sz w:val="28"/>
          <w:szCs w:val="28"/>
        </w:rPr>
        <w:t xml:space="preserve"> </w:t>
      </w:r>
      <w:r w:rsidR="00B4508B">
        <w:rPr>
          <w:sz w:val="28"/>
          <w:szCs w:val="28"/>
        </w:rPr>
        <w:t>36</w:t>
      </w:r>
      <w:r w:rsidR="00EF5642">
        <w:rPr>
          <w:sz w:val="28"/>
          <w:szCs w:val="28"/>
        </w:rPr>
        <w:t xml:space="preserve"> </w:t>
      </w:r>
      <w:r w:rsidR="00EA0F23">
        <w:rPr>
          <w:sz w:val="28"/>
          <w:szCs w:val="28"/>
        </w:rPr>
        <w:t>шт.</w:t>
      </w:r>
      <w:r>
        <w:rPr>
          <w:sz w:val="28"/>
          <w:szCs w:val="28"/>
        </w:rPr>
        <w:t xml:space="preserve">; </w:t>
      </w:r>
    </w:p>
    <w:p w:rsidR="005C52E9" w:rsidRDefault="005C52E9" w:rsidP="00702AA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 площадь площадок, специально оборудованных для отдыха, общения и проведения досуга разными группами населения муниципальных образований (спортивные площадки, детские площадки, площадки для выгула </w:t>
      </w:r>
      <w:r w:rsidR="005E7986">
        <w:rPr>
          <w:sz w:val="28"/>
          <w:szCs w:val="28"/>
        </w:rPr>
        <w:t xml:space="preserve">собак и другие), (ед./кв. м) – </w:t>
      </w:r>
      <w:r w:rsidR="001B7B88">
        <w:rPr>
          <w:sz w:val="28"/>
          <w:szCs w:val="28"/>
        </w:rPr>
        <w:t>4/4050</w:t>
      </w:r>
      <w:r>
        <w:rPr>
          <w:sz w:val="28"/>
          <w:szCs w:val="28"/>
        </w:rPr>
        <w:t xml:space="preserve">;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муниципальных образований.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минут, (%) – </w:t>
      </w:r>
      <w:r w:rsidR="00896E4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E63F6E">
        <w:rPr>
          <w:sz w:val="28"/>
          <w:szCs w:val="28"/>
        </w:rPr>
        <w:t>%</w:t>
      </w:r>
      <w:r>
        <w:rPr>
          <w:sz w:val="28"/>
          <w:szCs w:val="28"/>
        </w:rPr>
        <w:t xml:space="preserve">;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общественных территорий в муниципальных образованиях (парки, скверы, набережные и т.д.), (ед.) –</w:t>
      </w:r>
      <w:r w:rsidR="0042476B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 площадь благоустроенных общественных территорий (парки, скверы, набережные и т.д.) от общего количества таких территорий, (ед./кв. м) – 0/0;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 площадь общественных территорий от общего количества таких территорий, нуждающихся в благоустройстве, (ед./кв. м) </w:t>
      </w:r>
      <w:r w:rsidRPr="007B05F1">
        <w:rPr>
          <w:sz w:val="28"/>
          <w:szCs w:val="28"/>
        </w:rPr>
        <w:t>–</w:t>
      </w:r>
      <w:r w:rsidR="00CE0430">
        <w:rPr>
          <w:sz w:val="28"/>
          <w:szCs w:val="28"/>
        </w:rPr>
        <w:t>6/435000;</w:t>
      </w:r>
      <w:r>
        <w:rPr>
          <w:sz w:val="28"/>
          <w:szCs w:val="28"/>
        </w:rPr>
        <w:t xml:space="preserve">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трудовое участие граждан, организаций в выполнении мероприятий по благоустройству дворовых территорий, общественных территорий – регулярно проводимые субботники по их очистке и озеленению. </w:t>
      </w:r>
    </w:p>
    <w:p w:rsidR="005C52E9" w:rsidRPr="00FE69C5" w:rsidRDefault="005C52E9" w:rsidP="00FE69C5">
      <w:pPr>
        <w:pStyle w:val="TableParagraph"/>
        <w:spacing w:line="308" w:lineRule="exact"/>
        <w:ind w:left="107" w:right="131"/>
        <w:jc w:val="both"/>
        <w:rPr>
          <w:sz w:val="28"/>
        </w:rPr>
      </w:pPr>
      <w:r>
        <w:rPr>
          <w:sz w:val="28"/>
          <w:szCs w:val="28"/>
        </w:rPr>
        <w:t>Уникальную возможность реализовать современные комплексные подходы к формированию комфортной городской с</w:t>
      </w:r>
      <w:r w:rsidR="00CE0430">
        <w:rPr>
          <w:sz w:val="28"/>
          <w:szCs w:val="28"/>
        </w:rPr>
        <w:t xml:space="preserve">реды дает реализация настоящей </w:t>
      </w:r>
      <w:r w:rsidR="00650B47">
        <w:rPr>
          <w:sz w:val="28"/>
          <w:szCs w:val="28"/>
        </w:rPr>
        <w:t xml:space="preserve"> муниципальной </w:t>
      </w:r>
      <w:r w:rsidR="00CE0430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рограммы, разработанной в рамках федерального проекта </w:t>
      </w:r>
      <w:r>
        <w:rPr>
          <w:sz w:val="28"/>
          <w:szCs w:val="28"/>
        </w:rPr>
        <w:lastRenderedPageBreak/>
        <w:t>Российской Федерации «Формирование комфортной городской среды» национального проекта «Жилье и городская среда»</w:t>
      </w:r>
      <w:r w:rsidR="00FE69C5">
        <w:rPr>
          <w:sz w:val="28"/>
          <w:szCs w:val="28"/>
        </w:rPr>
        <w:t xml:space="preserve"> и </w:t>
      </w:r>
      <w:r w:rsidR="00FE69C5">
        <w:rPr>
          <w:sz w:val="28"/>
        </w:rPr>
        <w:t>государственной программы Херсонской области «Формирование современной городской среды на территории Херсонской области».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по двум направлениям: </w:t>
      </w:r>
    </w:p>
    <w:p w:rsidR="005C52E9" w:rsidRDefault="005C52E9" w:rsidP="004B5D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дворовых территорий в муниципальных образованиях; </w:t>
      </w:r>
    </w:p>
    <w:p w:rsidR="005C52E9" w:rsidRDefault="005C52E9" w:rsidP="004B5D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</w:t>
      </w:r>
      <w:r w:rsidR="00743A69">
        <w:rPr>
          <w:sz w:val="28"/>
          <w:szCs w:val="28"/>
        </w:rPr>
        <w:t xml:space="preserve">общественных территорий </w:t>
      </w:r>
      <w:r>
        <w:rPr>
          <w:sz w:val="28"/>
          <w:szCs w:val="28"/>
        </w:rPr>
        <w:t xml:space="preserve">в муниципальных образованиях.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Мероприятиями настоящей программы предусматривается благоустройство наиболее интенсивно используемых жителями территорий, территорий жилой застройки, общественных территорий, территорий, приспособленных для выполнения разнообразных</w:t>
      </w:r>
      <w:r w:rsidR="00CE0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функций (многофункциональные территории), дворовые пространства и другие. </w:t>
      </w:r>
    </w:p>
    <w:p w:rsidR="005C52E9" w:rsidRDefault="005C52E9" w:rsidP="004B5D4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процесса комплексного благоустройства, по результатам инвентаризации </w:t>
      </w:r>
      <w:r w:rsidR="00CE0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оценки текущего состояния сферы благоустройства, проведенного в ходе натурного обследования территорий населенных пунктов </w:t>
      </w:r>
      <w:r w:rsidR="008F29DF">
        <w:rPr>
          <w:sz w:val="28"/>
          <w:szCs w:val="28"/>
        </w:rPr>
        <w:t>Новотроицкого муниципального округа</w:t>
      </w:r>
      <w:r w:rsidR="00CE0430">
        <w:rPr>
          <w:sz w:val="28"/>
          <w:szCs w:val="28"/>
        </w:rPr>
        <w:t xml:space="preserve"> </w:t>
      </w:r>
      <w:r w:rsidR="008F29DF">
        <w:rPr>
          <w:sz w:val="28"/>
          <w:szCs w:val="28"/>
        </w:rPr>
        <w:t xml:space="preserve"> </w:t>
      </w:r>
      <w:r>
        <w:rPr>
          <w:sz w:val="28"/>
          <w:szCs w:val="28"/>
        </w:rPr>
        <w:t>с численностью населения свыше 1000 чел., Администрацией проводятся мероприятия по подготовке паспорта благоустройства территорий, который</w:t>
      </w:r>
      <w:r w:rsidR="00CE0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позволит </w:t>
      </w:r>
      <w:r w:rsidR="00CE0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оптимизировать как процесс ухода и содержания территорий, так и их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 </w:t>
      </w:r>
    </w:p>
    <w:p w:rsidR="005C52E9" w:rsidRDefault="005C52E9" w:rsidP="00702AA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Паспорт благоустройства территорий, подготовленный в соответствии с формой, утвержденной приказом Минстроя Р</w:t>
      </w:r>
      <w:r w:rsidR="0025294D">
        <w:rPr>
          <w:sz w:val="28"/>
          <w:szCs w:val="28"/>
        </w:rPr>
        <w:t>Ф</w:t>
      </w:r>
      <w:r>
        <w:rPr>
          <w:sz w:val="28"/>
          <w:szCs w:val="28"/>
        </w:rPr>
        <w:t xml:space="preserve"> от 16.06.2017 г. № 112 «Об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предпринимателей», включает границы и общую площадь территории, присутствующие и планируемые к размещению объекты благоустройства и их характеристики (в том числе общий уровень благоустройства – состояние дорожного покрытия, освещенность территории, наличие и состояние малых архитектурных форм, и т.д.). Паспорт также сопровождается картографическими материалами с нанесенными на них объектами благоустройства. </w:t>
      </w:r>
    </w:p>
    <w:p w:rsidR="008F29DF" w:rsidRDefault="008F29DF" w:rsidP="005C52E9">
      <w:pPr>
        <w:pStyle w:val="Default"/>
        <w:rPr>
          <w:b/>
          <w:bCs/>
          <w:sz w:val="28"/>
          <w:szCs w:val="28"/>
        </w:rPr>
      </w:pPr>
    </w:p>
    <w:p w:rsidR="00850370" w:rsidRDefault="00660521" w:rsidP="00660521">
      <w:pPr>
        <w:pStyle w:val="11"/>
        <w:tabs>
          <w:tab w:val="left" w:pos="2264"/>
        </w:tabs>
        <w:spacing w:before="1" w:line="319" w:lineRule="exact"/>
        <w:jc w:val="center"/>
      </w:pPr>
      <w:r>
        <w:t>3.</w:t>
      </w:r>
      <w:r w:rsidR="003071E6">
        <w:t xml:space="preserve"> </w:t>
      </w:r>
      <w:r w:rsidR="00D34E84">
        <w:t>Сроки</w:t>
      </w:r>
      <w:r w:rsidR="00D34E84">
        <w:rPr>
          <w:spacing w:val="-4"/>
        </w:rPr>
        <w:t xml:space="preserve"> </w:t>
      </w:r>
      <w:r w:rsidR="00D34E84">
        <w:t>и</w:t>
      </w:r>
      <w:r w:rsidR="00D34E84">
        <w:rPr>
          <w:spacing w:val="-3"/>
        </w:rPr>
        <w:t xml:space="preserve"> </w:t>
      </w:r>
      <w:r w:rsidR="00D34E84">
        <w:t>этапы</w:t>
      </w:r>
      <w:r w:rsidR="00D34E84">
        <w:rPr>
          <w:spacing w:val="-3"/>
        </w:rPr>
        <w:t xml:space="preserve"> </w:t>
      </w:r>
      <w:r w:rsidR="00D34E84">
        <w:t>реализации</w:t>
      </w:r>
      <w:r w:rsidR="00D34E84">
        <w:rPr>
          <w:spacing w:val="-4"/>
        </w:rPr>
        <w:t xml:space="preserve"> </w:t>
      </w:r>
      <w:r w:rsidR="00D34E84">
        <w:t>муниципальной</w:t>
      </w:r>
      <w:r w:rsidR="00D34E84">
        <w:rPr>
          <w:spacing w:val="-3"/>
        </w:rPr>
        <w:t xml:space="preserve"> </w:t>
      </w:r>
      <w:r w:rsidR="00D34E84">
        <w:t>программы.</w:t>
      </w:r>
    </w:p>
    <w:p w:rsidR="00FB3C69" w:rsidRDefault="00D34E84" w:rsidP="00020AC0">
      <w:pPr>
        <w:pStyle w:val="Default"/>
        <w:ind w:firstLine="720"/>
        <w:jc w:val="both"/>
        <w:rPr>
          <w:sz w:val="28"/>
          <w:szCs w:val="28"/>
        </w:rPr>
      </w:pPr>
      <w:r w:rsidRPr="00020AC0">
        <w:rPr>
          <w:sz w:val="28"/>
          <w:szCs w:val="28"/>
        </w:rPr>
        <w:t>Данная</w:t>
      </w:r>
      <w:r w:rsidRPr="00020AC0">
        <w:rPr>
          <w:spacing w:val="-4"/>
          <w:sz w:val="28"/>
          <w:szCs w:val="28"/>
        </w:rPr>
        <w:t xml:space="preserve"> </w:t>
      </w:r>
      <w:r w:rsidRPr="00020AC0">
        <w:rPr>
          <w:sz w:val="28"/>
          <w:szCs w:val="28"/>
        </w:rPr>
        <w:t>программа</w:t>
      </w:r>
      <w:r w:rsidRPr="00020AC0">
        <w:rPr>
          <w:spacing w:val="-2"/>
          <w:sz w:val="28"/>
          <w:szCs w:val="28"/>
        </w:rPr>
        <w:t xml:space="preserve"> </w:t>
      </w:r>
      <w:r w:rsidRPr="00020AC0">
        <w:rPr>
          <w:sz w:val="28"/>
          <w:szCs w:val="28"/>
        </w:rPr>
        <w:t>рассчитана</w:t>
      </w:r>
      <w:r w:rsidRPr="00020AC0">
        <w:rPr>
          <w:spacing w:val="-1"/>
          <w:sz w:val="28"/>
          <w:szCs w:val="28"/>
        </w:rPr>
        <w:t xml:space="preserve"> </w:t>
      </w:r>
      <w:r w:rsidRPr="00020AC0">
        <w:rPr>
          <w:sz w:val="28"/>
          <w:szCs w:val="28"/>
        </w:rPr>
        <w:t>сроком</w:t>
      </w:r>
      <w:r w:rsidRPr="00020AC0">
        <w:rPr>
          <w:spacing w:val="-2"/>
          <w:sz w:val="28"/>
          <w:szCs w:val="28"/>
        </w:rPr>
        <w:t xml:space="preserve"> </w:t>
      </w:r>
      <w:r w:rsidRPr="00020AC0">
        <w:rPr>
          <w:sz w:val="28"/>
          <w:szCs w:val="28"/>
        </w:rPr>
        <w:t>на</w:t>
      </w:r>
      <w:r w:rsidRPr="00020AC0">
        <w:rPr>
          <w:spacing w:val="-4"/>
          <w:sz w:val="28"/>
          <w:szCs w:val="28"/>
        </w:rPr>
        <w:t xml:space="preserve"> </w:t>
      </w:r>
      <w:r w:rsidR="008E61E7">
        <w:rPr>
          <w:sz w:val="28"/>
          <w:szCs w:val="28"/>
        </w:rPr>
        <w:t>пять</w:t>
      </w:r>
      <w:r w:rsidR="00806A8C" w:rsidRPr="00020AC0">
        <w:rPr>
          <w:sz w:val="28"/>
          <w:szCs w:val="28"/>
        </w:rPr>
        <w:t xml:space="preserve"> </w:t>
      </w:r>
      <w:r w:rsidR="008E61E7">
        <w:rPr>
          <w:sz w:val="28"/>
          <w:szCs w:val="28"/>
        </w:rPr>
        <w:t xml:space="preserve">лет </w:t>
      </w:r>
      <w:r w:rsidRPr="00020AC0">
        <w:rPr>
          <w:sz w:val="28"/>
          <w:szCs w:val="28"/>
        </w:rPr>
        <w:t>с</w:t>
      </w:r>
      <w:r w:rsidRPr="00020AC0">
        <w:rPr>
          <w:spacing w:val="-1"/>
          <w:sz w:val="28"/>
          <w:szCs w:val="28"/>
        </w:rPr>
        <w:t xml:space="preserve"> </w:t>
      </w:r>
      <w:r w:rsidR="00806A8C" w:rsidRPr="00020AC0">
        <w:rPr>
          <w:sz w:val="28"/>
          <w:szCs w:val="28"/>
        </w:rPr>
        <w:t>202</w:t>
      </w:r>
      <w:r w:rsidR="00743A69">
        <w:rPr>
          <w:sz w:val="28"/>
          <w:szCs w:val="28"/>
        </w:rPr>
        <w:t>5</w:t>
      </w:r>
      <w:r w:rsidRPr="00020AC0">
        <w:rPr>
          <w:spacing w:val="-1"/>
          <w:sz w:val="28"/>
          <w:szCs w:val="28"/>
        </w:rPr>
        <w:t xml:space="preserve"> </w:t>
      </w:r>
      <w:r w:rsidRPr="00020AC0">
        <w:rPr>
          <w:sz w:val="28"/>
          <w:szCs w:val="28"/>
        </w:rPr>
        <w:t>по</w:t>
      </w:r>
      <w:r w:rsidRPr="00020AC0">
        <w:rPr>
          <w:spacing w:val="-1"/>
          <w:sz w:val="28"/>
          <w:szCs w:val="28"/>
        </w:rPr>
        <w:t xml:space="preserve"> </w:t>
      </w:r>
      <w:r w:rsidR="00806A8C" w:rsidRPr="00020AC0">
        <w:rPr>
          <w:sz w:val="28"/>
          <w:szCs w:val="28"/>
        </w:rPr>
        <w:t>20</w:t>
      </w:r>
      <w:r w:rsidR="00743A69">
        <w:rPr>
          <w:sz w:val="28"/>
          <w:szCs w:val="28"/>
        </w:rPr>
        <w:t>30</w:t>
      </w:r>
      <w:r w:rsidRPr="00020AC0">
        <w:rPr>
          <w:sz w:val="28"/>
          <w:szCs w:val="28"/>
        </w:rPr>
        <w:t xml:space="preserve"> год.</w:t>
      </w:r>
      <w:r w:rsidR="00FB3C69" w:rsidRPr="00020AC0">
        <w:rPr>
          <w:sz w:val="28"/>
          <w:szCs w:val="28"/>
        </w:rPr>
        <w:t xml:space="preserve"> </w:t>
      </w:r>
    </w:p>
    <w:p w:rsidR="00621EA6" w:rsidRDefault="00621EA6" w:rsidP="00621EA6">
      <w:pPr>
        <w:pStyle w:val="Default"/>
        <w:ind w:left="567"/>
        <w:jc w:val="center"/>
        <w:rPr>
          <w:b/>
          <w:bCs/>
          <w:sz w:val="28"/>
          <w:szCs w:val="28"/>
        </w:rPr>
      </w:pPr>
    </w:p>
    <w:p w:rsidR="00621EA6" w:rsidRDefault="00621EA6" w:rsidP="00621EA6">
      <w:pPr>
        <w:pStyle w:val="Default"/>
        <w:ind w:left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Перечень </w:t>
      </w:r>
      <w:r w:rsidR="003877B4">
        <w:rPr>
          <w:b/>
          <w:bCs/>
          <w:sz w:val="28"/>
          <w:szCs w:val="28"/>
        </w:rPr>
        <w:t xml:space="preserve">основных </w:t>
      </w:r>
      <w:r>
        <w:rPr>
          <w:b/>
          <w:bCs/>
          <w:sz w:val="28"/>
          <w:szCs w:val="28"/>
        </w:rPr>
        <w:t xml:space="preserve">мероприятий </w:t>
      </w:r>
      <w:r w:rsidR="003877B4">
        <w:rPr>
          <w:b/>
          <w:bCs/>
          <w:sz w:val="28"/>
          <w:szCs w:val="28"/>
        </w:rPr>
        <w:t>муниципальной п</w:t>
      </w:r>
      <w:r>
        <w:rPr>
          <w:b/>
          <w:bCs/>
          <w:sz w:val="28"/>
          <w:szCs w:val="28"/>
        </w:rPr>
        <w:t>рограммы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Программы сформированы исходя из необходимости комплексного решения поставленных задач и достижения целей, направленных на повышение уровня благоустройства территорий муниципальных образований, с указанием целевых показателей и сроков их реализации.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решения задач планируется проведение следующих основных мероприятий: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дворовых территорий многоквартирных домов в муниципальных образованиях;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общественных территорий в муниципальных образованиях; </w:t>
      </w:r>
    </w:p>
    <w:p w:rsidR="00743A69" w:rsidRPr="002A5B84" w:rsidRDefault="002A5B84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2A5B84">
        <w:rPr>
          <w:sz w:val="28"/>
          <w:szCs w:val="28"/>
        </w:rPr>
        <w:t>овершенствование и создание эффективной и устойчивой системы зеленых насаждений, сохранение естественной древесно-кустарниковой растительности на общественных и придомовых территориях;</w:t>
      </w:r>
    </w:p>
    <w:p w:rsidR="002A5B84" w:rsidRPr="002A5B84" w:rsidRDefault="002A5B84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A5B84">
        <w:rPr>
          <w:sz w:val="28"/>
          <w:szCs w:val="28"/>
        </w:rPr>
        <w:t>рганизация освещения улиц и улучшения технического состояния электрических линий уличного освещения общественных и придомовых территорий</w:t>
      </w:r>
      <w:r>
        <w:rPr>
          <w:sz w:val="28"/>
          <w:szCs w:val="28"/>
        </w:rPr>
        <w:t>;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комплексных проектов благоустройства территорий в муниципальных образованиях;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по обеспечению физической, пространственной, информационной доступности городской среды для различных групп населения, в том числе создание без барьерной среды для мало мобильных граждан в зоне общественных пространств муниципальных образований.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формализ</w:t>
      </w:r>
      <w:r w:rsidR="00E15366">
        <w:rPr>
          <w:sz w:val="28"/>
          <w:szCs w:val="28"/>
        </w:rPr>
        <w:t>ация показателей (индикаторов) муниципальной п</w:t>
      </w:r>
      <w:r>
        <w:rPr>
          <w:sz w:val="28"/>
          <w:szCs w:val="28"/>
        </w:rPr>
        <w:t>рограммы и установление их значений выполнены с учетом их соотношения с показателями</w:t>
      </w:r>
      <w:r w:rsidR="00E15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 предоставления федеральной субсидии, Правил предоставления государственной субсидии, паспорта Приоритетного проекта, документов стратегического планирования федерального и республиканского уровней с обеспечением преемственности в наименованиях показателей различных уровней и методики их расчета. </w:t>
      </w:r>
    </w:p>
    <w:p w:rsidR="00621EA6" w:rsidRDefault="00E1536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 формировании муниципальной п</w:t>
      </w:r>
      <w:r w:rsidR="00621EA6">
        <w:rPr>
          <w:sz w:val="28"/>
          <w:szCs w:val="28"/>
        </w:rPr>
        <w:t>рограммы Администрацией осуществляются следующие мероприятия (в том числе в пор</w:t>
      </w:r>
      <w:r>
        <w:rPr>
          <w:sz w:val="28"/>
          <w:szCs w:val="28"/>
        </w:rPr>
        <w:t>ядке подготовки к формированию муниципальной п</w:t>
      </w:r>
      <w:r w:rsidR="00621EA6">
        <w:rPr>
          <w:sz w:val="28"/>
          <w:szCs w:val="28"/>
        </w:rPr>
        <w:t xml:space="preserve">рограммы):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состояния территориального развития муниципальных образований, в том числе определение перспективы их развития;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соответствующих перечней и определение приоритетов развития с учетом полученной информации;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инвентаризации и составление документов (в том числе в электронном виде), описывающих все объекты благоустройства, расположенные на территори</w:t>
      </w:r>
      <w:r w:rsidR="00230691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</w:t>
      </w:r>
      <w:r w:rsidR="00230691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</w:t>
      </w:r>
      <w:r w:rsidR="00230691">
        <w:rPr>
          <w:sz w:val="28"/>
          <w:szCs w:val="28"/>
        </w:rPr>
        <w:t>ия</w:t>
      </w:r>
      <w:r>
        <w:rPr>
          <w:sz w:val="28"/>
          <w:szCs w:val="28"/>
        </w:rPr>
        <w:t>, их техн</w:t>
      </w:r>
      <w:r w:rsidR="00302658">
        <w:rPr>
          <w:sz w:val="28"/>
          <w:szCs w:val="28"/>
        </w:rPr>
        <w:t>ическое состояние, типологизацию</w:t>
      </w:r>
      <w:r>
        <w:rPr>
          <w:sz w:val="28"/>
          <w:szCs w:val="28"/>
        </w:rPr>
        <w:t xml:space="preserve"> указанных объектов, а также структуру собственности земельных ресурсов и объектов благоустройства (по видам собственности), нанесение описываемых объектов благоустройства на карты;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описания существующих проблем на основании проведенного анализа, формирование предложений по их решению;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экспертный анализ полученных материалов, в том числе с привлечением соответствующих муниципальных образований, и выработка по их результатам предложений п</w:t>
      </w:r>
      <w:r w:rsidR="00302658">
        <w:rPr>
          <w:sz w:val="28"/>
          <w:szCs w:val="28"/>
        </w:rPr>
        <w:t>о мероприятиям для включения в муниципальную п</w:t>
      </w:r>
      <w:r>
        <w:rPr>
          <w:sz w:val="28"/>
          <w:szCs w:val="28"/>
        </w:rPr>
        <w:t xml:space="preserve">рограмму;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общественных обсуждений и определение территорий и мероприятий по благоустройству таких территорий для их включения в муниципальн</w:t>
      </w:r>
      <w:r w:rsidR="00230691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230691">
        <w:rPr>
          <w:sz w:val="28"/>
          <w:szCs w:val="28"/>
        </w:rPr>
        <w:t>у</w:t>
      </w:r>
      <w:r>
        <w:rPr>
          <w:sz w:val="28"/>
          <w:szCs w:val="28"/>
        </w:rPr>
        <w:t xml:space="preserve"> формирования современной городской среды; </w:t>
      </w:r>
    </w:p>
    <w:p w:rsidR="002A5B84" w:rsidRDefault="00621EA6" w:rsidP="002A5B8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адресного перечня всех дворовых территорий многоквартирных домов, нуждающихся в благоустройстве и подлежащих благо</w:t>
      </w:r>
      <w:r w:rsidR="00302658">
        <w:rPr>
          <w:sz w:val="28"/>
          <w:szCs w:val="28"/>
        </w:rPr>
        <w:t>устройству в период реализации муниципальной п</w:t>
      </w:r>
      <w:r>
        <w:rPr>
          <w:sz w:val="28"/>
          <w:szCs w:val="28"/>
        </w:rPr>
        <w:t>рограммы исходя из минимального перечня работ по благоустройству, по итогам проведения инвентаризации и об</w:t>
      </w:r>
      <w:r w:rsidR="00302658">
        <w:rPr>
          <w:sz w:val="28"/>
          <w:szCs w:val="28"/>
        </w:rPr>
        <w:t>щественного обсуждения проекта  муниципальной п</w:t>
      </w:r>
      <w:r>
        <w:rPr>
          <w:sz w:val="28"/>
          <w:szCs w:val="28"/>
        </w:rPr>
        <w:t xml:space="preserve">рограммы. Очередность благоустройства определяется в порядке поступления предложений заинтересованных лиц об их участии в выполнении указанных работ. </w:t>
      </w:r>
    </w:p>
    <w:p w:rsidR="00621EA6" w:rsidRDefault="00621EA6" w:rsidP="002A5B8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реализации; </w:t>
      </w:r>
    </w:p>
    <w:p w:rsidR="00621EA6" w:rsidRDefault="00621EA6" w:rsidP="00621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адресного перечня всех общественных территорий, нуждающихся в благоустройстве и подлежащих благо</w:t>
      </w:r>
      <w:r w:rsidR="00302658">
        <w:rPr>
          <w:sz w:val="28"/>
          <w:szCs w:val="28"/>
        </w:rPr>
        <w:t>устройству в период реализации муниципальной п</w:t>
      </w:r>
      <w:r>
        <w:rPr>
          <w:sz w:val="28"/>
          <w:szCs w:val="28"/>
        </w:rPr>
        <w:t>рограммы, по итогам проведения инвентаризации и об</w:t>
      </w:r>
      <w:r w:rsidR="00302658">
        <w:rPr>
          <w:sz w:val="28"/>
          <w:szCs w:val="28"/>
        </w:rPr>
        <w:t>щественного обсуждения проекта муниципальной п</w:t>
      </w:r>
      <w:r>
        <w:rPr>
          <w:sz w:val="28"/>
          <w:szCs w:val="28"/>
        </w:rPr>
        <w:t xml:space="preserve">рограммы; </w:t>
      </w:r>
    </w:p>
    <w:p w:rsidR="00621EA6" w:rsidRDefault="00621EA6" w:rsidP="00621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 Администрацией соглашениями, по итогам проведенной инвентаризации и об</w:t>
      </w:r>
      <w:r w:rsidR="00E933F6">
        <w:rPr>
          <w:sz w:val="28"/>
          <w:szCs w:val="28"/>
        </w:rPr>
        <w:t>щественного обсуждения проекта муниципальной п</w:t>
      </w:r>
      <w:r>
        <w:rPr>
          <w:sz w:val="28"/>
          <w:szCs w:val="28"/>
        </w:rPr>
        <w:t xml:space="preserve">рограммы.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</w:t>
      </w:r>
      <w:r w:rsidR="00230691">
        <w:rPr>
          <w:sz w:val="28"/>
          <w:szCs w:val="28"/>
        </w:rPr>
        <w:t xml:space="preserve">округе </w:t>
      </w:r>
      <w:r>
        <w:rPr>
          <w:sz w:val="28"/>
          <w:szCs w:val="28"/>
        </w:rPr>
        <w:t xml:space="preserve">правил благоустройства;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образованию земельных участков, на которых расположены многоквартирные дома, благоустройство дворовых территорий которых выполняется с использованием субсидии из бюджета</w:t>
      </w:r>
      <w:r w:rsidR="00230691">
        <w:rPr>
          <w:sz w:val="28"/>
          <w:szCs w:val="28"/>
        </w:rPr>
        <w:t xml:space="preserve"> Херсонской области</w:t>
      </w:r>
      <w:r>
        <w:rPr>
          <w:sz w:val="28"/>
          <w:szCs w:val="28"/>
        </w:rPr>
        <w:t xml:space="preserve">;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</w:t>
      </w:r>
      <w:r w:rsidR="00541CFE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541CFE">
        <w:rPr>
          <w:sz w:val="28"/>
          <w:szCs w:val="28"/>
        </w:rPr>
        <w:t>ы</w:t>
      </w:r>
      <w:r>
        <w:rPr>
          <w:sz w:val="28"/>
          <w:szCs w:val="28"/>
        </w:rPr>
        <w:t xml:space="preserve">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РФ, при которых срок заключения таких соглашений продлевается</w:t>
      </w:r>
      <w:r w:rsidR="00650B47">
        <w:rPr>
          <w:sz w:val="28"/>
          <w:szCs w:val="28"/>
        </w:rPr>
        <w:t xml:space="preserve"> на срок указанного обжалования;</w:t>
      </w:r>
      <w:r>
        <w:rPr>
          <w:sz w:val="28"/>
          <w:szCs w:val="28"/>
        </w:rPr>
        <w:t xml:space="preserve"> </w:t>
      </w:r>
    </w:p>
    <w:p w:rsidR="004F1288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утверждение с учетом обсуждения с представителями заинтересованных лиц </w:t>
      </w:r>
      <w:r w:rsidR="00E933F6">
        <w:rPr>
          <w:sz w:val="28"/>
          <w:szCs w:val="28"/>
        </w:rPr>
        <w:t xml:space="preserve"> дизайн-прое</w:t>
      </w:r>
      <w:r>
        <w:rPr>
          <w:sz w:val="28"/>
          <w:szCs w:val="28"/>
        </w:rPr>
        <w:t>кта</w:t>
      </w:r>
      <w:r w:rsidR="00E93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территории, в которые включаются текстовое и визуальное описания проектов, их концепция и перечень (в том числе визуализированный) элементов благоустройства, предлагаемых к размещению на соответствующей территории</w:t>
      </w:r>
      <w:r w:rsidR="000F683E">
        <w:rPr>
          <w:sz w:val="28"/>
          <w:szCs w:val="28"/>
        </w:rPr>
        <w:t>;</w:t>
      </w:r>
      <w:r w:rsidR="004F1288">
        <w:rPr>
          <w:sz w:val="28"/>
          <w:szCs w:val="28"/>
        </w:rPr>
        <w:t xml:space="preserve"> </w:t>
      </w:r>
    </w:p>
    <w:p w:rsidR="00621EA6" w:rsidRDefault="000F683E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21EA6">
        <w:rPr>
          <w:sz w:val="28"/>
          <w:szCs w:val="28"/>
        </w:rPr>
        <w:t>ктуализация соглашений с Министерством строительства, архитектуры и жилищно-коммунального хозяйства Херсонской области, в целях со финансирования муниципальн</w:t>
      </w:r>
      <w:r w:rsidR="00541CFE">
        <w:rPr>
          <w:sz w:val="28"/>
          <w:szCs w:val="28"/>
        </w:rPr>
        <w:t>ой</w:t>
      </w:r>
      <w:r w:rsidR="00621EA6">
        <w:rPr>
          <w:sz w:val="28"/>
          <w:szCs w:val="28"/>
        </w:rPr>
        <w:t xml:space="preserve"> программ</w:t>
      </w:r>
      <w:r w:rsidR="00541CFE">
        <w:rPr>
          <w:sz w:val="28"/>
          <w:szCs w:val="28"/>
        </w:rPr>
        <w:t>ы</w:t>
      </w:r>
      <w:r w:rsidR="00621EA6">
        <w:rPr>
          <w:sz w:val="28"/>
          <w:szCs w:val="28"/>
        </w:rPr>
        <w:t xml:space="preserve">; </w:t>
      </w:r>
    </w:p>
    <w:p w:rsidR="00621EA6" w:rsidRDefault="00E933F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муниципальной п</w:t>
      </w:r>
      <w:r w:rsidR="00621EA6">
        <w:rPr>
          <w:sz w:val="28"/>
          <w:szCs w:val="28"/>
        </w:rPr>
        <w:t>рограммы, подготовленной с учетом методических рекомендаций Министерством строительства, архитектуры и жилищно-</w:t>
      </w:r>
      <w:r w:rsidR="00621EA6">
        <w:rPr>
          <w:sz w:val="28"/>
          <w:szCs w:val="28"/>
        </w:rPr>
        <w:lastRenderedPageBreak/>
        <w:t xml:space="preserve">коммунального хозяйства Херсонской области, с проведением общественных обсуждений;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благоустройству общественных, дворовых те</w:t>
      </w:r>
      <w:r w:rsidR="00E933F6">
        <w:rPr>
          <w:sz w:val="28"/>
          <w:szCs w:val="28"/>
        </w:rPr>
        <w:t>рриторий, предусмотренных муниципальной п</w:t>
      </w:r>
      <w:r>
        <w:rPr>
          <w:sz w:val="28"/>
          <w:szCs w:val="28"/>
        </w:rPr>
        <w:t xml:space="preserve">рограммой; </w:t>
      </w:r>
    </w:p>
    <w:p w:rsidR="00621EA6" w:rsidRDefault="00621EA6" w:rsidP="00621EA6">
      <w:pPr>
        <w:widowControl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не позднее </w:t>
      </w:r>
      <w:r w:rsidR="002A5B84">
        <w:rPr>
          <w:sz w:val="28"/>
          <w:szCs w:val="28"/>
        </w:rPr>
        <w:t xml:space="preserve">01 июня </w:t>
      </w:r>
      <w:r>
        <w:rPr>
          <w:sz w:val="28"/>
          <w:szCs w:val="28"/>
        </w:rPr>
        <w:t xml:space="preserve">текущего финансового года в Министерство строительства, архитектуры и жилищно-коммунального хозяйства Херсонской области для направления на конкурс в </w:t>
      </w:r>
      <w:r>
        <w:rPr>
          <w:rFonts w:eastAsiaTheme="minorHAnsi"/>
          <w:sz w:val="28"/>
          <w:szCs w:val="28"/>
        </w:rPr>
        <w:t>М</w:t>
      </w:r>
      <w:r w:rsidRPr="00710191">
        <w:rPr>
          <w:rFonts w:eastAsiaTheme="minorHAnsi"/>
          <w:sz w:val="28"/>
          <w:szCs w:val="28"/>
        </w:rPr>
        <w:t>инистерство строительства и жилищно-коммунального</w:t>
      </w:r>
      <w:r>
        <w:rPr>
          <w:rFonts w:eastAsiaTheme="minorHAnsi"/>
          <w:sz w:val="28"/>
          <w:szCs w:val="28"/>
        </w:rPr>
        <w:t xml:space="preserve"> </w:t>
      </w:r>
      <w:r w:rsidRPr="00710191">
        <w:rPr>
          <w:sz w:val="28"/>
          <w:szCs w:val="28"/>
        </w:rPr>
        <w:t xml:space="preserve">хозяйства </w:t>
      </w:r>
      <w:r>
        <w:rPr>
          <w:sz w:val="28"/>
          <w:szCs w:val="28"/>
        </w:rPr>
        <w:t>Р</w:t>
      </w:r>
      <w:r w:rsidRPr="00710191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710191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по отбору лучших практик (проектов) по благоустройству не менее одного реализованного в таком году проекта по благоустройству общественной территории; </w:t>
      </w:r>
    </w:p>
    <w:p w:rsidR="00621EA6" w:rsidRDefault="000F683E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EA6">
        <w:rPr>
          <w:sz w:val="28"/>
          <w:szCs w:val="28"/>
        </w:rPr>
        <w:t>. Реализация мероприятий муниципальн</w:t>
      </w:r>
      <w:r w:rsidR="00541CFE">
        <w:rPr>
          <w:sz w:val="28"/>
          <w:szCs w:val="28"/>
        </w:rPr>
        <w:t>ой</w:t>
      </w:r>
      <w:r w:rsidR="00621EA6">
        <w:rPr>
          <w:sz w:val="28"/>
          <w:szCs w:val="28"/>
        </w:rPr>
        <w:t xml:space="preserve"> программ</w:t>
      </w:r>
      <w:r w:rsidR="00541CFE">
        <w:rPr>
          <w:sz w:val="28"/>
          <w:szCs w:val="28"/>
        </w:rPr>
        <w:t>ы</w:t>
      </w:r>
      <w:r w:rsidR="00621EA6">
        <w:rPr>
          <w:sz w:val="28"/>
          <w:szCs w:val="28"/>
        </w:rPr>
        <w:t xml:space="preserve"> по благоустройству дворовых территорий осуществляется в соответствии с минимальным перечнем видов работ по благоустройству дворовых территорий, со финансируемых за счет средств, полученных муниципальным </w:t>
      </w:r>
      <w:r w:rsidR="00541CFE">
        <w:rPr>
          <w:sz w:val="28"/>
          <w:szCs w:val="28"/>
        </w:rPr>
        <w:t xml:space="preserve">округом </w:t>
      </w:r>
      <w:r w:rsidR="00621EA6">
        <w:rPr>
          <w:sz w:val="28"/>
          <w:szCs w:val="28"/>
        </w:rPr>
        <w:t>в качестве субсидии из бюджета</w:t>
      </w:r>
      <w:r w:rsidR="00541CFE">
        <w:rPr>
          <w:sz w:val="28"/>
          <w:szCs w:val="28"/>
        </w:rPr>
        <w:t xml:space="preserve"> Херсонской области</w:t>
      </w:r>
      <w:r w:rsidR="00621EA6">
        <w:rPr>
          <w:sz w:val="28"/>
          <w:szCs w:val="28"/>
        </w:rPr>
        <w:t xml:space="preserve"> (далее – минимальный перечень работ по благоустройству) и перечнем дополнительных видов работ по благоустройству дворовых территорий, в целях со финансирования которых бюджету муниципального </w:t>
      </w:r>
      <w:r w:rsidR="00541CFE">
        <w:rPr>
          <w:sz w:val="28"/>
          <w:szCs w:val="28"/>
        </w:rPr>
        <w:t xml:space="preserve">округа </w:t>
      </w:r>
      <w:r w:rsidR="00621EA6">
        <w:rPr>
          <w:sz w:val="28"/>
          <w:szCs w:val="28"/>
        </w:rPr>
        <w:t xml:space="preserve">предоставляется субсидия из бюджета </w:t>
      </w:r>
      <w:r w:rsidR="00541CFE">
        <w:rPr>
          <w:sz w:val="28"/>
          <w:szCs w:val="28"/>
        </w:rPr>
        <w:t xml:space="preserve">Херсонской области </w:t>
      </w:r>
      <w:r w:rsidR="00621EA6">
        <w:rPr>
          <w:sz w:val="28"/>
          <w:szCs w:val="28"/>
        </w:rPr>
        <w:t xml:space="preserve">(далее – дополнительный перечень работ по благоустройству). </w:t>
      </w:r>
    </w:p>
    <w:p w:rsidR="00621EA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и дополнительный перечни работ по благоустройству устанавливаются региональной программой «Формирование комфортной городской среды», утвержденной </w:t>
      </w:r>
      <w:r>
        <w:rPr>
          <w:sz w:val="28"/>
        </w:rPr>
        <w:t>Постановлением правительства Херсонской области от 28.12.2023 г. № 95-пп.</w:t>
      </w:r>
    </w:p>
    <w:p w:rsidR="00621EA6" w:rsidRPr="00E2774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 w:rsidRPr="00E27746">
        <w:rPr>
          <w:sz w:val="28"/>
          <w:szCs w:val="28"/>
        </w:rPr>
        <w:t xml:space="preserve">Состав минимального перечня работ: ремонт дворовых проездов; освещение дворовых территорий; установка скамеек; установка урн для мусора; устройство детских площадок; устройство беседок; устройство пандусов. </w:t>
      </w:r>
    </w:p>
    <w:p w:rsidR="00621EA6" w:rsidRPr="00E27746" w:rsidRDefault="00621EA6" w:rsidP="00621EA6">
      <w:pPr>
        <w:pStyle w:val="Default"/>
        <w:ind w:firstLine="720"/>
        <w:jc w:val="both"/>
        <w:rPr>
          <w:sz w:val="28"/>
          <w:szCs w:val="28"/>
        </w:rPr>
      </w:pPr>
      <w:r w:rsidRPr="00E27746">
        <w:rPr>
          <w:sz w:val="28"/>
          <w:szCs w:val="28"/>
        </w:rPr>
        <w:t xml:space="preserve">Состав дополнительного перечня работ: оборудование автомобильных парковок, устройство спортивных площадок, устройство декоративных ограждений, устройство контейнерных площадок, завоз грунта </w:t>
      </w:r>
      <w:r w:rsidR="00E933F6">
        <w:rPr>
          <w:sz w:val="28"/>
          <w:szCs w:val="28"/>
        </w:rPr>
        <w:t xml:space="preserve">и озеленение территорий, </w:t>
      </w:r>
      <w:proofErr w:type="spellStart"/>
      <w:r w:rsidR="00E933F6">
        <w:rPr>
          <w:sz w:val="28"/>
          <w:szCs w:val="28"/>
        </w:rPr>
        <w:t>кронираво</w:t>
      </w:r>
      <w:r w:rsidRPr="00E27746">
        <w:rPr>
          <w:sz w:val="28"/>
          <w:szCs w:val="28"/>
        </w:rPr>
        <w:t>ние</w:t>
      </w:r>
      <w:proofErr w:type="spellEnd"/>
      <w:r w:rsidRPr="00E27746">
        <w:rPr>
          <w:sz w:val="28"/>
          <w:szCs w:val="28"/>
        </w:rPr>
        <w:t xml:space="preserve"> деревьев. </w:t>
      </w:r>
    </w:p>
    <w:p w:rsidR="00621EA6" w:rsidRDefault="000F683E" w:rsidP="00621EA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1EA6">
        <w:rPr>
          <w:sz w:val="28"/>
          <w:szCs w:val="28"/>
        </w:rPr>
        <w:t>. Мероприятия по благоустройству территорий в рамках реализации</w:t>
      </w:r>
      <w:r w:rsidR="005D1995">
        <w:rPr>
          <w:sz w:val="28"/>
          <w:szCs w:val="28"/>
        </w:rPr>
        <w:t xml:space="preserve"> муниципальной п</w:t>
      </w:r>
      <w:r w:rsidR="00621EA6">
        <w:rPr>
          <w:sz w:val="28"/>
          <w:szCs w:val="28"/>
        </w:rPr>
        <w:t xml:space="preserve">рограммы выполняются с учетом обеспечения доступности для маломобильных групп населения. </w:t>
      </w:r>
    </w:p>
    <w:p w:rsidR="00621EA6" w:rsidRDefault="00621EA6" w:rsidP="00621EA6">
      <w:pPr>
        <w:pStyle w:val="Default"/>
        <w:ind w:firstLine="720"/>
        <w:jc w:val="both"/>
        <w:rPr>
          <w:b/>
          <w:bCs/>
          <w:sz w:val="28"/>
          <w:szCs w:val="28"/>
        </w:rPr>
      </w:pPr>
      <w:r w:rsidRPr="00020AC0">
        <w:rPr>
          <w:sz w:val="28"/>
          <w:szCs w:val="28"/>
        </w:rPr>
        <w:t>Перечень основных мероприятий</w:t>
      </w:r>
      <w:r w:rsidR="005D1995">
        <w:rPr>
          <w:sz w:val="28"/>
          <w:szCs w:val="28"/>
        </w:rPr>
        <w:t xml:space="preserve"> муниципальной п</w:t>
      </w:r>
      <w:r w:rsidRPr="00020AC0">
        <w:rPr>
          <w:sz w:val="28"/>
          <w:szCs w:val="28"/>
        </w:rPr>
        <w:t>рограммы со сроками наступления контрольных событий приведен в</w:t>
      </w:r>
      <w:r>
        <w:rPr>
          <w:sz w:val="28"/>
          <w:szCs w:val="28"/>
        </w:rPr>
        <w:t xml:space="preserve"> </w:t>
      </w:r>
      <w:r w:rsidRPr="00B062BE">
        <w:rPr>
          <w:b/>
          <w:bCs/>
          <w:i/>
          <w:sz w:val="28"/>
          <w:szCs w:val="28"/>
        </w:rPr>
        <w:t>Приложении</w:t>
      </w:r>
      <w:r w:rsidR="003352EF">
        <w:rPr>
          <w:b/>
          <w:bCs/>
          <w:i/>
          <w:sz w:val="28"/>
          <w:szCs w:val="28"/>
        </w:rPr>
        <w:t xml:space="preserve"> №</w:t>
      </w:r>
      <w:r w:rsidRPr="00B062BE">
        <w:rPr>
          <w:b/>
          <w:bCs/>
          <w:i/>
          <w:sz w:val="28"/>
          <w:szCs w:val="28"/>
        </w:rPr>
        <w:t xml:space="preserve"> 1</w:t>
      </w:r>
      <w:r w:rsidR="007E6EA4">
        <w:rPr>
          <w:sz w:val="28"/>
          <w:szCs w:val="28"/>
        </w:rPr>
        <w:t xml:space="preserve"> к муниципальной п</w:t>
      </w:r>
      <w:r>
        <w:rPr>
          <w:sz w:val="28"/>
          <w:szCs w:val="28"/>
        </w:rPr>
        <w:t>рограмме.</w:t>
      </w:r>
      <w:r w:rsidRPr="00020AC0">
        <w:rPr>
          <w:b/>
          <w:bCs/>
          <w:sz w:val="28"/>
          <w:szCs w:val="28"/>
        </w:rPr>
        <w:t xml:space="preserve"> </w:t>
      </w:r>
    </w:p>
    <w:p w:rsidR="00621EA6" w:rsidRDefault="00621EA6" w:rsidP="00621EA6">
      <w:pPr>
        <w:pStyle w:val="a3"/>
        <w:ind w:left="0" w:right="238" w:firstLine="720"/>
      </w:pPr>
      <w:r>
        <w:t>Адресный перечень дворовых и общественных территорий, подлежащих благоустройству в рамках</w:t>
      </w:r>
      <w:r w:rsidR="007E6EA4">
        <w:t xml:space="preserve"> муниципальной п</w:t>
      </w:r>
      <w:r>
        <w:t xml:space="preserve">рограммы, сформированный по результатам </w:t>
      </w:r>
      <w:proofErr w:type="gramStart"/>
      <w:r>
        <w:t>инвентаризации уровня благоустройства территории Новотроицкого муниципального округа</w:t>
      </w:r>
      <w:proofErr w:type="gramEnd"/>
      <w:r>
        <w:t xml:space="preserve"> на основании предложений, поступивших от заинтересованных лиц, приведен в </w:t>
      </w:r>
      <w:r w:rsidR="003877B4" w:rsidRPr="00B062BE">
        <w:rPr>
          <w:b/>
          <w:bCs/>
          <w:i/>
        </w:rPr>
        <w:t>П</w:t>
      </w:r>
      <w:r w:rsidRPr="00B062BE">
        <w:rPr>
          <w:b/>
          <w:bCs/>
          <w:i/>
        </w:rPr>
        <w:t xml:space="preserve">риложении </w:t>
      </w:r>
      <w:r w:rsidR="003352EF">
        <w:rPr>
          <w:b/>
          <w:bCs/>
          <w:i/>
        </w:rPr>
        <w:t>№</w:t>
      </w:r>
      <w:r w:rsidRPr="00B062BE">
        <w:rPr>
          <w:b/>
          <w:bCs/>
          <w:i/>
        </w:rPr>
        <w:t xml:space="preserve"> 4</w:t>
      </w:r>
      <w:r>
        <w:t xml:space="preserve"> к</w:t>
      </w:r>
      <w:r w:rsidR="007E6EA4">
        <w:t xml:space="preserve"> муниципальной п</w:t>
      </w:r>
      <w:r>
        <w:t>рограмме.</w:t>
      </w:r>
    </w:p>
    <w:p w:rsidR="00621EA6" w:rsidRDefault="00621EA6" w:rsidP="00020AC0">
      <w:pPr>
        <w:pStyle w:val="Default"/>
        <w:ind w:firstLine="720"/>
        <w:jc w:val="both"/>
        <w:rPr>
          <w:b/>
          <w:bCs/>
          <w:sz w:val="28"/>
          <w:szCs w:val="28"/>
        </w:rPr>
      </w:pPr>
    </w:p>
    <w:p w:rsidR="001755DC" w:rsidRDefault="001755DC" w:rsidP="00020AC0">
      <w:pPr>
        <w:pStyle w:val="Default"/>
        <w:ind w:firstLine="720"/>
        <w:jc w:val="both"/>
        <w:rPr>
          <w:b/>
          <w:bCs/>
          <w:sz w:val="28"/>
          <w:szCs w:val="28"/>
        </w:rPr>
      </w:pPr>
    </w:p>
    <w:p w:rsidR="001755DC" w:rsidRDefault="001755DC" w:rsidP="00020AC0">
      <w:pPr>
        <w:pStyle w:val="Default"/>
        <w:ind w:firstLine="720"/>
        <w:jc w:val="both"/>
        <w:rPr>
          <w:b/>
          <w:bCs/>
          <w:sz w:val="28"/>
          <w:szCs w:val="28"/>
        </w:rPr>
      </w:pPr>
    </w:p>
    <w:p w:rsidR="001755DC" w:rsidRDefault="001755DC" w:rsidP="00020AC0">
      <w:pPr>
        <w:pStyle w:val="Default"/>
        <w:ind w:firstLine="720"/>
        <w:jc w:val="both"/>
        <w:rPr>
          <w:b/>
          <w:bCs/>
          <w:sz w:val="28"/>
          <w:szCs w:val="28"/>
        </w:rPr>
      </w:pPr>
    </w:p>
    <w:p w:rsidR="001755DC" w:rsidRDefault="001755DC" w:rsidP="00020AC0">
      <w:pPr>
        <w:pStyle w:val="Default"/>
        <w:ind w:firstLine="720"/>
        <w:jc w:val="both"/>
        <w:rPr>
          <w:b/>
          <w:bCs/>
          <w:sz w:val="28"/>
          <w:szCs w:val="28"/>
        </w:rPr>
      </w:pPr>
    </w:p>
    <w:p w:rsidR="003D450C" w:rsidRPr="003D450C" w:rsidRDefault="00621EA6" w:rsidP="003D450C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lastRenderedPageBreak/>
        <w:t>5</w:t>
      </w:r>
      <w:r w:rsidR="003D450C">
        <w:rPr>
          <w:rFonts w:eastAsiaTheme="minorHAnsi"/>
          <w:b/>
          <w:bCs/>
          <w:color w:val="000000"/>
          <w:sz w:val="28"/>
          <w:szCs w:val="28"/>
        </w:rPr>
        <w:t xml:space="preserve">. </w:t>
      </w:r>
      <w:r w:rsidR="003D450C" w:rsidRPr="003D450C">
        <w:rPr>
          <w:rFonts w:eastAsiaTheme="minorHAnsi"/>
          <w:b/>
          <w:bCs/>
          <w:color w:val="000000"/>
          <w:sz w:val="28"/>
          <w:szCs w:val="28"/>
        </w:rPr>
        <w:t>Обоснование значений целевых индикаторов</w:t>
      </w:r>
    </w:p>
    <w:p w:rsidR="003D450C" w:rsidRPr="003D450C" w:rsidRDefault="003D450C" w:rsidP="003D450C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3D450C">
        <w:rPr>
          <w:rFonts w:eastAsiaTheme="minorHAnsi"/>
          <w:b/>
          <w:bCs/>
          <w:color w:val="000000"/>
          <w:sz w:val="28"/>
          <w:szCs w:val="28"/>
        </w:rPr>
        <w:t xml:space="preserve">и показателей </w:t>
      </w:r>
      <w:r w:rsidR="007D0C99">
        <w:rPr>
          <w:rFonts w:eastAsiaTheme="minorHAnsi"/>
          <w:b/>
          <w:bCs/>
          <w:color w:val="000000"/>
          <w:sz w:val="28"/>
          <w:szCs w:val="28"/>
        </w:rPr>
        <w:t>муниципальной п</w:t>
      </w:r>
      <w:r w:rsidRPr="003D450C">
        <w:rPr>
          <w:rFonts w:eastAsiaTheme="minorHAnsi"/>
          <w:b/>
          <w:bCs/>
          <w:color w:val="000000"/>
          <w:sz w:val="28"/>
          <w:szCs w:val="28"/>
        </w:rPr>
        <w:t>рограммы</w:t>
      </w:r>
    </w:p>
    <w:p w:rsidR="003D450C" w:rsidRPr="003D450C" w:rsidRDefault="003D450C" w:rsidP="003D450C">
      <w:pPr>
        <w:widowControl/>
        <w:adjustRightInd w:val="0"/>
        <w:ind w:firstLine="720"/>
        <w:jc w:val="both"/>
        <w:rPr>
          <w:rFonts w:eastAsiaTheme="minorHAnsi"/>
          <w:color w:val="000000"/>
          <w:sz w:val="28"/>
          <w:szCs w:val="28"/>
        </w:rPr>
      </w:pPr>
      <w:r w:rsidRPr="003D450C">
        <w:rPr>
          <w:rFonts w:eastAsiaTheme="minorHAnsi"/>
          <w:color w:val="000000"/>
          <w:sz w:val="28"/>
          <w:szCs w:val="28"/>
        </w:rPr>
        <w:t xml:space="preserve">Показатели и индикаторы </w:t>
      </w:r>
      <w:r w:rsidR="007D0C99">
        <w:rPr>
          <w:rFonts w:eastAsiaTheme="minorHAnsi"/>
          <w:color w:val="000000"/>
          <w:sz w:val="28"/>
          <w:szCs w:val="28"/>
        </w:rPr>
        <w:t>муниципальной п</w:t>
      </w:r>
      <w:r w:rsidRPr="003D450C">
        <w:rPr>
          <w:rFonts w:eastAsiaTheme="minorHAnsi"/>
          <w:color w:val="000000"/>
          <w:sz w:val="28"/>
          <w:szCs w:val="28"/>
        </w:rPr>
        <w:t xml:space="preserve">рограммы приняты в увязке с ее целями и задачами и, с учетом необходимости обеспечения достижения приоритетов государственной политики в сфере реализации </w:t>
      </w:r>
      <w:r w:rsidR="007D0C99">
        <w:rPr>
          <w:rFonts w:eastAsiaTheme="minorHAnsi"/>
          <w:color w:val="000000"/>
          <w:sz w:val="28"/>
          <w:szCs w:val="28"/>
        </w:rPr>
        <w:t>муниципальной п</w:t>
      </w:r>
      <w:r w:rsidRPr="003D450C">
        <w:rPr>
          <w:rFonts w:eastAsiaTheme="minorHAnsi"/>
          <w:color w:val="000000"/>
          <w:sz w:val="28"/>
          <w:szCs w:val="28"/>
        </w:rPr>
        <w:t xml:space="preserve">рограммы. </w:t>
      </w:r>
    </w:p>
    <w:p w:rsidR="003D450C" w:rsidRPr="003D450C" w:rsidRDefault="003D450C" w:rsidP="003D450C">
      <w:pPr>
        <w:widowControl/>
        <w:adjustRightInd w:val="0"/>
        <w:ind w:firstLine="720"/>
        <w:jc w:val="both"/>
        <w:rPr>
          <w:rFonts w:eastAsiaTheme="minorHAnsi"/>
          <w:color w:val="000000"/>
          <w:sz w:val="28"/>
          <w:szCs w:val="28"/>
        </w:rPr>
      </w:pPr>
      <w:r w:rsidRPr="003D450C">
        <w:rPr>
          <w:rFonts w:eastAsiaTheme="minorHAnsi"/>
          <w:color w:val="000000"/>
          <w:sz w:val="28"/>
          <w:szCs w:val="28"/>
        </w:rPr>
        <w:t>Достижение показателей и индикаторов обеспечивается путем выполнения (реализации) всех мероприятий</w:t>
      </w:r>
      <w:r w:rsidR="007D0C99">
        <w:rPr>
          <w:rFonts w:eastAsiaTheme="minorHAnsi"/>
          <w:color w:val="000000"/>
          <w:sz w:val="28"/>
          <w:szCs w:val="28"/>
        </w:rPr>
        <w:t xml:space="preserve"> муниципальной п</w:t>
      </w:r>
      <w:r w:rsidRPr="003D450C">
        <w:rPr>
          <w:rFonts w:eastAsiaTheme="minorHAnsi"/>
          <w:color w:val="000000"/>
          <w:sz w:val="28"/>
          <w:szCs w:val="28"/>
        </w:rPr>
        <w:t xml:space="preserve">рограммы. </w:t>
      </w:r>
    </w:p>
    <w:p w:rsidR="003D450C" w:rsidRPr="003D450C" w:rsidRDefault="003D450C" w:rsidP="003D450C">
      <w:pPr>
        <w:widowControl/>
        <w:adjustRightInd w:val="0"/>
        <w:ind w:firstLine="720"/>
        <w:jc w:val="both"/>
        <w:rPr>
          <w:rFonts w:eastAsiaTheme="minorHAnsi"/>
          <w:color w:val="000000"/>
          <w:sz w:val="28"/>
          <w:szCs w:val="28"/>
        </w:rPr>
      </w:pPr>
      <w:r w:rsidRPr="003D450C">
        <w:rPr>
          <w:rFonts w:eastAsiaTheme="minorHAnsi"/>
          <w:color w:val="000000"/>
          <w:sz w:val="28"/>
          <w:szCs w:val="28"/>
        </w:rPr>
        <w:t xml:space="preserve">Перечень показателей и индикаторов </w:t>
      </w:r>
      <w:r w:rsidR="007D0C99">
        <w:rPr>
          <w:rFonts w:eastAsiaTheme="minorHAnsi"/>
          <w:color w:val="000000"/>
          <w:sz w:val="28"/>
          <w:szCs w:val="28"/>
        </w:rPr>
        <w:t>муниципальной п</w:t>
      </w:r>
      <w:r w:rsidRPr="003D450C">
        <w:rPr>
          <w:rFonts w:eastAsiaTheme="minorHAnsi"/>
          <w:color w:val="000000"/>
          <w:sz w:val="28"/>
          <w:szCs w:val="28"/>
        </w:rPr>
        <w:t xml:space="preserve">рограммы с расшифровкой плановых значений по годам ее реализации приведен в </w:t>
      </w:r>
      <w:r w:rsidRPr="006C43CC">
        <w:rPr>
          <w:rFonts w:eastAsiaTheme="minorHAnsi"/>
          <w:b/>
          <w:bCs/>
          <w:i/>
          <w:color w:val="000000"/>
          <w:sz w:val="28"/>
          <w:szCs w:val="28"/>
        </w:rPr>
        <w:t>Приложении</w:t>
      </w:r>
      <w:r w:rsidR="003352EF">
        <w:rPr>
          <w:rFonts w:eastAsiaTheme="minorHAnsi"/>
          <w:b/>
          <w:bCs/>
          <w:i/>
          <w:color w:val="000000"/>
          <w:sz w:val="28"/>
          <w:szCs w:val="28"/>
        </w:rPr>
        <w:t xml:space="preserve"> №</w:t>
      </w:r>
      <w:r w:rsidRPr="006C43CC">
        <w:rPr>
          <w:rFonts w:eastAsiaTheme="minorHAnsi"/>
          <w:b/>
          <w:bCs/>
          <w:i/>
          <w:color w:val="000000"/>
          <w:sz w:val="28"/>
          <w:szCs w:val="28"/>
        </w:rPr>
        <w:t xml:space="preserve"> 2</w:t>
      </w:r>
      <w:r w:rsidR="003877B4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DE6006">
        <w:rPr>
          <w:sz w:val="28"/>
          <w:szCs w:val="28"/>
        </w:rPr>
        <w:t>к муниципальной п</w:t>
      </w:r>
      <w:r w:rsidR="003877B4" w:rsidRPr="003877B4">
        <w:rPr>
          <w:sz w:val="28"/>
          <w:szCs w:val="28"/>
        </w:rPr>
        <w:t>рограмме</w:t>
      </w:r>
      <w:r w:rsidR="003877B4">
        <w:rPr>
          <w:rFonts w:eastAsiaTheme="minorHAnsi"/>
          <w:color w:val="000000"/>
          <w:sz w:val="28"/>
          <w:szCs w:val="28"/>
        </w:rPr>
        <w:t>.</w:t>
      </w:r>
      <w:r w:rsidRPr="003D450C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3D450C" w:rsidRPr="003D450C" w:rsidRDefault="003D450C" w:rsidP="003877B4">
      <w:pPr>
        <w:widowControl/>
        <w:adjustRightInd w:val="0"/>
        <w:ind w:firstLine="720"/>
        <w:jc w:val="both"/>
        <w:rPr>
          <w:rFonts w:eastAsiaTheme="minorHAnsi"/>
          <w:color w:val="000000"/>
          <w:sz w:val="28"/>
          <w:szCs w:val="28"/>
        </w:rPr>
      </w:pPr>
      <w:r w:rsidRPr="003D450C">
        <w:rPr>
          <w:rFonts w:eastAsiaTheme="minorHAnsi"/>
          <w:color w:val="000000"/>
          <w:sz w:val="28"/>
          <w:szCs w:val="28"/>
        </w:rPr>
        <w:t xml:space="preserve">Количество показателей </w:t>
      </w:r>
      <w:r w:rsidR="007D0C99">
        <w:rPr>
          <w:rFonts w:eastAsiaTheme="minorHAnsi"/>
          <w:color w:val="000000"/>
          <w:sz w:val="28"/>
          <w:szCs w:val="28"/>
        </w:rPr>
        <w:t>муниципальной п</w:t>
      </w:r>
      <w:r w:rsidRPr="003D450C">
        <w:rPr>
          <w:rFonts w:eastAsiaTheme="minorHAnsi"/>
          <w:color w:val="000000"/>
          <w:sz w:val="28"/>
          <w:szCs w:val="28"/>
        </w:rPr>
        <w:t xml:space="preserve">рограммы сформировано исходя из принципов необходимости и достаточности для достижения целей и решения поставленных задач. </w:t>
      </w:r>
    </w:p>
    <w:p w:rsidR="00FE69C5" w:rsidRPr="00020AC0" w:rsidRDefault="003D450C" w:rsidP="003D450C">
      <w:pPr>
        <w:pStyle w:val="Default"/>
        <w:ind w:firstLine="720"/>
        <w:jc w:val="both"/>
        <w:rPr>
          <w:sz w:val="28"/>
          <w:szCs w:val="28"/>
        </w:rPr>
      </w:pPr>
      <w:r w:rsidRPr="003D450C">
        <w:rPr>
          <w:sz w:val="28"/>
          <w:szCs w:val="28"/>
        </w:rPr>
        <w:t xml:space="preserve">Использованная система показателей (индикаторов) </w:t>
      </w:r>
      <w:r w:rsidR="007D0C99">
        <w:rPr>
          <w:sz w:val="28"/>
          <w:szCs w:val="28"/>
        </w:rPr>
        <w:t>муниципальной п</w:t>
      </w:r>
      <w:r w:rsidRPr="003D450C">
        <w:rPr>
          <w:sz w:val="28"/>
          <w:szCs w:val="28"/>
        </w:rPr>
        <w:t>рограммы позволяет очевидным образом оценивать прогресс в достижении всех целей и решении всех задач</w:t>
      </w:r>
      <w:r w:rsidR="00DE6006">
        <w:rPr>
          <w:sz w:val="28"/>
          <w:szCs w:val="28"/>
        </w:rPr>
        <w:t xml:space="preserve"> муниципальной п</w:t>
      </w:r>
      <w:r w:rsidRPr="003D450C">
        <w:rPr>
          <w:sz w:val="28"/>
          <w:szCs w:val="28"/>
        </w:rPr>
        <w:t>рограммы и охватывать существенные аспекты достижения цели и решения задачи. Показатели (индикаторы) имеют запланированные по срокам исполнения количественные значения. Значения показателей (индикаторов) могут уточняться</w:t>
      </w:r>
      <w:r>
        <w:rPr>
          <w:sz w:val="28"/>
          <w:szCs w:val="28"/>
        </w:rPr>
        <w:t>.</w:t>
      </w:r>
    </w:p>
    <w:p w:rsidR="00B062BE" w:rsidRDefault="00B062BE" w:rsidP="006434B2">
      <w:pPr>
        <w:pStyle w:val="Default"/>
        <w:jc w:val="center"/>
        <w:rPr>
          <w:b/>
          <w:bCs/>
          <w:sz w:val="28"/>
          <w:szCs w:val="28"/>
        </w:rPr>
      </w:pPr>
    </w:p>
    <w:p w:rsidR="00850370" w:rsidRDefault="00D34E84" w:rsidP="006270AB">
      <w:pPr>
        <w:pStyle w:val="11"/>
        <w:numPr>
          <w:ilvl w:val="0"/>
          <w:numId w:val="8"/>
        </w:numPr>
        <w:tabs>
          <w:tab w:val="left" w:pos="1981"/>
        </w:tabs>
        <w:spacing w:line="319" w:lineRule="exact"/>
        <w:ind w:left="1560"/>
        <w:jc w:val="center"/>
      </w:pPr>
      <w:r>
        <w:t>Прогноз</w:t>
      </w:r>
      <w:r>
        <w:rPr>
          <w:spacing w:val="-4"/>
        </w:rPr>
        <w:t xml:space="preserve"> </w:t>
      </w:r>
      <w:r>
        <w:t>конечных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программы.</w:t>
      </w:r>
    </w:p>
    <w:p w:rsidR="00850370" w:rsidRDefault="00D34E84">
      <w:pPr>
        <w:pStyle w:val="a3"/>
        <w:ind w:right="237" w:firstLine="708"/>
      </w:pPr>
      <w:r>
        <w:t>Программно-целевой подход к решению проблем благоустройства дворовых и</w:t>
      </w:r>
      <w:r w:rsidR="00356F0A">
        <w:t xml:space="preserve"> </w:t>
      </w:r>
      <w:r>
        <w:rPr>
          <w:spacing w:val="-67"/>
        </w:rPr>
        <w:t xml:space="preserve"> </w:t>
      </w:r>
      <w:r>
        <w:t xml:space="preserve">общественных территорий </w:t>
      </w:r>
      <w:r w:rsidR="00806A8C">
        <w:rPr>
          <w:spacing w:val="1"/>
        </w:rPr>
        <w:t xml:space="preserve">Новотроицкого </w:t>
      </w:r>
      <w:r w:rsidR="00806A8C">
        <w:t>муниципального</w:t>
      </w:r>
      <w:r w:rsidR="00806A8C">
        <w:rPr>
          <w:spacing w:val="-3"/>
        </w:rPr>
        <w:t xml:space="preserve"> </w:t>
      </w:r>
      <w:r w:rsidR="00806A8C">
        <w:t>округа</w:t>
      </w:r>
      <w:r>
        <w:t>,</w:t>
      </w:r>
      <w:r>
        <w:rPr>
          <w:spacing w:val="1"/>
        </w:rPr>
        <w:t xml:space="preserve"> </w:t>
      </w:r>
      <w:proofErr w:type="gramStart"/>
      <w:r>
        <w:t>безусловно</w:t>
      </w:r>
      <w:proofErr w:type="gramEnd"/>
      <w:r>
        <w:t xml:space="preserve"> необходим, так как без стройной комплексной системы благоустройства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806A8C">
        <w:t>округа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 w:rsidR="00806A8C">
        <w:t>округа</w:t>
      </w:r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2F3276">
        <w:rPr>
          <w:spacing w:val="-67"/>
        </w:rPr>
        <w:t xml:space="preserve"> </w:t>
      </w:r>
      <w:r w:rsidR="00541CFE">
        <w:rPr>
          <w:spacing w:val="-6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поставленных задач.</w:t>
      </w:r>
    </w:p>
    <w:p w:rsidR="00850370" w:rsidRDefault="00D34E84">
      <w:pPr>
        <w:pStyle w:val="a3"/>
        <w:spacing w:line="228" w:lineRule="auto"/>
        <w:ind w:right="237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дворовой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 w:rsidR="003372AB">
        <w:t xml:space="preserve"> муниципальную</w:t>
      </w:r>
      <w:r>
        <w:rPr>
          <w:spacing w:val="1"/>
        </w:rPr>
        <w:t xml:space="preserve"> </w:t>
      </w:r>
      <w:r w:rsidR="003372AB">
        <w:t>п</w:t>
      </w:r>
      <w:r>
        <w:t>рограмму,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67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работ.</w:t>
      </w:r>
      <w:r>
        <w:rPr>
          <w:spacing w:val="70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работ, необходимых для приведения территорий, прилегающих к многоквартирным</w:t>
      </w:r>
      <w:r>
        <w:rPr>
          <w:spacing w:val="1"/>
        </w:rPr>
        <w:t xml:space="preserve"> </w:t>
      </w:r>
      <w:r>
        <w:t>жилым домам, и внутриквартальных проездов в нормативное состояние, обеспечит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-3"/>
        </w:rPr>
        <w:t xml:space="preserve"> </w:t>
      </w:r>
      <w:r>
        <w:t>проезд спецтехники,</w:t>
      </w:r>
      <w:r>
        <w:rPr>
          <w:spacing w:val="-2"/>
        </w:rPr>
        <w:t xml:space="preserve"> </w:t>
      </w:r>
      <w:r>
        <w:t>скорой помощи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062BE" w:rsidRDefault="00B062BE" w:rsidP="00B062BE">
      <w:pPr>
        <w:pStyle w:val="11"/>
        <w:tabs>
          <w:tab w:val="left" w:pos="0"/>
        </w:tabs>
        <w:spacing w:line="319" w:lineRule="exact"/>
        <w:ind w:left="568"/>
        <w:jc w:val="center"/>
      </w:pPr>
    </w:p>
    <w:p w:rsidR="00850370" w:rsidRDefault="00D34E84" w:rsidP="006270AB">
      <w:pPr>
        <w:pStyle w:val="11"/>
        <w:numPr>
          <w:ilvl w:val="0"/>
          <w:numId w:val="8"/>
        </w:numPr>
        <w:tabs>
          <w:tab w:val="left" w:pos="0"/>
        </w:tabs>
        <w:spacing w:line="319" w:lineRule="exact"/>
        <w:ind w:left="0" w:firstLine="0"/>
        <w:jc w:val="center"/>
      </w:pPr>
      <w:r>
        <w:t>Методы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рисками</w:t>
      </w:r>
    </w:p>
    <w:p w:rsidR="00850370" w:rsidRDefault="00D34E84">
      <w:pPr>
        <w:pStyle w:val="a3"/>
        <w:ind w:right="242" w:firstLine="708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программно-целевого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 w:rsidR="007D0C99">
        <w:rPr>
          <w:spacing w:val="-2"/>
        </w:rPr>
        <w:t xml:space="preserve">муниципальной </w:t>
      </w:r>
      <w:r w:rsidR="00E564B0">
        <w:t>п</w:t>
      </w:r>
      <w:r>
        <w:t>рограммы:</w:t>
      </w:r>
    </w:p>
    <w:p w:rsidR="00850370" w:rsidRDefault="00D34E84" w:rsidP="00907CF5">
      <w:pPr>
        <w:pStyle w:val="a5"/>
        <w:numPr>
          <w:ilvl w:val="0"/>
          <w:numId w:val="4"/>
        </w:numPr>
        <w:tabs>
          <w:tab w:val="left" w:pos="1129"/>
        </w:tabs>
        <w:spacing w:before="65" w:line="242" w:lineRule="auto"/>
        <w:ind w:right="239" w:firstLine="708"/>
        <w:rPr>
          <w:sz w:val="28"/>
        </w:rPr>
      </w:pPr>
      <w:r>
        <w:rPr>
          <w:sz w:val="28"/>
        </w:rPr>
        <w:t>законодательные риски, связанные с несовершенством законодательной базы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хозяйства;</w:t>
      </w:r>
    </w:p>
    <w:p w:rsidR="00850370" w:rsidRDefault="00D34E84" w:rsidP="00907CF5">
      <w:pPr>
        <w:pStyle w:val="a5"/>
        <w:numPr>
          <w:ilvl w:val="0"/>
          <w:numId w:val="4"/>
        </w:numPr>
        <w:tabs>
          <w:tab w:val="left" w:pos="1223"/>
        </w:tabs>
        <w:ind w:right="237" w:firstLine="708"/>
        <w:rPr>
          <w:sz w:val="28"/>
        </w:rPr>
      </w:pPr>
      <w:r>
        <w:rPr>
          <w:sz w:val="28"/>
        </w:rPr>
        <w:t>финансово-экономические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="00806A8C">
        <w:rPr>
          <w:sz w:val="28"/>
        </w:rPr>
        <w:t>ъема средств бюджета Херсонской области</w:t>
      </w:r>
      <w:r>
        <w:rPr>
          <w:sz w:val="28"/>
        </w:rPr>
        <w:t>, направляемый на реализацию 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 w:rsidR="004F26AA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 w:rsidR="004F26AA">
        <w:rPr>
          <w:sz w:val="28"/>
        </w:rPr>
        <w:t>п</w:t>
      </w:r>
      <w:r>
        <w:rPr>
          <w:sz w:val="28"/>
        </w:rPr>
        <w:t>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 w:rsidR="00806A8C">
        <w:rPr>
          <w:sz w:val="28"/>
        </w:rPr>
        <w:t>Херсонской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явиться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 w:rsidR="004F26AA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 w:rsidR="004F26AA">
        <w:rPr>
          <w:sz w:val="28"/>
        </w:rPr>
        <w:t>п</w:t>
      </w:r>
      <w:r>
        <w:rPr>
          <w:sz w:val="28"/>
        </w:rPr>
        <w:t>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выделяемых 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средств.</w:t>
      </w:r>
    </w:p>
    <w:p w:rsidR="00850370" w:rsidRDefault="00D34E84">
      <w:pPr>
        <w:pStyle w:val="a3"/>
        <w:ind w:firstLine="708"/>
        <w:jc w:val="left"/>
      </w:pPr>
      <w:r>
        <w:t>Внешними</w:t>
      </w:r>
      <w:r>
        <w:rPr>
          <w:spacing w:val="20"/>
        </w:rPr>
        <w:t xml:space="preserve"> </w:t>
      </w:r>
      <w:r>
        <w:t>рисками</w:t>
      </w:r>
      <w:r>
        <w:rPr>
          <w:spacing w:val="17"/>
        </w:rPr>
        <w:t xml:space="preserve"> </w:t>
      </w:r>
      <w:r>
        <w:t>реализации</w:t>
      </w:r>
      <w:r w:rsidR="004F26AA">
        <w:t xml:space="preserve"> муниципальной</w:t>
      </w:r>
      <w:r>
        <w:rPr>
          <w:spacing w:val="20"/>
        </w:rPr>
        <w:t xml:space="preserve"> </w:t>
      </w:r>
      <w:r w:rsidR="004F26AA">
        <w:t>п</w:t>
      </w:r>
      <w:r>
        <w:t>рограммы</w:t>
      </w:r>
      <w:r>
        <w:rPr>
          <w:spacing w:val="20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действие</w:t>
      </w:r>
      <w:r>
        <w:rPr>
          <w:spacing w:val="19"/>
        </w:rPr>
        <w:t xml:space="preserve"> </w:t>
      </w:r>
      <w:r>
        <w:t>обстоятельств</w:t>
      </w:r>
      <w:r>
        <w:rPr>
          <w:spacing w:val="-67"/>
        </w:rPr>
        <w:t xml:space="preserve"> </w:t>
      </w:r>
      <w:r w:rsidR="004F26AA">
        <w:rPr>
          <w:spacing w:val="-67"/>
        </w:rPr>
        <w:t xml:space="preserve">     </w:t>
      </w:r>
      <w:r>
        <w:t>непреодолимой</w:t>
      </w:r>
      <w:r w:rsidR="004F26AA">
        <w:t xml:space="preserve"> </w:t>
      </w:r>
      <w:r>
        <w:rPr>
          <w:spacing w:val="-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федерального законодательства.</w:t>
      </w:r>
    </w:p>
    <w:p w:rsidR="004B3E79" w:rsidRDefault="004F26AA">
      <w:pPr>
        <w:pStyle w:val="a3"/>
        <w:ind w:firstLine="708"/>
        <w:jc w:val="left"/>
      </w:pPr>
      <w:r>
        <w:t>К внутр</w:t>
      </w:r>
      <w:r w:rsidR="004B3E79">
        <w:t>е</w:t>
      </w:r>
      <w:r>
        <w:t>нним</w:t>
      </w:r>
      <w:r w:rsidR="004B3E79">
        <w:t xml:space="preserve"> рискам реализации муниципальной программы относятся следующие  организационные  и  управленческие риски:</w:t>
      </w:r>
    </w:p>
    <w:p w:rsidR="004F26AA" w:rsidRDefault="004B3E79" w:rsidP="004B3E79">
      <w:pPr>
        <w:pStyle w:val="a3"/>
        <w:jc w:val="left"/>
      </w:pPr>
      <w:r>
        <w:t xml:space="preserve">         -  недостаточная  проработка  вопросов,  решаемых  в  рамках реализации муниципальной  программы; </w:t>
      </w:r>
    </w:p>
    <w:p w:rsidR="00850370" w:rsidRDefault="00D34E84" w:rsidP="00907CF5">
      <w:pPr>
        <w:pStyle w:val="a5"/>
        <w:numPr>
          <w:ilvl w:val="0"/>
          <w:numId w:val="4"/>
        </w:numPr>
        <w:tabs>
          <w:tab w:val="left" w:pos="1330"/>
          <w:tab w:val="left" w:pos="1331"/>
          <w:tab w:val="left" w:pos="3650"/>
          <w:tab w:val="left" w:pos="5302"/>
          <w:tab w:val="left" w:pos="7167"/>
          <w:tab w:val="left" w:pos="7591"/>
          <w:tab w:val="left" w:pos="8983"/>
        </w:tabs>
        <w:ind w:right="237" w:firstLine="708"/>
        <w:rPr>
          <w:sz w:val="28"/>
        </w:rPr>
      </w:pPr>
      <w:r>
        <w:rPr>
          <w:sz w:val="28"/>
        </w:rPr>
        <w:t>несвоевременная</w:t>
      </w:r>
      <w:r>
        <w:rPr>
          <w:sz w:val="28"/>
        </w:rPr>
        <w:tab/>
        <w:t>разработка,</w:t>
      </w:r>
      <w:r>
        <w:rPr>
          <w:sz w:val="28"/>
        </w:rPr>
        <w:tab/>
        <w:t>согласование</w:t>
      </w:r>
      <w:r>
        <w:rPr>
          <w:sz w:val="28"/>
        </w:rPr>
        <w:tab/>
        <w:t>и</w:t>
      </w:r>
      <w:r>
        <w:rPr>
          <w:sz w:val="28"/>
        </w:rPr>
        <w:tab/>
        <w:t>принятие</w:t>
      </w:r>
      <w:r w:rsidR="00356F0A">
        <w:rPr>
          <w:sz w:val="28"/>
        </w:rPr>
        <w:t xml:space="preserve"> </w:t>
      </w:r>
      <w:r>
        <w:rPr>
          <w:spacing w:val="-1"/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мероприятий </w:t>
      </w:r>
      <w:r w:rsidR="00F46765">
        <w:rPr>
          <w:sz w:val="28"/>
        </w:rPr>
        <w:t xml:space="preserve"> муниципальной п</w:t>
      </w:r>
      <w:r>
        <w:rPr>
          <w:sz w:val="28"/>
        </w:rPr>
        <w:t>рограммы;</w:t>
      </w:r>
    </w:p>
    <w:p w:rsidR="00850370" w:rsidRDefault="00D34E84" w:rsidP="00907CF5">
      <w:pPr>
        <w:pStyle w:val="a5"/>
        <w:numPr>
          <w:ilvl w:val="0"/>
          <w:numId w:val="4"/>
        </w:numPr>
        <w:tabs>
          <w:tab w:val="left" w:pos="1211"/>
        </w:tabs>
        <w:ind w:right="239" w:firstLine="708"/>
        <w:rPr>
          <w:sz w:val="28"/>
        </w:rPr>
      </w:pPr>
      <w:r>
        <w:rPr>
          <w:sz w:val="28"/>
        </w:rPr>
        <w:t>разрозненные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органов местного самоуправления муниципальных о</w:t>
      </w:r>
      <w:r w:rsidR="00806A8C">
        <w:rPr>
          <w:sz w:val="28"/>
        </w:rPr>
        <w:t>кругов</w:t>
      </w:r>
      <w:r>
        <w:rPr>
          <w:spacing w:val="-67"/>
          <w:sz w:val="28"/>
        </w:rPr>
        <w:t xml:space="preserve"> </w:t>
      </w:r>
      <w:r w:rsidR="00356F0A">
        <w:rPr>
          <w:spacing w:val="-67"/>
          <w:sz w:val="28"/>
        </w:rPr>
        <w:t xml:space="preserve">             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06A8C">
        <w:rPr>
          <w:sz w:val="28"/>
        </w:rPr>
        <w:t>Херсонской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 w:rsidR="00F46765">
        <w:rPr>
          <w:spacing w:val="1"/>
          <w:sz w:val="28"/>
        </w:rPr>
        <w:t xml:space="preserve"> муниципальной </w:t>
      </w:r>
      <w:r w:rsidR="00F46765">
        <w:rPr>
          <w:sz w:val="28"/>
        </w:rPr>
        <w:t>п</w:t>
      </w:r>
      <w:r>
        <w:rPr>
          <w:sz w:val="28"/>
        </w:rPr>
        <w:t>рограммы;</w:t>
      </w:r>
    </w:p>
    <w:p w:rsidR="00850370" w:rsidRDefault="00D34E84" w:rsidP="00907CF5">
      <w:pPr>
        <w:pStyle w:val="a5"/>
        <w:numPr>
          <w:ilvl w:val="0"/>
          <w:numId w:val="4"/>
        </w:numPr>
        <w:tabs>
          <w:tab w:val="left" w:pos="1192"/>
        </w:tabs>
        <w:ind w:right="239" w:firstLine="707"/>
        <w:rPr>
          <w:sz w:val="28"/>
        </w:rPr>
      </w:pPr>
      <w:r>
        <w:rPr>
          <w:sz w:val="28"/>
        </w:rPr>
        <w:t>недостаточная оперативность корректировки хода реализации</w:t>
      </w:r>
      <w:r w:rsidR="00D40D05">
        <w:rPr>
          <w:sz w:val="28"/>
        </w:rPr>
        <w:t xml:space="preserve"> муниципальной п</w:t>
      </w:r>
      <w:r>
        <w:rPr>
          <w:sz w:val="28"/>
        </w:rPr>
        <w:t>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возникновении внешних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 w:rsidR="00D40D05">
        <w:rPr>
          <w:sz w:val="28"/>
        </w:rPr>
        <w:t xml:space="preserve"> муниципальной п</w:t>
      </w:r>
      <w:r>
        <w:rPr>
          <w:sz w:val="28"/>
        </w:rPr>
        <w:t>рограммы.</w:t>
      </w:r>
    </w:p>
    <w:p w:rsidR="00850370" w:rsidRDefault="00D34E84">
      <w:pPr>
        <w:pStyle w:val="a3"/>
        <w:ind w:right="239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реализации</w:t>
      </w:r>
      <w:r w:rsidR="00661FED">
        <w:t xml:space="preserve"> муниципальной</w:t>
      </w:r>
      <w:r>
        <w:rPr>
          <w:spacing w:val="1"/>
        </w:rPr>
        <w:t xml:space="preserve"> </w:t>
      </w:r>
      <w:r w:rsidR="00661FED">
        <w:t>п</w:t>
      </w:r>
      <w:r>
        <w:t>рограммы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proofErr w:type="gramStart"/>
      <w:r>
        <w:t>реагирование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-3"/>
        </w:rPr>
        <w:t xml:space="preserve"> </w:t>
      </w:r>
      <w:r>
        <w:t>рисками реализации</w:t>
      </w:r>
      <w:r w:rsidR="00661FED">
        <w:t xml:space="preserve"> муниципальной  п</w:t>
      </w:r>
      <w:r>
        <w:t>рограммы:</w:t>
      </w:r>
    </w:p>
    <w:p w:rsidR="00850370" w:rsidRDefault="00541CFE" w:rsidP="00907CF5">
      <w:pPr>
        <w:pStyle w:val="a5"/>
        <w:numPr>
          <w:ilvl w:val="0"/>
          <w:numId w:val="4"/>
        </w:numPr>
        <w:tabs>
          <w:tab w:val="left" w:pos="1124"/>
        </w:tabs>
        <w:spacing w:line="322" w:lineRule="exact"/>
        <w:ind w:left="1124"/>
        <w:rPr>
          <w:sz w:val="28"/>
        </w:rPr>
      </w:pPr>
      <w:r>
        <w:rPr>
          <w:sz w:val="28"/>
        </w:rPr>
        <w:t xml:space="preserve"> </w:t>
      </w:r>
      <w:r w:rsidR="00D34E84">
        <w:rPr>
          <w:sz w:val="28"/>
        </w:rPr>
        <w:t>оперативный</w:t>
      </w:r>
      <w:r w:rsidR="00D34E84">
        <w:rPr>
          <w:spacing w:val="-3"/>
          <w:sz w:val="28"/>
        </w:rPr>
        <w:t xml:space="preserve"> </w:t>
      </w:r>
      <w:r w:rsidR="00D34E84">
        <w:rPr>
          <w:sz w:val="28"/>
        </w:rPr>
        <w:t>мониторинг</w:t>
      </w:r>
      <w:r w:rsidR="00D34E84">
        <w:rPr>
          <w:spacing w:val="-4"/>
          <w:sz w:val="28"/>
        </w:rPr>
        <w:t xml:space="preserve"> </w:t>
      </w:r>
      <w:r w:rsidR="00D34E84">
        <w:rPr>
          <w:sz w:val="28"/>
        </w:rPr>
        <w:t>хода</w:t>
      </w:r>
      <w:r w:rsidR="00D34E84">
        <w:rPr>
          <w:spacing w:val="-4"/>
          <w:sz w:val="28"/>
        </w:rPr>
        <w:t xml:space="preserve"> </w:t>
      </w:r>
      <w:r w:rsidR="00D34E84">
        <w:rPr>
          <w:sz w:val="28"/>
        </w:rPr>
        <w:t>реализации</w:t>
      </w:r>
      <w:r w:rsidR="00661FED">
        <w:rPr>
          <w:sz w:val="28"/>
        </w:rPr>
        <w:t xml:space="preserve"> муниципальной</w:t>
      </w:r>
      <w:r w:rsidR="00D34E84">
        <w:rPr>
          <w:spacing w:val="-2"/>
          <w:sz w:val="28"/>
        </w:rPr>
        <w:t xml:space="preserve"> </w:t>
      </w:r>
      <w:r w:rsidR="00661FED">
        <w:rPr>
          <w:sz w:val="28"/>
        </w:rPr>
        <w:t>п</w:t>
      </w:r>
      <w:r w:rsidR="00D34E84">
        <w:rPr>
          <w:sz w:val="28"/>
        </w:rPr>
        <w:t>рограммы;</w:t>
      </w:r>
    </w:p>
    <w:p w:rsidR="00850370" w:rsidRDefault="00D34E84" w:rsidP="00907CF5">
      <w:pPr>
        <w:pStyle w:val="a5"/>
        <w:numPr>
          <w:ilvl w:val="0"/>
          <w:numId w:val="4"/>
        </w:numPr>
        <w:tabs>
          <w:tab w:val="left" w:pos="1331"/>
        </w:tabs>
        <w:ind w:right="238" w:firstLine="708"/>
        <w:rPr>
          <w:sz w:val="28"/>
        </w:rPr>
      </w:pP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 w:rsidR="00806A8C">
        <w:rPr>
          <w:sz w:val="28"/>
        </w:rPr>
        <w:t>Херсонской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 w:rsidR="00661FED">
        <w:rPr>
          <w:sz w:val="28"/>
        </w:rPr>
        <w:t xml:space="preserve"> муни</w:t>
      </w:r>
      <w:r w:rsidR="009601BB">
        <w:rPr>
          <w:sz w:val="28"/>
        </w:rPr>
        <w:t>ципальной</w:t>
      </w:r>
      <w:r>
        <w:rPr>
          <w:spacing w:val="1"/>
          <w:sz w:val="28"/>
        </w:rPr>
        <w:t xml:space="preserve"> </w:t>
      </w:r>
      <w:r w:rsidR="009601BB">
        <w:rPr>
          <w:sz w:val="28"/>
        </w:rPr>
        <w:t>п</w:t>
      </w:r>
      <w:r>
        <w:rPr>
          <w:sz w:val="28"/>
        </w:rPr>
        <w:t>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(подпрограмм</w:t>
      </w:r>
      <w:r w:rsidR="009601BB">
        <w:rPr>
          <w:sz w:val="28"/>
        </w:rPr>
        <w:t xml:space="preserve"> муниципальной</w:t>
      </w:r>
      <w:r>
        <w:rPr>
          <w:spacing w:val="-2"/>
          <w:sz w:val="28"/>
        </w:rPr>
        <w:t xml:space="preserve"> </w:t>
      </w:r>
      <w:r w:rsidR="009601BB">
        <w:rPr>
          <w:sz w:val="28"/>
        </w:rPr>
        <w:t>п</w:t>
      </w:r>
      <w:r>
        <w:rPr>
          <w:sz w:val="28"/>
        </w:rPr>
        <w:t>рограммы);</w:t>
      </w:r>
    </w:p>
    <w:p w:rsidR="00850370" w:rsidRDefault="00D34E84" w:rsidP="00907CF5">
      <w:pPr>
        <w:pStyle w:val="a5"/>
        <w:numPr>
          <w:ilvl w:val="0"/>
          <w:numId w:val="4"/>
        </w:numPr>
        <w:tabs>
          <w:tab w:val="left" w:pos="1124"/>
        </w:tabs>
        <w:spacing w:line="321" w:lineRule="exact"/>
        <w:ind w:left="1124"/>
        <w:rPr>
          <w:sz w:val="28"/>
        </w:rPr>
      </w:pPr>
      <w:r>
        <w:rPr>
          <w:sz w:val="28"/>
        </w:rPr>
        <w:t>оперативное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законодательства;</w:t>
      </w:r>
    </w:p>
    <w:p w:rsidR="00850370" w:rsidRDefault="00D34E84" w:rsidP="00907CF5">
      <w:pPr>
        <w:pStyle w:val="a5"/>
        <w:numPr>
          <w:ilvl w:val="0"/>
          <w:numId w:val="4"/>
        </w:numPr>
        <w:tabs>
          <w:tab w:val="left" w:pos="1184"/>
        </w:tabs>
        <w:ind w:right="239" w:firstLine="708"/>
        <w:rPr>
          <w:sz w:val="28"/>
        </w:rPr>
      </w:pPr>
      <w:r>
        <w:rPr>
          <w:sz w:val="28"/>
        </w:rPr>
        <w:t>определение приоритетов для первоочередного финансирования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 w:rsidR="009601BB">
        <w:rPr>
          <w:sz w:val="28"/>
        </w:rPr>
        <w:t xml:space="preserve"> муниципальной</w:t>
      </w:r>
      <w:r>
        <w:rPr>
          <w:spacing w:val="-1"/>
          <w:sz w:val="28"/>
        </w:rPr>
        <w:t xml:space="preserve"> </w:t>
      </w:r>
      <w:r w:rsidR="009601BB">
        <w:rPr>
          <w:sz w:val="28"/>
        </w:rPr>
        <w:t>п</w:t>
      </w:r>
      <w:r>
        <w:rPr>
          <w:sz w:val="28"/>
        </w:rPr>
        <w:t>рограммы;</w:t>
      </w:r>
    </w:p>
    <w:p w:rsidR="00850370" w:rsidRDefault="00D34E84" w:rsidP="00907CF5">
      <w:pPr>
        <w:pStyle w:val="a5"/>
        <w:numPr>
          <w:ilvl w:val="0"/>
          <w:numId w:val="4"/>
        </w:numPr>
        <w:tabs>
          <w:tab w:val="left" w:pos="1165"/>
        </w:tabs>
        <w:ind w:right="239" w:firstLine="708"/>
        <w:rPr>
          <w:sz w:val="28"/>
        </w:rPr>
      </w:pPr>
      <w:r>
        <w:rPr>
          <w:sz w:val="28"/>
        </w:rPr>
        <w:t>своевременная корректировка основных мероприятий</w:t>
      </w:r>
      <w:r w:rsidR="009601BB">
        <w:rPr>
          <w:sz w:val="28"/>
        </w:rPr>
        <w:t xml:space="preserve"> муниципальной п</w:t>
      </w:r>
      <w:r>
        <w:rPr>
          <w:sz w:val="28"/>
        </w:rPr>
        <w:t>рограммы и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с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их реализации.</w:t>
      </w:r>
    </w:p>
    <w:p w:rsidR="00850370" w:rsidRDefault="00D34E84">
      <w:pPr>
        <w:pStyle w:val="a3"/>
        <w:ind w:right="238" w:firstLine="708"/>
      </w:pPr>
      <w:r>
        <w:t>Финансирование основных мероприятий</w:t>
      </w:r>
      <w:r w:rsidR="009601BB">
        <w:t xml:space="preserve"> муниципальной п</w:t>
      </w:r>
      <w:r>
        <w:t>рограммы в очередном финансовом</w:t>
      </w:r>
      <w:r w:rsidR="00356F0A">
        <w:t xml:space="preserve"> </w:t>
      </w:r>
      <w:r>
        <w:rPr>
          <w:spacing w:val="-67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хода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 в</w:t>
      </w:r>
      <w:r>
        <w:rPr>
          <w:spacing w:val="-1"/>
        </w:rPr>
        <w:t xml:space="preserve"> </w:t>
      </w:r>
      <w:r>
        <w:t>отчетном</w:t>
      </w:r>
      <w:r>
        <w:rPr>
          <w:spacing w:val="-1"/>
        </w:rPr>
        <w:t xml:space="preserve"> </w:t>
      </w:r>
      <w:r>
        <w:t>периоде.</w:t>
      </w:r>
    </w:p>
    <w:p w:rsidR="00B062BE" w:rsidRDefault="00B062BE" w:rsidP="00B062BE">
      <w:pPr>
        <w:pStyle w:val="11"/>
        <w:tabs>
          <w:tab w:val="left" w:pos="1636"/>
        </w:tabs>
        <w:spacing w:before="1" w:line="242" w:lineRule="auto"/>
        <w:ind w:left="5246"/>
        <w:jc w:val="center"/>
      </w:pPr>
    </w:p>
    <w:p w:rsidR="003071E6" w:rsidRDefault="00D34E84" w:rsidP="006270AB">
      <w:pPr>
        <w:pStyle w:val="11"/>
        <w:numPr>
          <w:ilvl w:val="0"/>
          <w:numId w:val="8"/>
        </w:numPr>
        <w:tabs>
          <w:tab w:val="left" w:pos="1636"/>
        </w:tabs>
        <w:spacing w:before="1" w:line="242" w:lineRule="auto"/>
        <w:ind w:left="0"/>
        <w:jc w:val="center"/>
      </w:pPr>
      <w:r>
        <w:t>Прогноз сводных показателей муниципальных заданий</w:t>
      </w:r>
    </w:p>
    <w:p w:rsidR="003071E6" w:rsidRDefault="00D34E84" w:rsidP="003071E6">
      <w:pPr>
        <w:pStyle w:val="11"/>
        <w:tabs>
          <w:tab w:val="left" w:pos="1636"/>
        </w:tabs>
        <w:spacing w:before="1" w:line="242" w:lineRule="auto"/>
        <w:ind w:left="0"/>
        <w:jc w:val="center"/>
        <w:rPr>
          <w:spacing w:val="-4"/>
        </w:rPr>
      </w:pPr>
      <w:r>
        <w:t>по этапам</w:t>
      </w:r>
      <w:r w:rsidR="00E27746">
        <w:t xml:space="preserve"> </w:t>
      </w:r>
      <w:r>
        <w:rPr>
          <w:spacing w:val="-67"/>
        </w:rPr>
        <w:t xml:space="preserve"> </w:t>
      </w:r>
      <w:r w:rsidR="004B5D4A"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 w:rsidR="007D0C99">
        <w:rPr>
          <w:spacing w:val="-4"/>
        </w:rPr>
        <w:t>муниципальной п</w:t>
      </w:r>
      <w:r>
        <w:t>рограммы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оказании</w:t>
      </w:r>
    </w:p>
    <w:p w:rsidR="00850370" w:rsidRPr="00946E0A" w:rsidRDefault="00D34E84" w:rsidP="003071E6">
      <w:pPr>
        <w:pStyle w:val="11"/>
        <w:tabs>
          <w:tab w:val="left" w:pos="1636"/>
        </w:tabs>
        <w:spacing w:before="1" w:line="242" w:lineRule="auto"/>
        <w:ind w:left="0"/>
        <w:jc w:val="center"/>
      </w:pPr>
      <w:r>
        <w:t>муниципальным</w:t>
      </w:r>
      <w:r>
        <w:rPr>
          <w:spacing w:val="-2"/>
        </w:rPr>
        <w:t xml:space="preserve"> </w:t>
      </w:r>
      <w:r>
        <w:t>учреждениям</w:t>
      </w:r>
      <w:r w:rsidR="00946E0A">
        <w:t xml:space="preserve"> </w:t>
      </w:r>
      <w:r w:rsidRPr="00946E0A">
        <w:t>муниципальных</w:t>
      </w:r>
      <w:r w:rsidRPr="00946E0A">
        <w:rPr>
          <w:spacing w:val="-3"/>
        </w:rPr>
        <w:t xml:space="preserve"> </w:t>
      </w:r>
      <w:r w:rsidRPr="00946E0A">
        <w:t>услуг</w:t>
      </w:r>
      <w:r w:rsidRPr="00946E0A">
        <w:rPr>
          <w:spacing w:val="-3"/>
        </w:rPr>
        <w:t xml:space="preserve"> </w:t>
      </w:r>
      <w:r w:rsidRPr="00946E0A">
        <w:t>(работ)</w:t>
      </w:r>
      <w:r w:rsidRPr="00946E0A">
        <w:rPr>
          <w:spacing w:val="-4"/>
        </w:rPr>
        <w:t xml:space="preserve"> </w:t>
      </w:r>
      <w:r w:rsidRPr="00946E0A">
        <w:t>в</w:t>
      </w:r>
      <w:r w:rsidRPr="00946E0A">
        <w:rPr>
          <w:spacing w:val="-3"/>
        </w:rPr>
        <w:t xml:space="preserve"> </w:t>
      </w:r>
      <w:r w:rsidRPr="00946E0A">
        <w:t>рамках</w:t>
      </w:r>
      <w:r w:rsidR="009601BB">
        <w:t xml:space="preserve"> муниципальной</w:t>
      </w:r>
      <w:r w:rsidRPr="00946E0A">
        <w:rPr>
          <w:spacing w:val="-2"/>
        </w:rPr>
        <w:t xml:space="preserve"> </w:t>
      </w:r>
      <w:r w:rsidR="009601BB">
        <w:t>п</w:t>
      </w:r>
      <w:r w:rsidRPr="00946E0A">
        <w:t>рограммы).</w:t>
      </w:r>
    </w:p>
    <w:p w:rsidR="00850370" w:rsidRDefault="007D0C99">
      <w:pPr>
        <w:pStyle w:val="a3"/>
        <w:ind w:right="240" w:firstLine="708"/>
      </w:pPr>
      <w:r>
        <w:t>Муниципальной п</w:t>
      </w:r>
      <w:r w:rsidR="00D34E84">
        <w:t>рограммой</w:t>
      </w:r>
      <w:r w:rsidR="00D34E84">
        <w:rPr>
          <w:spacing w:val="1"/>
        </w:rPr>
        <w:t xml:space="preserve"> </w:t>
      </w:r>
      <w:r w:rsidR="00D34E84">
        <w:t>не</w:t>
      </w:r>
      <w:r w:rsidR="00D34E84">
        <w:rPr>
          <w:spacing w:val="1"/>
        </w:rPr>
        <w:t xml:space="preserve"> </w:t>
      </w:r>
      <w:r w:rsidR="00D34E84">
        <w:t>предусмотрено</w:t>
      </w:r>
      <w:r w:rsidR="00D34E84">
        <w:rPr>
          <w:spacing w:val="1"/>
        </w:rPr>
        <w:t xml:space="preserve"> </w:t>
      </w:r>
      <w:r w:rsidR="00D34E84">
        <w:t>оказание</w:t>
      </w:r>
      <w:r w:rsidR="00D34E84">
        <w:rPr>
          <w:spacing w:val="1"/>
        </w:rPr>
        <w:t xml:space="preserve"> </w:t>
      </w:r>
      <w:r w:rsidR="00D34E84">
        <w:t>муниципальных</w:t>
      </w:r>
      <w:r w:rsidR="00D34E84">
        <w:rPr>
          <w:spacing w:val="1"/>
        </w:rPr>
        <w:t xml:space="preserve"> </w:t>
      </w:r>
      <w:r w:rsidR="00D34E84">
        <w:t>услуг</w:t>
      </w:r>
      <w:r w:rsidR="00D34E84">
        <w:rPr>
          <w:spacing w:val="1"/>
        </w:rPr>
        <w:t xml:space="preserve"> </w:t>
      </w:r>
      <w:r w:rsidR="00D34E84">
        <w:t>муниципальным</w:t>
      </w:r>
      <w:r w:rsidR="00D34E84">
        <w:rPr>
          <w:spacing w:val="1"/>
        </w:rPr>
        <w:t xml:space="preserve"> </w:t>
      </w:r>
      <w:r w:rsidR="00D34E84">
        <w:t>учреждениям</w:t>
      </w:r>
      <w:r w:rsidR="00D34E84">
        <w:rPr>
          <w:spacing w:val="1"/>
        </w:rPr>
        <w:t xml:space="preserve"> </w:t>
      </w:r>
      <w:r w:rsidR="00806A8C">
        <w:t>Новотроицкого муниципального округа</w:t>
      </w:r>
      <w:r w:rsidR="00D34E84">
        <w:t>,</w:t>
      </w:r>
      <w:r w:rsidR="00D34E84">
        <w:rPr>
          <w:spacing w:val="-1"/>
        </w:rPr>
        <w:t xml:space="preserve"> </w:t>
      </w:r>
      <w:r w:rsidR="00D34E84">
        <w:t>юридическим</w:t>
      </w:r>
      <w:r w:rsidR="00D34E84">
        <w:rPr>
          <w:spacing w:val="-2"/>
        </w:rPr>
        <w:t xml:space="preserve"> </w:t>
      </w:r>
      <w:r w:rsidR="00D34E84">
        <w:t>и (или)</w:t>
      </w:r>
      <w:r w:rsidR="00D34E84">
        <w:rPr>
          <w:spacing w:val="-1"/>
        </w:rPr>
        <w:t xml:space="preserve"> </w:t>
      </w:r>
      <w:r w:rsidR="00D34E84">
        <w:t>физическим</w:t>
      </w:r>
      <w:r w:rsidR="00D34E84">
        <w:rPr>
          <w:spacing w:val="-1"/>
        </w:rPr>
        <w:t xml:space="preserve"> </w:t>
      </w:r>
      <w:r w:rsidR="00D34E84">
        <w:t>лицам.</w:t>
      </w:r>
    </w:p>
    <w:p w:rsidR="00B062BE" w:rsidRDefault="00B062BE">
      <w:pPr>
        <w:pStyle w:val="a3"/>
        <w:ind w:right="240" w:firstLine="708"/>
      </w:pPr>
    </w:p>
    <w:p w:rsidR="00850370" w:rsidRDefault="00D34E84" w:rsidP="006270AB">
      <w:pPr>
        <w:pStyle w:val="11"/>
        <w:numPr>
          <w:ilvl w:val="0"/>
          <w:numId w:val="8"/>
        </w:numPr>
        <w:tabs>
          <w:tab w:val="left" w:pos="1360"/>
        </w:tabs>
        <w:spacing w:before="70" w:line="242" w:lineRule="auto"/>
        <w:ind w:left="1134" w:right="359" w:firstLine="0"/>
        <w:jc w:val="center"/>
      </w:pPr>
      <w:r>
        <w:lastRenderedPageBreak/>
        <w:t>Информация об участии общественных, научных и иных организаций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 w:rsidR="007D0C99">
        <w:rPr>
          <w:spacing w:val="-2"/>
        </w:rPr>
        <w:t>муниципальной п</w:t>
      </w:r>
      <w:r>
        <w:t>рограммы.</w:t>
      </w:r>
    </w:p>
    <w:p w:rsidR="00850370" w:rsidRDefault="00D34E84">
      <w:pPr>
        <w:pStyle w:val="a3"/>
        <w:ind w:right="238" w:firstLine="708"/>
      </w:pPr>
      <w:r>
        <w:t>Главным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 w:rsidR="00E16AF7">
        <w:t xml:space="preserve"> муниципальной</w:t>
      </w:r>
      <w:r>
        <w:rPr>
          <w:spacing w:val="1"/>
        </w:rPr>
        <w:t xml:space="preserve"> </w:t>
      </w:r>
      <w:r w:rsidR="00E16AF7">
        <w:t>п</w:t>
      </w:r>
      <w:r>
        <w:t>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мероприятий, так как задачи</w:t>
      </w:r>
      <w:r w:rsidR="00E16AF7">
        <w:t xml:space="preserve"> муниципальной п</w:t>
      </w:r>
      <w:r>
        <w:t>рограммы направлены в первую очередь на создание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для благоустройства.</w:t>
      </w:r>
    </w:p>
    <w:p w:rsidR="00850370" w:rsidRDefault="00D34E84">
      <w:pPr>
        <w:pStyle w:val="a3"/>
        <w:ind w:right="237" w:firstLine="708"/>
        <w:rPr>
          <w:rFonts w:ascii="Calibri" w:hAnsi="Calibri"/>
          <w:sz w:val="22"/>
        </w:rPr>
      </w:pPr>
      <w:r>
        <w:t>Общественные,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муниципальных программ</w:t>
      </w:r>
      <w:r w:rsidR="00E16AF7">
        <w:t xml:space="preserve"> в соответствии с утвержденным п</w:t>
      </w:r>
      <w:r>
        <w:t>орядком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обсуждения программ</w:t>
      </w:r>
      <w:r>
        <w:rPr>
          <w:rFonts w:ascii="Calibri" w:hAnsi="Calibri"/>
          <w:sz w:val="22"/>
        </w:rPr>
        <w:t>.</w:t>
      </w:r>
    </w:p>
    <w:p w:rsidR="00850370" w:rsidRDefault="00850370">
      <w:pPr>
        <w:pStyle w:val="a3"/>
        <w:spacing w:before="2"/>
        <w:ind w:left="0"/>
        <w:jc w:val="left"/>
        <w:rPr>
          <w:rFonts w:ascii="Calibri"/>
          <w:sz w:val="22"/>
        </w:rPr>
      </w:pPr>
    </w:p>
    <w:p w:rsidR="00850370" w:rsidRDefault="00D34E84" w:rsidP="006270AB">
      <w:pPr>
        <w:pStyle w:val="11"/>
        <w:numPr>
          <w:ilvl w:val="0"/>
          <w:numId w:val="8"/>
        </w:numPr>
        <w:tabs>
          <w:tab w:val="left" w:pos="567"/>
        </w:tabs>
        <w:ind w:left="0" w:right="930" w:firstLine="0"/>
        <w:jc w:val="center"/>
      </w:pPr>
      <w:r>
        <w:t>Обоснование объема финансовых ресурсов, необходимых</w:t>
      </w:r>
      <w:r w:rsidR="00E16AF7">
        <w:t xml:space="preserve"> для реализации</w:t>
      </w:r>
      <w:r>
        <w:t xml:space="preserve"> </w:t>
      </w:r>
      <w:r w:rsidR="007D0C99">
        <w:rPr>
          <w:spacing w:val="-3"/>
        </w:rPr>
        <w:t>муниципальной п</w:t>
      </w:r>
      <w:r>
        <w:t>рограммы</w:t>
      </w:r>
      <w:r w:rsidR="00E16AF7">
        <w:t>.</w:t>
      </w:r>
    </w:p>
    <w:p w:rsidR="00850370" w:rsidRDefault="00D34E84">
      <w:pPr>
        <w:pStyle w:val="a3"/>
        <w:ind w:right="238" w:firstLine="708"/>
      </w:pPr>
      <w:r>
        <w:t>Источниками финансирования</w:t>
      </w:r>
      <w:r w:rsidR="00E16AF7">
        <w:t xml:space="preserve"> муниципальной п</w:t>
      </w:r>
      <w:r>
        <w:t>рограммы являются федеральный бюджет (по</w:t>
      </w:r>
      <w:r>
        <w:rPr>
          <w:spacing w:val="-67"/>
        </w:rPr>
        <w:t xml:space="preserve"> </w:t>
      </w:r>
      <w:r>
        <w:t>согласованию),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 w:rsidR="009C4C23">
        <w:t>Херсонской области</w:t>
      </w:r>
      <w:r>
        <w:t>,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 w:rsidR="007D7455">
        <w:t xml:space="preserve">Новотроицкого </w:t>
      </w:r>
      <w:r w:rsidR="009C4C23">
        <w:t>м</w:t>
      </w:r>
      <w:r w:rsidR="007D7455">
        <w:t xml:space="preserve">униципального округа Херсонской </w:t>
      </w:r>
      <w:r w:rsidR="009C4C23">
        <w:t>области</w:t>
      </w:r>
      <w:r w:rsidR="007D7455">
        <w:t xml:space="preserve">. </w:t>
      </w:r>
      <w:proofErr w:type="gramStart"/>
      <w:r>
        <w:t>Объем финансирования</w:t>
      </w:r>
      <w:r w:rsidR="00E16AF7">
        <w:t xml:space="preserve"> муниципальной п</w:t>
      </w:r>
      <w:r>
        <w:t>рограммы за</w:t>
      </w:r>
      <w:r>
        <w:rPr>
          <w:spacing w:val="-67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бюджета</w:t>
      </w:r>
      <w:r w:rsidR="007D7455">
        <w:t xml:space="preserve"> </w:t>
      </w:r>
      <w:r w:rsidR="009C4C23">
        <w:t>Херсонской области</w:t>
      </w:r>
      <w:r>
        <w:t>,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9C4C23">
        <w:t>Новотроицкого муниципального</w:t>
      </w:r>
      <w:r w:rsidR="00E16AF7">
        <w:t xml:space="preserve"> </w:t>
      </w:r>
      <w:r w:rsidR="009C4C23">
        <w:t xml:space="preserve"> округа </w:t>
      </w:r>
      <w:r w:rsidR="00E16AF7">
        <w:t xml:space="preserve"> </w:t>
      </w:r>
      <w:r w:rsidR="009C4C23">
        <w:t xml:space="preserve">Херсонской области </w:t>
      </w:r>
      <w:r>
        <w:t>ежегодно</w:t>
      </w:r>
      <w:r w:rsidR="00541CFE">
        <w:t xml:space="preserve"> </w:t>
      </w:r>
      <w:r>
        <w:rPr>
          <w:spacing w:val="-67"/>
        </w:rPr>
        <w:t xml:space="preserve"> </w:t>
      </w:r>
      <w:r>
        <w:t>уточняется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 w:rsidR="00E16AF7"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федеральном</w:t>
      </w:r>
      <w:r w:rsidR="00E16AF7">
        <w:t xml:space="preserve"> 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331F3">
        <w:t>законом Херсонской области</w:t>
      </w:r>
      <w:r>
        <w:t xml:space="preserve"> о бюджете, решением </w:t>
      </w:r>
      <w:r w:rsidR="00A331F3">
        <w:t>Совета депутатов Новотроицкого муниципального округа</w:t>
      </w:r>
      <w:r>
        <w:t xml:space="preserve"> о</w:t>
      </w:r>
      <w:r>
        <w:rPr>
          <w:spacing w:val="-67"/>
        </w:rPr>
        <w:t xml:space="preserve"> </w:t>
      </w:r>
      <w:r>
        <w:t xml:space="preserve">бюджете </w:t>
      </w:r>
      <w:r w:rsidR="00A331F3">
        <w:t>Новотроицкого муниципального округа Херсонской</w:t>
      </w:r>
      <w:r w:rsidR="007D7455">
        <w:t xml:space="preserve"> </w:t>
      </w:r>
      <w:r w:rsidR="00A331F3">
        <w:t>области</w:t>
      </w:r>
      <w:r w:rsidR="007D7455">
        <w:t xml:space="preserve"> </w:t>
      </w:r>
      <w:r>
        <w:t>на</w:t>
      </w:r>
      <w:r>
        <w:rPr>
          <w:spacing w:val="-2"/>
        </w:rPr>
        <w:t xml:space="preserve"> </w:t>
      </w:r>
      <w:r w:rsidR="00E16AF7">
        <w:rPr>
          <w:spacing w:val="-2"/>
        </w:rPr>
        <w:t xml:space="preserve"> </w:t>
      </w:r>
      <w:r>
        <w:t>соответствующий</w:t>
      </w:r>
      <w:r w:rsidR="00E16AF7">
        <w:t xml:space="preserve"> </w:t>
      </w:r>
      <w:r>
        <w:t xml:space="preserve"> финансовый</w:t>
      </w:r>
      <w:r w:rsidR="00E16AF7">
        <w:t xml:space="preserve"> </w:t>
      </w:r>
      <w:r>
        <w:t xml:space="preserve"> год</w:t>
      </w:r>
      <w:r>
        <w:rPr>
          <w:spacing w:val="-1"/>
        </w:rPr>
        <w:t xml:space="preserve"> </w:t>
      </w:r>
      <w:r>
        <w:t>и</w:t>
      </w:r>
      <w:r w:rsidR="00E16AF7">
        <w:t xml:space="preserve"> </w:t>
      </w:r>
      <w:r>
        <w:rPr>
          <w:spacing w:val="-2"/>
        </w:rPr>
        <w:t xml:space="preserve"> </w:t>
      </w:r>
      <w:r w:rsidR="003352EF">
        <w:t xml:space="preserve">плановый период, приведен в </w:t>
      </w:r>
      <w:r w:rsidR="003352EF">
        <w:rPr>
          <w:b/>
          <w:i/>
        </w:rPr>
        <w:t xml:space="preserve">Приложение № </w:t>
      </w:r>
      <w:r w:rsidR="007D7455" w:rsidRPr="00781B5A">
        <w:rPr>
          <w:b/>
          <w:i/>
        </w:rPr>
        <w:t>3</w:t>
      </w:r>
      <w:r w:rsidR="00781B5A">
        <w:t xml:space="preserve"> к муниципальной</w:t>
      </w:r>
      <w:proofErr w:type="gramEnd"/>
      <w:r w:rsidR="00781B5A">
        <w:t xml:space="preserve"> программе.</w:t>
      </w:r>
    </w:p>
    <w:p w:rsidR="00781B5A" w:rsidRPr="00781B5A" w:rsidRDefault="00781B5A">
      <w:pPr>
        <w:pStyle w:val="a3"/>
        <w:ind w:right="238" w:firstLine="708"/>
      </w:pPr>
    </w:p>
    <w:p w:rsidR="004F1288" w:rsidRDefault="004F1288">
      <w:pPr>
        <w:pStyle w:val="a3"/>
        <w:ind w:right="238" w:firstLine="708"/>
      </w:pPr>
    </w:p>
    <w:p w:rsidR="004F1288" w:rsidRDefault="004F1288">
      <w:pPr>
        <w:pStyle w:val="a3"/>
        <w:ind w:right="238" w:firstLine="708"/>
      </w:pPr>
    </w:p>
    <w:p w:rsidR="00850370" w:rsidRPr="00946E0A" w:rsidRDefault="00D34E84" w:rsidP="006270AB">
      <w:pPr>
        <w:pStyle w:val="11"/>
        <w:numPr>
          <w:ilvl w:val="0"/>
          <w:numId w:val="8"/>
        </w:numPr>
        <w:tabs>
          <w:tab w:val="left" w:pos="0"/>
        </w:tabs>
        <w:spacing w:line="242" w:lineRule="auto"/>
        <w:ind w:left="1418" w:right="391" w:hanging="425"/>
        <w:jc w:val="center"/>
      </w:pPr>
      <w:r>
        <w:t>Форма и минимальная доля финансового и (или) трудового участия в</w:t>
      </w:r>
      <w:r>
        <w:rPr>
          <w:spacing w:val="-68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перечня</w:t>
      </w:r>
      <w:r>
        <w:rPr>
          <w:spacing w:val="-6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благоустройству</w:t>
      </w:r>
      <w:r>
        <w:rPr>
          <w:spacing w:val="-4"/>
        </w:rPr>
        <w:t xml:space="preserve"> </w:t>
      </w:r>
      <w:r>
        <w:t>дворовых</w:t>
      </w:r>
      <w:r>
        <w:rPr>
          <w:spacing w:val="-5"/>
        </w:rPr>
        <w:t xml:space="preserve"> </w:t>
      </w:r>
      <w:r>
        <w:t>и</w:t>
      </w:r>
      <w:r w:rsidR="00946E0A">
        <w:t xml:space="preserve"> </w:t>
      </w:r>
      <w:r w:rsidRPr="00946E0A">
        <w:t>общественных</w:t>
      </w:r>
      <w:r w:rsidRPr="00946E0A">
        <w:rPr>
          <w:spacing w:val="-4"/>
        </w:rPr>
        <w:t xml:space="preserve"> </w:t>
      </w:r>
      <w:r w:rsidRPr="00946E0A">
        <w:t>территорий</w:t>
      </w:r>
      <w:r w:rsidRPr="00946E0A">
        <w:rPr>
          <w:spacing w:val="-4"/>
        </w:rPr>
        <w:t xml:space="preserve"> </w:t>
      </w:r>
      <w:r w:rsidRPr="00946E0A">
        <w:t>заинтересованными</w:t>
      </w:r>
      <w:r w:rsidRPr="00946E0A">
        <w:rPr>
          <w:spacing w:val="-3"/>
        </w:rPr>
        <w:t xml:space="preserve"> </w:t>
      </w:r>
      <w:r w:rsidRPr="00946E0A">
        <w:t>лицами</w:t>
      </w:r>
    </w:p>
    <w:p w:rsidR="00850370" w:rsidRDefault="00D34E84">
      <w:pPr>
        <w:pStyle w:val="a3"/>
        <w:ind w:right="237" w:firstLine="708"/>
      </w:pPr>
      <w:r>
        <w:t>Работы,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дворовой</w:t>
      </w:r>
      <w:r>
        <w:rPr>
          <w:spacing w:val="-2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r>
        <w:t>благоустройству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трудовое</w:t>
      </w:r>
      <w:r>
        <w:rPr>
          <w:spacing w:val="-2"/>
        </w:rPr>
        <w:t xml:space="preserve"> </w:t>
      </w:r>
      <w:r>
        <w:t>участие).</w:t>
      </w:r>
    </w:p>
    <w:p w:rsidR="00850370" w:rsidRDefault="00D34E84">
      <w:pPr>
        <w:pStyle w:val="a3"/>
        <w:ind w:right="240" w:firstLine="708"/>
      </w:pPr>
      <w:r>
        <w:t>Трудовое участие заинтересованных в благоустройстве дворовой территории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осуществляться в</w:t>
      </w:r>
      <w:r>
        <w:rPr>
          <w:spacing w:val="-1"/>
        </w:rPr>
        <w:t xml:space="preserve"> </w:t>
      </w:r>
      <w:r>
        <w:t>виде:</w:t>
      </w:r>
    </w:p>
    <w:p w:rsidR="00850370" w:rsidRDefault="00D34E84" w:rsidP="00907CF5">
      <w:pPr>
        <w:pStyle w:val="a5"/>
        <w:numPr>
          <w:ilvl w:val="0"/>
          <w:numId w:val="4"/>
        </w:numPr>
        <w:tabs>
          <w:tab w:val="left" w:pos="1391"/>
        </w:tabs>
        <w:ind w:right="236" w:firstLine="708"/>
        <w:rPr>
          <w:sz w:val="28"/>
        </w:rPr>
      </w:pP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 как например: подготовка объекта (дворовой территории) к 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(земляные работы, снятие старого оборудования, уборка мусора)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(покраска оборудования, озеленение территории посадка деревьев, 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объекта);</w:t>
      </w:r>
    </w:p>
    <w:p w:rsidR="00850370" w:rsidRDefault="00D34E84" w:rsidP="00907CF5">
      <w:pPr>
        <w:pStyle w:val="a5"/>
        <w:numPr>
          <w:ilvl w:val="0"/>
          <w:numId w:val="4"/>
        </w:numPr>
        <w:tabs>
          <w:tab w:val="left" w:pos="1124"/>
        </w:tabs>
        <w:spacing w:line="322" w:lineRule="exact"/>
        <w:ind w:left="1124"/>
        <w:rPr>
          <w:sz w:val="28"/>
        </w:rPr>
      </w:pP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 w:rsidR="00626103">
        <w:rPr>
          <w:sz w:val="28"/>
        </w:rPr>
        <w:t xml:space="preserve"> </w:t>
      </w:r>
      <w:r>
        <w:rPr>
          <w:sz w:val="28"/>
        </w:rPr>
        <w:t>т.д.;</w:t>
      </w:r>
    </w:p>
    <w:p w:rsidR="00850370" w:rsidRDefault="00D34E84" w:rsidP="00907CF5">
      <w:pPr>
        <w:pStyle w:val="a5"/>
        <w:numPr>
          <w:ilvl w:val="0"/>
          <w:numId w:val="4"/>
        </w:numPr>
        <w:tabs>
          <w:tab w:val="left" w:pos="1196"/>
        </w:tabs>
        <w:ind w:right="237" w:firstLine="708"/>
        <w:rPr>
          <w:sz w:val="28"/>
        </w:rPr>
      </w:pPr>
      <w:r>
        <w:rPr>
          <w:sz w:val="28"/>
        </w:rPr>
        <w:t>обеспечения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и для ее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850370" w:rsidRDefault="00D34E84">
      <w:pPr>
        <w:pStyle w:val="a3"/>
        <w:spacing w:before="65"/>
        <w:ind w:right="237" w:firstLine="708"/>
      </w:pPr>
      <w:r>
        <w:lastRenderedPageBreak/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собственники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многоквартирных домах, собственники </w:t>
      </w:r>
      <w:r w:rsidR="00B062BE">
        <w:t>иных</w:t>
      </w:r>
      <w:r>
        <w:t xml:space="preserve"> зданий и сооружений, 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дворовой</w:t>
      </w:r>
      <w:r>
        <w:rPr>
          <w:spacing w:val="-1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собрании</w:t>
      </w:r>
      <w:r>
        <w:rPr>
          <w:spacing w:val="-1"/>
        </w:rPr>
        <w:t xml:space="preserve"> </w:t>
      </w:r>
      <w:r>
        <w:t>собственников</w:t>
      </w:r>
      <w:r>
        <w:rPr>
          <w:spacing w:val="-2"/>
        </w:rPr>
        <w:t xml:space="preserve"> </w:t>
      </w:r>
      <w:r>
        <w:t>помещений.</w:t>
      </w:r>
    </w:p>
    <w:p w:rsidR="00850370" w:rsidRDefault="00D34E84">
      <w:pPr>
        <w:pStyle w:val="a3"/>
        <w:spacing w:before="2"/>
        <w:ind w:right="237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софинансир</w:t>
      </w:r>
      <w:r w:rsidR="00DF5C37">
        <w:t>ование</w:t>
      </w:r>
      <w:proofErr w:type="spellEnd"/>
      <w:r>
        <w:rPr>
          <w:spacing w:val="1"/>
        </w:rPr>
        <w:t xml:space="preserve"> </w:t>
      </w:r>
      <w:r>
        <w:t>заинтересованными лицами от 1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процентов от</w:t>
      </w:r>
      <w:r>
        <w:rPr>
          <w:spacing w:val="1"/>
        </w:rPr>
        <w:t xml:space="preserve"> </w:t>
      </w:r>
      <w:r>
        <w:t>общей стоимости необходимых для выполнения работ или оплата в полном объеме</w:t>
      </w:r>
      <w:r>
        <w:rPr>
          <w:spacing w:val="1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счет</w:t>
      </w:r>
      <w:r>
        <w:rPr>
          <w:spacing w:val="25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заинтересованных</w:t>
      </w:r>
      <w:r>
        <w:rPr>
          <w:spacing w:val="26"/>
        </w:rPr>
        <w:t xml:space="preserve"> </w:t>
      </w:r>
      <w:r>
        <w:t>лиц</w:t>
      </w:r>
      <w:r>
        <w:rPr>
          <w:spacing w:val="26"/>
        </w:rPr>
        <w:t xml:space="preserve"> </w:t>
      </w:r>
      <w:r>
        <w:t>разработки</w:t>
      </w:r>
      <w:r>
        <w:rPr>
          <w:spacing w:val="27"/>
        </w:rPr>
        <w:t xml:space="preserve"> </w:t>
      </w:r>
      <w:r>
        <w:t>проектно-сметной</w:t>
      </w:r>
      <w:r>
        <w:rPr>
          <w:spacing w:val="26"/>
        </w:rPr>
        <w:t xml:space="preserve"> </w:t>
      </w:r>
      <w:r>
        <w:t>документации</w:t>
      </w:r>
      <w:r>
        <w:rPr>
          <w:spacing w:val="-67"/>
        </w:rPr>
        <w:t xml:space="preserve"> </w:t>
      </w:r>
      <w:r>
        <w:t>и работ по проверке достоверности определения сметной стоимости выполняемых</w:t>
      </w:r>
      <w:r>
        <w:rPr>
          <w:spacing w:val="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благоустройству.</w:t>
      </w:r>
    </w:p>
    <w:p w:rsidR="00850370" w:rsidRDefault="00D34E84">
      <w:pPr>
        <w:pStyle w:val="a3"/>
        <w:ind w:right="237" w:firstLine="708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аккумулирования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направляемых на выполнение минимального и дополнительного перечня работ 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персонифицированный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 контроля за их расходованием приведен в разделе 1</w:t>
      </w:r>
      <w:r w:rsidR="00626103">
        <w:t>2</w:t>
      </w:r>
      <w:r>
        <w:rPr>
          <w:spacing w:val="1"/>
        </w:rPr>
        <w:t xml:space="preserve"> </w:t>
      </w:r>
      <w:r w:rsidR="00DF5C37">
        <w:t>м</w:t>
      </w:r>
      <w:r>
        <w:t>униципальной</w:t>
      </w:r>
      <w:r>
        <w:rPr>
          <w:spacing w:val="1"/>
        </w:rPr>
        <w:t xml:space="preserve"> </w:t>
      </w:r>
      <w:r>
        <w:t>программы.</w:t>
      </w:r>
    </w:p>
    <w:p w:rsidR="00850370" w:rsidRDefault="00850370">
      <w:pPr>
        <w:pStyle w:val="a3"/>
        <w:spacing w:before="5"/>
        <w:ind w:left="0"/>
        <w:jc w:val="left"/>
        <w:rPr>
          <w:sz w:val="24"/>
        </w:rPr>
      </w:pPr>
    </w:p>
    <w:p w:rsidR="00850370" w:rsidRPr="00946E0A" w:rsidRDefault="002F3276" w:rsidP="006270AB">
      <w:pPr>
        <w:pStyle w:val="11"/>
        <w:numPr>
          <w:ilvl w:val="0"/>
          <w:numId w:val="8"/>
        </w:numPr>
        <w:tabs>
          <w:tab w:val="left" w:pos="2003"/>
        </w:tabs>
        <w:spacing w:line="242" w:lineRule="auto"/>
        <w:ind w:left="284" w:right="750"/>
        <w:jc w:val="center"/>
      </w:pPr>
      <w:r>
        <w:t xml:space="preserve"> </w:t>
      </w:r>
      <w:r w:rsidR="00D34E84">
        <w:t>Порядок аккумулирования средств заинтересованных лиц,</w:t>
      </w:r>
      <w:r w:rsidR="00D34E84">
        <w:rPr>
          <w:spacing w:val="1"/>
        </w:rPr>
        <w:t xml:space="preserve"> </w:t>
      </w:r>
      <w:r w:rsidR="00D34E84">
        <w:t>направляемых</w:t>
      </w:r>
      <w:r w:rsidR="00D34E84">
        <w:rPr>
          <w:spacing w:val="-3"/>
        </w:rPr>
        <w:t xml:space="preserve"> </w:t>
      </w:r>
      <w:r w:rsidR="00D34E84">
        <w:t>на</w:t>
      </w:r>
      <w:r w:rsidR="00D34E84">
        <w:rPr>
          <w:spacing w:val="-5"/>
        </w:rPr>
        <w:t xml:space="preserve"> </w:t>
      </w:r>
      <w:r w:rsidR="00D34E84">
        <w:t>выполнение</w:t>
      </w:r>
      <w:r w:rsidR="00D34E84">
        <w:rPr>
          <w:spacing w:val="-4"/>
        </w:rPr>
        <w:t xml:space="preserve"> </w:t>
      </w:r>
      <w:r w:rsidR="00D34E84">
        <w:t>минимального</w:t>
      </w:r>
      <w:r w:rsidR="00D34E84">
        <w:rPr>
          <w:spacing w:val="-2"/>
        </w:rPr>
        <w:t xml:space="preserve"> </w:t>
      </w:r>
      <w:r w:rsidR="00D34E84">
        <w:t>и</w:t>
      </w:r>
      <w:r w:rsidR="00D34E84">
        <w:rPr>
          <w:spacing w:val="-5"/>
        </w:rPr>
        <w:t xml:space="preserve"> </w:t>
      </w:r>
      <w:r w:rsidR="00D34E84">
        <w:t>дополнительного</w:t>
      </w:r>
      <w:r w:rsidR="00D34E84">
        <w:rPr>
          <w:spacing w:val="-3"/>
        </w:rPr>
        <w:t xml:space="preserve"> </w:t>
      </w:r>
      <w:r w:rsidR="00D34E84">
        <w:t>перечня</w:t>
      </w:r>
      <w:r w:rsidR="00946E0A">
        <w:t xml:space="preserve"> </w:t>
      </w:r>
      <w:r w:rsidR="00D34E84" w:rsidRPr="00946E0A">
        <w:t>работ</w:t>
      </w:r>
      <w:r w:rsidR="00D34E84" w:rsidRPr="00946E0A">
        <w:rPr>
          <w:spacing w:val="-3"/>
        </w:rPr>
        <w:t xml:space="preserve"> </w:t>
      </w:r>
      <w:r w:rsidR="00D34E84" w:rsidRPr="00946E0A">
        <w:t>по</w:t>
      </w:r>
      <w:r w:rsidR="00D34E84" w:rsidRPr="00946E0A">
        <w:rPr>
          <w:spacing w:val="-4"/>
        </w:rPr>
        <w:t xml:space="preserve"> </w:t>
      </w:r>
      <w:r w:rsidR="00D34E84" w:rsidRPr="00946E0A">
        <w:t>благоустройству</w:t>
      </w:r>
      <w:r w:rsidR="00D34E84" w:rsidRPr="00946E0A">
        <w:rPr>
          <w:spacing w:val="-2"/>
        </w:rPr>
        <w:t xml:space="preserve"> </w:t>
      </w:r>
      <w:r w:rsidR="00D34E84" w:rsidRPr="00946E0A">
        <w:t>дворовых</w:t>
      </w:r>
      <w:r w:rsidR="00D34E84" w:rsidRPr="00946E0A">
        <w:rPr>
          <w:spacing w:val="-2"/>
        </w:rPr>
        <w:t xml:space="preserve"> </w:t>
      </w:r>
      <w:r w:rsidR="00D34E84" w:rsidRPr="00946E0A">
        <w:t>и</w:t>
      </w:r>
      <w:r w:rsidR="00D34E84" w:rsidRPr="00946E0A">
        <w:rPr>
          <w:spacing w:val="-4"/>
        </w:rPr>
        <w:t xml:space="preserve"> </w:t>
      </w:r>
      <w:r w:rsidR="00D34E84" w:rsidRPr="00946E0A">
        <w:t>общественных</w:t>
      </w:r>
      <w:r w:rsidR="00D34E84" w:rsidRPr="00946E0A">
        <w:rPr>
          <w:spacing w:val="-4"/>
        </w:rPr>
        <w:t xml:space="preserve"> </w:t>
      </w:r>
      <w:r w:rsidR="00D34E84" w:rsidRPr="00946E0A">
        <w:t>территорий</w:t>
      </w:r>
    </w:p>
    <w:p w:rsidR="00850370" w:rsidRDefault="00D34E84" w:rsidP="00907CF5">
      <w:pPr>
        <w:pStyle w:val="a5"/>
        <w:numPr>
          <w:ilvl w:val="0"/>
          <w:numId w:val="3"/>
        </w:numPr>
        <w:tabs>
          <w:tab w:val="left" w:pos="1321"/>
        </w:tabs>
        <w:ind w:left="142" w:right="35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 в минимальный и дополнительный перечень работ по 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дворовых и общественных территорий, денежные средства заинтересованных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перечисляются на лицевой с</w:t>
      </w:r>
      <w:r w:rsidR="00A331F3">
        <w:rPr>
          <w:sz w:val="28"/>
        </w:rPr>
        <w:t>чет администрации Новотроицкого муниципального округа</w:t>
      </w:r>
      <w:r>
        <w:rPr>
          <w:sz w:val="28"/>
        </w:rPr>
        <w:t>. Лицевой счет 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 и дополнительного перечня работ по благоустройству дворовых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</w:t>
      </w:r>
      <w:r>
        <w:rPr>
          <w:spacing w:val="1"/>
          <w:sz w:val="28"/>
        </w:rPr>
        <w:t xml:space="preserve"> </w:t>
      </w:r>
      <w:r w:rsidR="00A331F3">
        <w:rPr>
          <w:sz w:val="28"/>
        </w:rPr>
        <w:t>Новотроицким муниципальным округом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(капитала)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70"/>
          <w:sz w:val="28"/>
        </w:rPr>
        <w:t xml:space="preserve"> </w:t>
      </w:r>
      <w:r>
        <w:rPr>
          <w:sz w:val="28"/>
        </w:rPr>
        <w:t>миллиардов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2"/>
          <w:sz w:val="28"/>
        </w:rPr>
        <w:t xml:space="preserve"> </w:t>
      </w:r>
      <w:r>
        <w:rPr>
          <w:sz w:val="28"/>
        </w:rPr>
        <w:t>казначейства.</w:t>
      </w:r>
    </w:p>
    <w:p w:rsidR="00850370" w:rsidRDefault="00D34E84" w:rsidP="00907CF5">
      <w:pPr>
        <w:pStyle w:val="a5"/>
        <w:numPr>
          <w:ilvl w:val="0"/>
          <w:numId w:val="3"/>
        </w:numPr>
        <w:tabs>
          <w:tab w:val="left" w:pos="1396"/>
        </w:tabs>
        <w:spacing w:before="65"/>
        <w:ind w:left="142" w:right="352" w:firstLine="708"/>
        <w:jc w:val="both"/>
      </w:pPr>
      <w:r w:rsidRPr="00030CF8">
        <w:rPr>
          <w:sz w:val="28"/>
        </w:rPr>
        <w:t>После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утверждения</w:t>
      </w:r>
      <w:r w:rsidRPr="00030CF8">
        <w:rPr>
          <w:spacing w:val="1"/>
          <w:sz w:val="28"/>
        </w:rPr>
        <w:t xml:space="preserve"> </w:t>
      </w:r>
      <w:r w:rsidR="00DF5C37">
        <w:rPr>
          <w:sz w:val="28"/>
        </w:rPr>
        <w:t>о</w:t>
      </w:r>
      <w:r w:rsidRPr="00030CF8">
        <w:rPr>
          <w:sz w:val="28"/>
        </w:rPr>
        <w:t>бщественной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комиссией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дизайн-проекта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и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его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 xml:space="preserve">согласования с представителем заинтересованных лиц </w:t>
      </w:r>
      <w:r w:rsidR="00A331F3" w:rsidRPr="00030CF8">
        <w:rPr>
          <w:sz w:val="28"/>
        </w:rPr>
        <w:t>Новотроицкий муниципальный округ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заключает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с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представителями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заинтересованных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лиц,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принявшими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решение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о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благоустройстве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дворовых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и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общественных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территорий,</w:t>
      </w:r>
      <w:r w:rsidRPr="00030CF8">
        <w:rPr>
          <w:spacing w:val="-67"/>
          <w:sz w:val="28"/>
        </w:rPr>
        <w:t xml:space="preserve"> </w:t>
      </w:r>
      <w:r w:rsidRPr="00030CF8">
        <w:rPr>
          <w:sz w:val="28"/>
        </w:rPr>
        <w:t>соглашение,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в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котором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указывается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объект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благоустройства,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реквизиты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для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перечисления денежных средств, порядок и сумма перечисления денежных средств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заинтересованными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лицами,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а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также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реквизиты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счета,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на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который</w:t>
      </w:r>
      <w:r w:rsidRPr="00030CF8">
        <w:rPr>
          <w:spacing w:val="70"/>
          <w:sz w:val="28"/>
        </w:rPr>
        <w:t xml:space="preserve"> </w:t>
      </w:r>
      <w:r w:rsidRPr="00030CF8">
        <w:rPr>
          <w:sz w:val="28"/>
        </w:rPr>
        <w:t>подлежат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возврату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денежные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средства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заинтересованных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лиц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в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случаях,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определенных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соглашением.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Объем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денежных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средств,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подлежащих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перечислению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заинтересованными лицами, определяется в соответствии со сметным расчетом, а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также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исходя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из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нормативной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стоимости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(единичных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расценок)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работ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по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благоустройству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дворовых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территорий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и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объема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работ,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указанного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в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дизайн-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проекте, и составляет не менее 5 процентов от общей стоимости соответствующего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вида работ из минимального и дополнительного перечня работ. Фактический объем</w:t>
      </w:r>
      <w:r w:rsidRPr="00030CF8">
        <w:rPr>
          <w:spacing w:val="1"/>
          <w:sz w:val="28"/>
        </w:rPr>
        <w:t xml:space="preserve"> </w:t>
      </w:r>
      <w:r w:rsidRPr="00030CF8">
        <w:rPr>
          <w:sz w:val="28"/>
        </w:rPr>
        <w:t>денежных</w:t>
      </w:r>
      <w:r w:rsidRPr="00030CF8">
        <w:rPr>
          <w:spacing w:val="39"/>
          <w:sz w:val="28"/>
        </w:rPr>
        <w:t xml:space="preserve"> </w:t>
      </w:r>
      <w:r w:rsidRPr="00030CF8">
        <w:rPr>
          <w:sz w:val="28"/>
        </w:rPr>
        <w:t>средств,</w:t>
      </w:r>
      <w:r w:rsidRPr="00030CF8">
        <w:rPr>
          <w:spacing w:val="35"/>
          <w:sz w:val="28"/>
        </w:rPr>
        <w:t xml:space="preserve"> </w:t>
      </w:r>
      <w:r w:rsidRPr="00030CF8">
        <w:rPr>
          <w:sz w:val="28"/>
        </w:rPr>
        <w:t>подлежащих</w:t>
      </w:r>
      <w:r w:rsidRPr="00030CF8">
        <w:rPr>
          <w:spacing w:val="39"/>
          <w:sz w:val="28"/>
        </w:rPr>
        <w:t xml:space="preserve"> </w:t>
      </w:r>
      <w:r w:rsidRPr="00030CF8">
        <w:rPr>
          <w:sz w:val="28"/>
        </w:rPr>
        <w:lastRenderedPageBreak/>
        <w:t>перечислению</w:t>
      </w:r>
      <w:r w:rsidRPr="00030CF8">
        <w:rPr>
          <w:spacing w:val="37"/>
          <w:sz w:val="28"/>
        </w:rPr>
        <w:t xml:space="preserve"> </w:t>
      </w:r>
      <w:r w:rsidRPr="00030CF8">
        <w:rPr>
          <w:sz w:val="28"/>
        </w:rPr>
        <w:t>заинтересованными</w:t>
      </w:r>
      <w:r w:rsidRPr="00030CF8">
        <w:rPr>
          <w:spacing w:val="40"/>
          <w:sz w:val="28"/>
        </w:rPr>
        <w:t xml:space="preserve"> </w:t>
      </w:r>
      <w:r w:rsidRPr="00030CF8">
        <w:rPr>
          <w:sz w:val="28"/>
        </w:rPr>
        <w:t>лицами,</w:t>
      </w:r>
      <w:r w:rsidRPr="00030CF8">
        <w:rPr>
          <w:spacing w:val="37"/>
          <w:sz w:val="28"/>
        </w:rPr>
        <w:t xml:space="preserve"> </w:t>
      </w:r>
      <w:r w:rsidRPr="00030CF8">
        <w:rPr>
          <w:sz w:val="28"/>
        </w:rPr>
        <w:t>может</w:t>
      </w:r>
      <w:r w:rsidR="00030CF8">
        <w:rPr>
          <w:sz w:val="28"/>
        </w:rPr>
        <w:t xml:space="preserve"> </w:t>
      </w:r>
      <w:r w:rsidRPr="00030CF8">
        <w:rPr>
          <w:sz w:val="28"/>
          <w:szCs w:val="28"/>
        </w:rPr>
        <w:t>быть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изменен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по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итогам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осуществления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закупки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товара,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работы,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услуги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в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соответствии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с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положениями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Федерального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закона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от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05.04.2013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№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44-ФЗ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«О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контрактной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системе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в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сфере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закупок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товаров,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работ,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услуг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для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обеспечения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государственных и муниципальных нужд», а также с учетом стоимости фактически</w:t>
      </w:r>
      <w:r w:rsidRPr="00030CF8">
        <w:rPr>
          <w:spacing w:val="1"/>
          <w:sz w:val="28"/>
          <w:szCs w:val="28"/>
        </w:rPr>
        <w:t xml:space="preserve"> </w:t>
      </w:r>
      <w:r w:rsidRPr="00030CF8">
        <w:rPr>
          <w:sz w:val="28"/>
          <w:szCs w:val="28"/>
        </w:rPr>
        <w:t>выполненных</w:t>
      </w:r>
      <w:r w:rsidRPr="00030CF8">
        <w:rPr>
          <w:spacing w:val="-1"/>
          <w:sz w:val="28"/>
          <w:szCs w:val="28"/>
        </w:rPr>
        <w:t xml:space="preserve"> </w:t>
      </w:r>
      <w:r w:rsidRPr="00030CF8">
        <w:rPr>
          <w:sz w:val="28"/>
          <w:szCs w:val="28"/>
        </w:rPr>
        <w:t>работ.</w:t>
      </w:r>
    </w:p>
    <w:p w:rsidR="00850370" w:rsidRDefault="00D34E84" w:rsidP="00907CF5">
      <w:pPr>
        <w:pStyle w:val="a5"/>
        <w:numPr>
          <w:ilvl w:val="0"/>
          <w:numId w:val="3"/>
        </w:numPr>
        <w:tabs>
          <w:tab w:val="left" w:pos="1612"/>
        </w:tabs>
        <w:spacing w:before="1"/>
        <w:ind w:left="142" w:right="352" w:firstLine="708"/>
        <w:jc w:val="both"/>
        <w:rPr>
          <w:sz w:val="28"/>
        </w:rPr>
      </w:pP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течение десяти дней с момента подписания соглашения.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 работ по благоустройству территории выполнению не подлежит.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дворовых территорий, подлежащих благоустройству в рамках</w:t>
      </w:r>
      <w:r w:rsidR="00DF5C37">
        <w:rPr>
          <w:sz w:val="28"/>
        </w:rPr>
        <w:t xml:space="preserve"> муниципальной</w:t>
      </w:r>
      <w:r w:rsidR="008B6DDE">
        <w:rPr>
          <w:sz w:val="28"/>
        </w:rPr>
        <w:t xml:space="preserve"> </w:t>
      </w:r>
      <w:r>
        <w:rPr>
          <w:sz w:val="28"/>
        </w:rPr>
        <w:t xml:space="preserve"> программы, подлежит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 отбор в пределах лимитов бюджетных ассигнований, предусмотренных</w:t>
      </w:r>
      <w:r w:rsidR="008B6DDE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программой. В таком случае заинтересованные лица, дворовые территории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были включены в программу в связи с корректировкой и их заявка 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работ из дополнительного перечня, обязуются перечислить 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определенных соглашением.</w:t>
      </w:r>
    </w:p>
    <w:p w:rsidR="00850370" w:rsidRDefault="00D34E84" w:rsidP="00907CF5">
      <w:pPr>
        <w:pStyle w:val="a5"/>
        <w:numPr>
          <w:ilvl w:val="0"/>
          <w:numId w:val="3"/>
        </w:numPr>
        <w:tabs>
          <w:tab w:val="left" w:pos="1429"/>
        </w:tabs>
        <w:spacing w:before="2"/>
        <w:ind w:left="142" w:right="352" w:firstLine="708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 w:rsidR="00985EB8">
        <w:rPr>
          <w:sz w:val="28"/>
        </w:rPr>
        <w:t>Новотроицкого муниципального округа</w:t>
      </w:r>
      <w:r>
        <w:rPr>
          <w:sz w:val="28"/>
        </w:rPr>
        <w:t xml:space="preserve"> с момента их 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 w:rsidR="00985EB8">
        <w:rPr>
          <w:sz w:val="28"/>
        </w:rPr>
        <w:t>Новотроицкого муниципального округа</w:t>
      </w:r>
      <w:r>
        <w:rPr>
          <w:sz w:val="28"/>
        </w:rPr>
        <w:t>.</w:t>
      </w:r>
    </w:p>
    <w:p w:rsidR="00850370" w:rsidRDefault="00D34E84" w:rsidP="00907CF5">
      <w:pPr>
        <w:pStyle w:val="a5"/>
        <w:numPr>
          <w:ilvl w:val="0"/>
          <w:numId w:val="3"/>
        </w:numPr>
        <w:tabs>
          <w:tab w:val="left" w:pos="1432"/>
        </w:tabs>
        <w:spacing w:before="2"/>
        <w:ind w:left="142" w:right="35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сумму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ассигнования</w:t>
      </w:r>
      <w:r>
        <w:rPr>
          <w:spacing w:val="1"/>
          <w:sz w:val="28"/>
        </w:rPr>
        <w:t xml:space="preserve"> </w:t>
      </w:r>
      <w:r w:rsidR="00985EB8">
        <w:rPr>
          <w:sz w:val="28"/>
        </w:rPr>
        <w:t>Новотроицкого муниципального округа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 w:rsidR="008B6DDE">
        <w:rPr>
          <w:sz w:val="28"/>
        </w:rPr>
        <w:t xml:space="preserve">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программой.</w:t>
      </w:r>
    </w:p>
    <w:p w:rsidR="00850370" w:rsidRDefault="00985EB8" w:rsidP="00907CF5">
      <w:pPr>
        <w:pStyle w:val="a5"/>
        <w:numPr>
          <w:ilvl w:val="0"/>
          <w:numId w:val="3"/>
        </w:numPr>
        <w:tabs>
          <w:tab w:val="left" w:pos="1336"/>
        </w:tabs>
        <w:spacing w:before="3"/>
        <w:ind w:left="142" w:right="352" w:firstLine="710"/>
        <w:jc w:val="both"/>
        <w:rPr>
          <w:sz w:val="28"/>
        </w:rPr>
      </w:pPr>
      <w:r>
        <w:rPr>
          <w:sz w:val="28"/>
        </w:rPr>
        <w:t xml:space="preserve">Новотроицкий муниципальный округ </w:t>
      </w:r>
      <w:r w:rsidR="00D34E84">
        <w:rPr>
          <w:sz w:val="28"/>
        </w:rPr>
        <w:t>осуществляет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учет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поступающих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от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заинтересованных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лиц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денежных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средств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в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разрезе</w:t>
      </w:r>
      <w:r w:rsidR="00D34E84">
        <w:rPr>
          <w:spacing w:val="-67"/>
          <w:sz w:val="28"/>
        </w:rPr>
        <w:t xml:space="preserve"> </w:t>
      </w:r>
      <w:r w:rsidR="00D34E84">
        <w:rPr>
          <w:sz w:val="28"/>
        </w:rPr>
        <w:t>многоквартирных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домов,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дворовые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территории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которых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подлежат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благоустройству.</w:t>
      </w:r>
    </w:p>
    <w:p w:rsidR="00850370" w:rsidRPr="00985EB8" w:rsidRDefault="00985EB8" w:rsidP="00907CF5">
      <w:pPr>
        <w:pStyle w:val="a5"/>
        <w:numPr>
          <w:ilvl w:val="0"/>
          <w:numId w:val="3"/>
        </w:numPr>
        <w:tabs>
          <w:tab w:val="left" w:pos="1340"/>
        </w:tabs>
        <w:spacing w:before="1" w:line="242" w:lineRule="auto"/>
        <w:ind w:left="142" w:right="352" w:firstLine="708"/>
        <w:jc w:val="both"/>
        <w:rPr>
          <w:sz w:val="28"/>
          <w:szCs w:val="28"/>
        </w:rPr>
      </w:pPr>
      <w:r>
        <w:rPr>
          <w:sz w:val="28"/>
        </w:rPr>
        <w:t>Новотроицкий муниципальный округ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>обеспечивает</w:t>
      </w:r>
      <w:r w:rsidR="00D34E84">
        <w:rPr>
          <w:spacing w:val="1"/>
          <w:sz w:val="28"/>
        </w:rPr>
        <w:t xml:space="preserve"> </w:t>
      </w:r>
      <w:r w:rsidR="00D34E84">
        <w:rPr>
          <w:sz w:val="28"/>
        </w:rPr>
        <w:t xml:space="preserve">ежемесячное опубликование на официальном сайте </w:t>
      </w:r>
      <w:r>
        <w:rPr>
          <w:sz w:val="28"/>
        </w:rPr>
        <w:t>Новотроицкого муниципального округа</w:t>
      </w:r>
      <w:r w:rsidR="00D34E84">
        <w:rPr>
          <w:spacing w:val="66"/>
          <w:sz w:val="28"/>
        </w:rPr>
        <w:t xml:space="preserve"> </w:t>
      </w:r>
      <w:r w:rsidR="00D34E84">
        <w:rPr>
          <w:sz w:val="28"/>
        </w:rPr>
        <w:t>в</w:t>
      </w:r>
      <w:r w:rsidR="00D34E84">
        <w:rPr>
          <w:spacing w:val="62"/>
          <w:sz w:val="28"/>
        </w:rPr>
        <w:t xml:space="preserve"> </w:t>
      </w:r>
      <w:r w:rsidR="00D34E84">
        <w:rPr>
          <w:sz w:val="28"/>
        </w:rPr>
        <w:t>информационно-телекоммуникационной</w:t>
      </w:r>
      <w:r w:rsidR="00D34E84">
        <w:rPr>
          <w:spacing w:val="66"/>
          <w:sz w:val="28"/>
        </w:rPr>
        <w:t xml:space="preserve"> </w:t>
      </w:r>
      <w:r w:rsidR="00D34E84">
        <w:rPr>
          <w:sz w:val="28"/>
        </w:rPr>
        <w:t>сети</w:t>
      </w:r>
      <w:r>
        <w:rPr>
          <w:sz w:val="28"/>
        </w:rPr>
        <w:t xml:space="preserve"> </w:t>
      </w:r>
      <w:r w:rsidR="00D34E84" w:rsidRPr="00985EB8">
        <w:rPr>
          <w:sz w:val="28"/>
          <w:szCs w:val="28"/>
        </w:rPr>
        <w:t>«Интернет» данных о поступивших от заинтересованных лиц денежных средствах</w:t>
      </w:r>
      <w:r w:rsidR="00D34E84" w:rsidRPr="00985EB8">
        <w:rPr>
          <w:spacing w:val="-67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в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разрезе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многоквартирных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домов,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дворовые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территории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которых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подлежат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благоустройству.</w:t>
      </w:r>
      <w:r w:rsidR="00D34E84" w:rsidRPr="00985EB8">
        <w:rPr>
          <w:spacing w:val="1"/>
          <w:sz w:val="28"/>
          <w:szCs w:val="28"/>
        </w:rPr>
        <w:t xml:space="preserve"> </w:t>
      </w:r>
      <w:r w:rsidR="00EC6336">
        <w:rPr>
          <w:sz w:val="28"/>
        </w:rPr>
        <w:t>Новотроицкий муниципальный округ</w:t>
      </w:r>
      <w:r w:rsidR="00D34E84" w:rsidRPr="00985EB8">
        <w:rPr>
          <w:spacing w:val="-67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ежемесячно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обеспечивает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направление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данных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о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поступивших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от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заинтересованных лиц денежных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средствах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в разрезе многоквартирных домов,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дворовые территории которых подлежат благоустройству, в адрес общественной</w:t>
      </w:r>
      <w:r w:rsidR="00D34E84" w:rsidRPr="00985EB8">
        <w:rPr>
          <w:spacing w:val="1"/>
          <w:sz w:val="28"/>
          <w:szCs w:val="28"/>
        </w:rPr>
        <w:t xml:space="preserve"> </w:t>
      </w:r>
      <w:r w:rsidR="00D34E84" w:rsidRPr="00985EB8">
        <w:rPr>
          <w:sz w:val="28"/>
          <w:szCs w:val="28"/>
        </w:rPr>
        <w:t>комиссии.</w:t>
      </w:r>
    </w:p>
    <w:p w:rsidR="00850370" w:rsidRDefault="00D34E84" w:rsidP="00907CF5">
      <w:pPr>
        <w:pStyle w:val="a5"/>
        <w:numPr>
          <w:ilvl w:val="0"/>
          <w:numId w:val="3"/>
        </w:numPr>
        <w:tabs>
          <w:tab w:val="left" w:pos="1321"/>
        </w:tabs>
        <w:spacing w:before="65"/>
        <w:ind w:left="142" w:right="352" w:firstLine="708"/>
        <w:jc w:val="both"/>
      </w:pPr>
      <w:r>
        <w:rPr>
          <w:sz w:val="28"/>
        </w:rPr>
        <w:t>Расходование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аккумулированных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 w:rsidRPr="00AD5C1B">
        <w:rPr>
          <w:spacing w:val="-67"/>
          <w:sz w:val="28"/>
        </w:rPr>
        <w:t xml:space="preserve"> </w:t>
      </w:r>
      <w:r>
        <w:rPr>
          <w:sz w:val="28"/>
        </w:rPr>
        <w:t xml:space="preserve">лиц осуществляется </w:t>
      </w:r>
      <w:r w:rsidR="00B12C8C">
        <w:rPr>
          <w:sz w:val="28"/>
        </w:rPr>
        <w:t xml:space="preserve">Новотроицким муниципальным округом </w:t>
      </w:r>
      <w:r>
        <w:rPr>
          <w:sz w:val="28"/>
        </w:rPr>
        <w:t>на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минимального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работ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дворовых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AD5C1B"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 w:rsidRPr="00AD5C1B">
        <w:rPr>
          <w:spacing w:val="68"/>
          <w:sz w:val="28"/>
        </w:rPr>
        <w:t xml:space="preserve"> </w:t>
      </w:r>
      <w:r>
        <w:rPr>
          <w:sz w:val="28"/>
        </w:rPr>
        <w:t>дизайн-проектом</w:t>
      </w:r>
      <w:r w:rsidRPr="00AD5C1B">
        <w:rPr>
          <w:spacing w:val="68"/>
          <w:sz w:val="28"/>
        </w:rPr>
        <w:t xml:space="preserve"> </w:t>
      </w:r>
      <w:r>
        <w:rPr>
          <w:sz w:val="28"/>
        </w:rPr>
        <w:t>благоустройства</w:t>
      </w:r>
      <w:r w:rsidRPr="00AD5C1B">
        <w:rPr>
          <w:spacing w:val="68"/>
          <w:sz w:val="28"/>
        </w:rPr>
        <w:t xml:space="preserve"> </w:t>
      </w:r>
      <w:r>
        <w:rPr>
          <w:sz w:val="28"/>
        </w:rPr>
        <w:t>дворовых</w:t>
      </w:r>
      <w:r w:rsidRPr="00AD5C1B">
        <w:rPr>
          <w:spacing w:val="69"/>
          <w:sz w:val="28"/>
        </w:rPr>
        <w:t xml:space="preserve"> </w:t>
      </w:r>
      <w:r>
        <w:rPr>
          <w:sz w:val="28"/>
        </w:rPr>
        <w:t>и</w:t>
      </w:r>
      <w:r w:rsidRPr="00AD5C1B">
        <w:rPr>
          <w:spacing w:val="66"/>
          <w:sz w:val="28"/>
        </w:rPr>
        <w:t xml:space="preserve"> </w:t>
      </w:r>
      <w:r>
        <w:rPr>
          <w:sz w:val="28"/>
        </w:rPr>
        <w:t>общественных</w:t>
      </w:r>
      <w:r w:rsidR="00B12C8C">
        <w:rPr>
          <w:sz w:val="28"/>
        </w:rPr>
        <w:t xml:space="preserve"> </w:t>
      </w:r>
      <w:r w:rsidR="00B12C8C" w:rsidRPr="00B12C8C">
        <w:rPr>
          <w:sz w:val="28"/>
          <w:szCs w:val="28"/>
        </w:rPr>
        <w:t>территорий,</w:t>
      </w:r>
      <w:r w:rsidR="00B12C8C" w:rsidRPr="00AD5C1B">
        <w:rPr>
          <w:spacing w:val="1"/>
          <w:sz w:val="28"/>
          <w:szCs w:val="28"/>
        </w:rPr>
        <w:t xml:space="preserve"> </w:t>
      </w:r>
      <w:r w:rsidR="00B12C8C" w:rsidRPr="00B12C8C">
        <w:rPr>
          <w:sz w:val="28"/>
          <w:szCs w:val="28"/>
        </w:rPr>
        <w:t>утвержденного</w:t>
      </w:r>
      <w:r w:rsidR="00AD5C1B">
        <w:rPr>
          <w:sz w:val="28"/>
          <w:szCs w:val="28"/>
        </w:rPr>
        <w:t xml:space="preserve"> </w:t>
      </w:r>
      <w:r w:rsidRPr="00AD5C1B">
        <w:rPr>
          <w:sz w:val="28"/>
          <w:szCs w:val="28"/>
        </w:rPr>
        <w:t>общественной</w:t>
      </w:r>
      <w:r w:rsidRPr="00AD5C1B">
        <w:rPr>
          <w:spacing w:val="1"/>
          <w:sz w:val="28"/>
          <w:szCs w:val="28"/>
        </w:rPr>
        <w:t xml:space="preserve"> </w:t>
      </w:r>
      <w:r w:rsidRPr="00AD5C1B">
        <w:rPr>
          <w:sz w:val="28"/>
          <w:szCs w:val="28"/>
        </w:rPr>
        <w:t>комиссией</w:t>
      </w:r>
      <w:r w:rsidRPr="00AD5C1B">
        <w:rPr>
          <w:spacing w:val="1"/>
          <w:sz w:val="28"/>
          <w:szCs w:val="28"/>
        </w:rPr>
        <w:t xml:space="preserve"> </w:t>
      </w:r>
      <w:r w:rsidRPr="00AD5C1B">
        <w:rPr>
          <w:sz w:val="28"/>
          <w:szCs w:val="28"/>
        </w:rPr>
        <w:t>по</w:t>
      </w:r>
      <w:r w:rsidRPr="00AD5C1B">
        <w:rPr>
          <w:spacing w:val="1"/>
          <w:sz w:val="28"/>
          <w:szCs w:val="28"/>
        </w:rPr>
        <w:t xml:space="preserve"> </w:t>
      </w:r>
      <w:r w:rsidRPr="00AD5C1B">
        <w:rPr>
          <w:sz w:val="28"/>
          <w:szCs w:val="28"/>
        </w:rPr>
        <w:t>проведению</w:t>
      </w:r>
      <w:r w:rsidRPr="00AD5C1B">
        <w:rPr>
          <w:spacing w:val="1"/>
          <w:sz w:val="28"/>
          <w:szCs w:val="28"/>
        </w:rPr>
        <w:t xml:space="preserve"> </w:t>
      </w:r>
      <w:r w:rsidRPr="00AD5C1B">
        <w:rPr>
          <w:sz w:val="28"/>
          <w:szCs w:val="28"/>
        </w:rPr>
        <w:t>отбора</w:t>
      </w:r>
      <w:r w:rsidRPr="00AD5C1B">
        <w:rPr>
          <w:spacing w:val="1"/>
          <w:sz w:val="28"/>
          <w:szCs w:val="28"/>
        </w:rPr>
        <w:t xml:space="preserve"> </w:t>
      </w:r>
      <w:r w:rsidRPr="00AD5C1B">
        <w:rPr>
          <w:sz w:val="28"/>
          <w:szCs w:val="28"/>
        </w:rPr>
        <w:t>дворовой</w:t>
      </w:r>
      <w:r w:rsidRPr="00AD5C1B">
        <w:rPr>
          <w:spacing w:val="1"/>
          <w:sz w:val="28"/>
          <w:szCs w:val="28"/>
        </w:rPr>
        <w:t xml:space="preserve"> </w:t>
      </w:r>
      <w:r w:rsidRPr="00AD5C1B">
        <w:rPr>
          <w:sz w:val="28"/>
          <w:szCs w:val="28"/>
        </w:rPr>
        <w:t>и</w:t>
      </w:r>
      <w:r w:rsidRPr="00AD5C1B">
        <w:rPr>
          <w:spacing w:val="1"/>
          <w:sz w:val="28"/>
          <w:szCs w:val="28"/>
        </w:rPr>
        <w:t xml:space="preserve"> </w:t>
      </w:r>
      <w:r w:rsidRPr="00AD5C1B">
        <w:rPr>
          <w:sz w:val="28"/>
          <w:szCs w:val="28"/>
        </w:rPr>
        <w:t>общественной</w:t>
      </w:r>
      <w:r w:rsidRPr="00AD5C1B">
        <w:rPr>
          <w:spacing w:val="1"/>
          <w:sz w:val="28"/>
          <w:szCs w:val="28"/>
        </w:rPr>
        <w:t xml:space="preserve"> </w:t>
      </w:r>
      <w:r w:rsidRPr="00AD5C1B">
        <w:rPr>
          <w:sz w:val="28"/>
          <w:szCs w:val="28"/>
        </w:rPr>
        <w:t>территории</w:t>
      </w:r>
      <w:r w:rsidRPr="00AD5C1B">
        <w:rPr>
          <w:spacing w:val="1"/>
          <w:sz w:val="28"/>
          <w:szCs w:val="28"/>
        </w:rPr>
        <w:t xml:space="preserve"> </w:t>
      </w:r>
      <w:r w:rsidRPr="00AD5C1B">
        <w:rPr>
          <w:sz w:val="28"/>
          <w:szCs w:val="28"/>
        </w:rPr>
        <w:t>и</w:t>
      </w:r>
      <w:r w:rsidRPr="00AD5C1B">
        <w:rPr>
          <w:spacing w:val="1"/>
          <w:sz w:val="28"/>
          <w:szCs w:val="28"/>
        </w:rPr>
        <w:t xml:space="preserve"> </w:t>
      </w:r>
      <w:r w:rsidRPr="00AD5C1B">
        <w:rPr>
          <w:sz w:val="28"/>
          <w:szCs w:val="28"/>
        </w:rPr>
        <w:t>согласованного</w:t>
      </w:r>
      <w:r w:rsidRPr="00AD5C1B">
        <w:rPr>
          <w:spacing w:val="1"/>
          <w:sz w:val="28"/>
          <w:szCs w:val="28"/>
        </w:rPr>
        <w:t xml:space="preserve"> </w:t>
      </w:r>
      <w:r w:rsidRPr="00AD5C1B">
        <w:rPr>
          <w:sz w:val="28"/>
          <w:szCs w:val="28"/>
        </w:rPr>
        <w:t>с</w:t>
      </w:r>
      <w:r w:rsidRPr="00AD5C1B">
        <w:rPr>
          <w:spacing w:val="1"/>
          <w:sz w:val="28"/>
          <w:szCs w:val="28"/>
        </w:rPr>
        <w:t xml:space="preserve"> </w:t>
      </w:r>
      <w:r w:rsidRPr="00AD5C1B">
        <w:rPr>
          <w:sz w:val="28"/>
          <w:szCs w:val="28"/>
        </w:rPr>
        <w:t>представителем</w:t>
      </w:r>
      <w:r w:rsidRPr="00AD5C1B">
        <w:rPr>
          <w:spacing w:val="1"/>
          <w:sz w:val="28"/>
          <w:szCs w:val="28"/>
        </w:rPr>
        <w:t xml:space="preserve"> </w:t>
      </w:r>
      <w:r w:rsidRPr="00AD5C1B">
        <w:rPr>
          <w:sz w:val="28"/>
          <w:szCs w:val="28"/>
        </w:rPr>
        <w:t>заинтересованных</w:t>
      </w:r>
      <w:r w:rsidRPr="00AD5C1B">
        <w:rPr>
          <w:spacing w:val="-1"/>
          <w:sz w:val="28"/>
          <w:szCs w:val="28"/>
        </w:rPr>
        <w:t xml:space="preserve"> </w:t>
      </w:r>
      <w:r w:rsidRPr="00AD5C1B">
        <w:rPr>
          <w:sz w:val="28"/>
          <w:szCs w:val="28"/>
        </w:rPr>
        <w:t>лиц.</w:t>
      </w:r>
    </w:p>
    <w:p w:rsidR="00850370" w:rsidRDefault="00D34E84" w:rsidP="00907CF5">
      <w:pPr>
        <w:pStyle w:val="a5"/>
        <w:numPr>
          <w:ilvl w:val="0"/>
          <w:numId w:val="3"/>
        </w:numPr>
        <w:tabs>
          <w:tab w:val="left" w:pos="1369"/>
        </w:tabs>
        <w:spacing w:before="2"/>
        <w:ind w:left="142" w:right="352" w:firstLine="708"/>
        <w:jc w:val="both"/>
        <w:rPr>
          <w:sz w:val="28"/>
        </w:rPr>
      </w:pPr>
      <w:r>
        <w:rPr>
          <w:sz w:val="28"/>
        </w:rPr>
        <w:lastRenderedPageBreak/>
        <w:t>Расходование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 обязательств в соответствии с бюджетным законодательством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правоотношения.</w:t>
      </w:r>
    </w:p>
    <w:p w:rsidR="00850370" w:rsidRDefault="00D34E84" w:rsidP="00907CF5">
      <w:pPr>
        <w:pStyle w:val="a5"/>
        <w:numPr>
          <w:ilvl w:val="0"/>
          <w:numId w:val="3"/>
        </w:numPr>
        <w:tabs>
          <w:tab w:val="left" w:pos="1501"/>
        </w:tabs>
        <w:spacing w:before="1"/>
        <w:ind w:left="142" w:right="352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аккумулированных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B12C8C">
        <w:rPr>
          <w:spacing w:val="1"/>
          <w:sz w:val="28"/>
        </w:rPr>
        <w:t xml:space="preserve">Новотроицким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 w:rsidR="00B12C8C">
        <w:rPr>
          <w:sz w:val="28"/>
        </w:rPr>
        <w:t>кругом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</w:p>
    <w:p w:rsidR="00850370" w:rsidRDefault="00850370">
      <w:pPr>
        <w:pStyle w:val="a3"/>
        <w:spacing w:before="8"/>
        <w:ind w:left="0"/>
        <w:jc w:val="left"/>
        <w:rPr>
          <w:sz w:val="24"/>
        </w:rPr>
      </w:pPr>
    </w:p>
    <w:p w:rsidR="00850370" w:rsidRDefault="00D34E84" w:rsidP="006270AB">
      <w:pPr>
        <w:pStyle w:val="11"/>
        <w:numPr>
          <w:ilvl w:val="0"/>
          <w:numId w:val="8"/>
        </w:numPr>
        <w:tabs>
          <w:tab w:val="left" w:pos="1276"/>
          <w:tab w:val="left" w:pos="2843"/>
        </w:tabs>
        <w:spacing w:line="319" w:lineRule="exact"/>
        <w:ind w:left="993"/>
        <w:jc w:val="center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 w:rsidR="007D0C99">
        <w:rPr>
          <w:spacing w:val="-4"/>
        </w:rPr>
        <w:t>муниципальной п</w:t>
      </w:r>
      <w:r>
        <w:t>рограммы</w:t>
      </w:r>
    </w:p>
    <w:p w:rsidR="00850370" w:rsidRDefault="00D34E84">
      <w:pPr>
        <w:pStyle w:val="a3"/>
        <w:ind w:right="236" w:firstLine="708"/>
      </w:pPr>
      <w:r>
        <w:t>Для выявления степени достижения запланированных результатов Программы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ежегодную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 w:rsidR="008B6DDE">
        <w:t xml:space="preserve"> муниципальной</w:t>
      </w:r>
      <w:r>
        <w:rPr>
          <w:spacing w:val="-1"/>
        </w:rPr>
        <w:t xml:space="preserve"> </w:t>
      </w:r>
      <w:r w:rsidR="008B6DDE">
        <w:t>п</w:t>
      </w:r>
      <w:r>
        <w:t>рограммы,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т.ч.:</w:t>
      </w:r>
    </w:p>
    <w:p w:rsidR="00850370" w:rsidRDefault="00D34E84" w:rsidP="00907CF5">
      <w:pPr>
        <w:pStyle w:val="a5"/>
        <w:numPr>
          <w:ilvl w:val="0"/>
          <w:numId w:val="2"/>
        </w:numPr>
        <w:tabs>
          <w:tab w:val="left" w:pos="1369"/>
        </w:tabs>
        <w:ind w:right="239" w:firstLine="708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 w:rsidR="008B6DDE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 w:rsidR="008B6DDE">
        <w:rPr>
          <w:sz w:val="28"/>
        </w:rPr>
        <w:t>п</w:t>
      </w:r>
      <w:r>
        <w:rPr>
          <w:sz w:val="28"/>
        </w:rPr>
        <w:t>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 формуле:</w:t>
      </w:r>
    </w:p>
    <w:p w:rsidR="00850370" w:rsidRDefault="00D34E84">
      <w:pPr>
        <w:pStyle w:val="a3"/>
        <w:spacing w:line="321" w:lineRule="exact"/>
        <w:ind w:left="960"/>
      </w:pPr>
      <w:proofErr w:type="spellStart"/>
      <w:r>
        <w:t>СРм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Мв</w:t>
      </w:r>
      <w:proofErr w:type="spellEnd"/>
      <w:r>
        <w:t xml:space="preserve"> / М,</w:t>
      </w:r>
    </w:p>
    <w:p w:rsidR="00850370" w:rsidRDefault="00D34E84" w:rsidP="007E4DB1">
      <w:pPr>
        <w:pStyle w:val="a3"/>
        <w:spacing w:line="322" w:lineRule="exact"/>
        <w:ind w:left="960"/>
        <w:jc w:val="left"/>
      </w:pPr>
      <w:r>
        <w:t>где:</w:t>
      </w:r>
    </w:p>
    <w:p w:rsidR="00850370" w:rsidRDefault="00D34E84">
      <w:pPr>
        <w:pStyle w:val="a3"/>
        <w:spacing w:line="322" w:lineRule="exact"/>
        <w:ind w:left="960"/>
        <w:jc w:val="left"/>
      </w:pPr>
      <w:proofErr w:type="spellStart"/>
      <w:r>
        <w:t>СРм</w:t>
      </w:r>
      <w:proofErr w:type="spellEnd"/>
      <w:r>
        <w:rPr>
          <w:spacing w:val="-3"/>
        </w:rPr>
        <w:t xml:space="preserve"> </w:t>
      </w:r>
      <w:r w:rsidR="00AD23A6">
        <w:t>–</w:t>
      </w:r>
      <w:r>
        <w:rPr>
          <w:spacing w:val="-3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 w:rsidR="008B6DDE">
        <w:rPr>
          <w:spacing w:val="-2"/>
        </w:rPr>
        <w:t xml:space="preserve"> </w:t>
      </w:r>
      <w:r>
        <w:t>мероприятий</w:t>
      </w:r>
      <w:r w:rsidR="008B6DDE">
        <w:t xml:space="preserve"> </w:t>
      </w:r>
      <w:r>
        <w:rPr>
          <w:spacing w:val="-2"/>
        </w:rPr>
        <w:t xml:space="preserve"> </w:t>
      </w:r>
      <w:r w:rsidR="008B6DDE">
        <w:rPr>
          <w:spacing w:val="-2"/>
        </w:rPr>
        <w:t xml:space="preserve">муниципальной  </w:t>
      </w:r>
      <w:r w:rsidR="008B6DDE">
        <w:t>п</w:t>
      </w:r>
      <w:r>
        <w:t>рограммы;</w:t>
      </w:r>
    </w:p>
    <w:p w:rsidR="00850370" w:rsidRDefault="00D34E84">
      <w:pPr>
        <w:pStyle w:val="a3"/>
        <w:spacing w:line="242" w:lineRule="auto"/>
        <w:ind w:firstLine="708"/>
        <w:jc w:val="left"/>
      </w:pPr>
      <w:proofErr w:type="spellStart"/>
      <w:r>
        <w:t>Мв</w:t>
      </w:r>
      <w:proofErr w:type="spellEnd"/>
      <w:r>
        <w:rPr>
          <w:spacing w:val="12"/>
        </w:rPr>
        <w:t xml:space="preserve"> </w:t>
      </w:r>
      <w:r w:rsidR="00AD23A6">
        <w:t>–</w:t>
      </w:r>
      <w:r>
        <w:rPr>
          <w:spacing w:val="13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мероприятий</w:t>
      </w:r>
      <w:r w:rsidR="008B6DDE">
        <w:t xml:space="preserve">  муниципальной </w:t>
      </w:r>
      <w:r>
        <w:rPr>
          <w:spacing w:val="14"/>
        </w:rPr>
        <w:t xml:space="preserve"> </w:t>
      </w:r>
      <w:r w:rsidR="008B6DDE">
        <w:t>п</w:t>
      </w:r>
      <w:r>
        <w:t>рограммы,</w:t>
      </w:r>
      <w:r>
        <w:rPr>
          <w:spacing w:val="12"/>
        </w:rPr>
        <w:t xml:space="preserve"> </w:t>
      </w:r>
      <w:r>
        <w:t>выполненных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полном</w:t>
      </w:r>
      <w:r>
        <w:rPr>
          <w:spacing w:val="13"/>
        </w:rPr>
        <w:t xml:space="preserve"> </w:t>
      </w:r>
      <w:r>
        <w:t>объеме,</w:t>
      </w:r>
      <w:r>
        <w:rPr>
          <w:spacing w:val="1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 в</w:t>
      </w:r>
      <w:r>
        <w:rPr>
          <w:spacing w:val="-2"/>
        </w:rPr>
        <w:t xml:space="preserve"> </w:t>
      </w:r>
      <w:r>
        <w:t>отчетном</w:t>
      </w:r>
      <w:r>
        <w:rPr>
          <w:spacing w:val="-1"/>
        </w:rPr>
        <w:t xml:space="preserve"> </w:t>
      </w:r>
      <w:r>
        <w:t>году;</w:t>
      </w:r>
    </w:p>
    <w:p w:rsidR="00850370" w:rsidRDefault="008B6DDE" w:rsidP="00A34269">
      <w:pPr>
        <w:pStyle w:val="a3"/>
        <w:tabs>
          <w:tab w:val="left" w:pos="1462"/>
          <w:tab w:val="left" w:pos="1807"/>
          <w:tab w:val="left" w:pos="2806"/>
          <w:tab w:val="left" w:pos="4407"/>
          <w:tab w:val="left" w:pos="6233"/>
          <w:tab w:val="left" w:pos="7959"/>
          <w:tab w:val="left" w:pos="10323"/>
        </w:tabs>
        <w:spacing w:line="317" w:lineRule="exact"/>
        <w:ind w:left="0" w:firstLine="851"/>
        <w:jc w:val="left"/>
      </w:pPr>
      <w:r>
        <w:t xml:space="preserve"> </w:t>
      </w:r>
      <w:r w:rsidR="00D34E84">
        <w:t>М</w:t>
      </w:r>
      <w:r>
        <w:t xml:space="preserve"> </w:t>
      </w:r>
      <w:r w:rsidR="00A34269">
        <w:t xml:space="preserve">- </w:t>
      </w:r>
      <w:r>
        <w:t xml:space="preserve">общее  количество  </w:t>
      </w:r>
      <w:r w:rsidR="00D34E84">
        <w:t>мероприятий</w:t>
      </w:r>
      <w:r>
        <w:t xml:space="preserve">  муниципальной  п</w:t>
      </w:r>
      <w:r w:rsidR="00D34E84">
        <w:t>рограммы,</w:t>
      </w:r>
      <w:r>
        <w:t xml:space="preserve"> запланированных к реализации в отчетном году.</w:t>
      </w:r>
      <w:r w:rsidR="00D34E84">
        <w:tab/>
      </w:r>
      <w:r>
        <w:t xml:space="preserve"> </w:t>
      </w:r>
      <w:r>
        <w:tab/>
      </w:r>
    </w:p>
    <w:p w:rsidR="00850370" w:rsidRDefault="00D34E84" w:rsidP="00907CF5">
      <w:pPr>
        <w:pStyle w:val="a5"/>
        <w:numPr>
          <w:ilvl w:val="0"/>
          <w:numId w:val="2"/>
        </w:numPr>
        <w:tabs>
          <w:tab w:val="left" w:pos="1295"/>
        </w:tabs>
        <w:spacing w:before="3"/>
        <w:ind w:right="237" w:firstLine="708"/>
        <w:rPr>
          <w:sz w:val="28"/>
        </w:rPr>
      </w:pPr>
      <w:r>
        <w:rPr>
          <w:sz w:val="28"/>
        </w:rPr>
        <w:t>Степень соответствия запланированному уровню затрат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 w:rsidR="00EE150B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 w:rsidR="00EE150B">
        <w:rPr>
          <w:sz w:val="28"/>
        </w:rPr>
        <w:t>п</w:t>
      </w:r>
      <w:r>
        <w:rPr>
          <w:sz w:val="28"/>
        </w:rPr>
        <w:t>рограммы путем сопоставления плановых и фактических объемов финансирования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мероприятий</w:t>
      </w:r>
      <w:r w:rsidR="00EE150B">
        <w:rPr>
          <w:sz w:val="28"/>
        </w:rPr>
        <w:t xml:space="preserve"> муниципальной п</w:t>
      </w:r>
      <w:r>
        <w:rPr>
          <w:sz w:val="28"/>
        </w:rPr>
        <w:t>рограммы, по каждому источнику ресурсного обеспечения,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формуле:</w:t>
      </w:r>
    </w:p>
    <w:p w:rsidR="00850370" w:rsidRDefault="00D34E84">
      <w:pPr>
        <w:pStyle w:val="a3"/>
        <w:spacing w:line="320" w:lineRule="exact"/>
        <w:ind w:left="960"/>
      </w:pPr>
      <w:proofErr w:type="spellStart"/>
      <w:r>
        <w:t>ССуЗ</w:t>
      </w:r>
      <w:r>
        <w:rPr>
          <w:vertAlign w:val="subscript"/>
        </w:rPr>
        <w:t>общ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Зф</w:t>
      </w:r>
      <w:r>
        <w:rPr>
          <w:vertAlign w:val="subscript"/>
        </w:rPr>
        <w:t>общ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Зп</w:t>
      </w:r>
      <w:r>
        <w:rPr>
          <w:vertAlign w:val="subscript"/>
        </w:rPr>
        <w:t>общ</w:t>
      </w:r>
      <w:proofErr w:type="spellEnd"/>
      <w:r>
        <w:t>,</w:t>
      </w:r>
    </w:p>
    <w:p w:rsidR="00850370" w:rsidRDefault="00D34E84" w:rsidP="007E4DB1">
      <w:pPr>
        <w:pStyle w:val="a3"/>
        <w:spacing w:line="322" w:lineRule="exact"/>
        <w:ind w:left="960"/>
        <w:jc w:val="left"/>
      </w:pPr>
      <w:r>
        <w:t>где:</w:t>
      </w:r>
    </w:p>
    <w:p w:rsidR="00850370" w:rsidRDefault="00D34E84">
      <w:pPr>
        <w:pStyle w:val="a3"/>
        <w:ind w:left="960"/>
        <w:jc w:val="left"/>
      </w:pPr>
      <w:proofErr w:type="spellStart"/>
      <w:r>
        <w:t>ССуЗ</w:t>
      </w:r>
      <w:r>
        <w:rPr>
          <w:vertAlign w:val="subscript"/>
        </w:rPr>
        <w:t>общ</w:t>
      </w:r>
      <w:proofErr w:type="spellEnd"/>
      <w:r>
        <w:rPr>
          <w:spacing w:val="-2"/>
        </w:rPr>
        <w:t xml:space="preserve"> </w:t>
      </w:r>
      <w:r w:rsidR="00AD23A6">
        <w:t>–</w:t>
      </w:r>
      <w:r>
        <w:rPr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запланированному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расходов;</w:t>
      </w:r>
    </w:p>
    <w:p w:rsidR="00850370" w:rsidRDefault="00D34E84">
      <w:pPr>
        <w:pStyle w:val="a3"/>
        <w:spacing w:before="2"/>
        <w:ind w:right="239" w:firstLine="708"/>
      </w:pPr>
      <w:proofErr w:type="spellStart"/>
      <w:r>
        <w:t>Зф</w:t>
      </w:r>
      <w:r>
        <w:rPr>
          <w:vertAlign w:val="subscript"/>
        </w:rPr>
        <w:t>общ</w:t>
      </w:r>
      <w:proofErr w:type="spellEnd"/>
      <w:r>
        <w:rPr>
          <w:spacing w:val="1"/>
        </w:rPr>
        <w:t xml:space="preserve"> </w:t>
      </w:r>
      <w:r w:rsidR="00AD23A6">
        <w:t>–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обеспечения;</w:t>
      </w:r>
    </w:p>
    <w:p w:rsidR="00850370" w:rsidRDefault="00D34E84">
      <w:pPr>
        <w:pStyle w:val="a3"/>
        <w:spacing w:line="321" w:lineRule="exact"/>
        <w:ind w:left="960"/>
      </w:pPr>
      <w:proofErr w:type="spellStart"/>
      <w:r>
        <w:t>Зп</w:t>
      </w:r>
      <w:r>
        <w:rPr>
          <w:vertAlign w:val="subscript"/>
        </w:rPr>
        <w:t>общ</w:t>
      </w:r>
      <w:proofErr w:type="spellEnd"/>
      <w:r>
        <w:rPr>
          <w:spacing w:val="-2"/>
        </w:rPr>
        <w:t xml:space="preserve"> </w:t>
      </w:r>
      <w:r w:rsidR="00AD23A6">
        <w:t>–</w:t>
      </w:r>
      <w:r>
        <w:rPr>
          <w:spacing w:val="-3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источникам</w:t>
      </w:r>
      <w:r>
        <w:rPr>
          <w:spacing w:val="-3"/>
        </w:rPr>
        <w:t xml:space="preserve"> </w:t>
      </w:r>
      <w:r>
        <w:t>ресурсного</w:t>
      </w:r>
      <w:r>
        <w:rPr>
          <w:spacing w:val="-4"/>
        </w:rPr>
        <w:t xml:space="preserve"> </w:t>
      </w:r>
      <w:r>
        <w:t>обеспечения.</w:t>
      </w:r>
    </w:p>
    <w:p w:rsidR="00850370" w:rsidRDefault="00D34E84" w:rsidP="00907CF5">
      <w:pPr>
        <w:pStyle w:val="a5"/>
        <w:numPr>
          <w:ilvl w:val="0"/>
          <w:numId w:val="2"/>
        </w:numPr>
        <w:tabs>
          <w:tab w:val="left" w:pos="1252"/>
        </w:tabs>
        <w:ind w:right="238" w:firstLine="708"/>
        <w:rPr>
          <w:sz w:val="28"/>
        </w:rPr>
      </w:pPr>
      <w:r>
        <w:rPr>
          <w:sz w:val="28"/>
        </w:rPr>
        <w:t>Оценка эффективности использования средств бюджета рассчитывается для</w:t>
      </w:r>
      <w:r w:rsidR="00EE150B">
        <w:rPr>
          <w:sz w:val="28"/>
        </w:rPr>
        <w:t xml:space="preserve"> муниципальной </w:t>
      </w:r>
      <w:r>
        <w:rPr>
          <w:spacing w:val="-67"/>
          <w:sz w:val="28"/>
        </w:rPr>
        <w:t xml:space="preserve"> </w:t>
      </w:r>
      <w:r w:rsidR="00EE150B">
        <w:rPr>
          <w:sz w:val="28"/>
        </w:rPr>
        <w:t>п</w:t>
      </w:r>
      <w:r>
        <w:rPr>
          <w:sz w:val="28"/>
        </w:rPr>
        <w:t>рограммы как отношение степени реализации мероприятий к степени 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запланированному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формуле:</w:t>
      </w:r>
    </w:p>
    <w:p w:rsidR="00850370" w:rsidRDefault="00D34E84">
      <w:pPr>
        <w:pStyle w:val="a3"/>
        <w:spacing w:line="321" w:lineRule="exact"/>
        <w:ind w:left="960"/>
      </w:pPr>
      <w:proofErr w:type="spellStart"/>
      <w:r>
        <w:t>Эис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СРм</w:t>
      </w:r>
      <w:proofErr w:type="spellEnd"/>
      <w:r>
        <w:rPr>
          <w:spacing w:val="-2"/>
        </w:rPr>
        <w:t xml:space="preserve"> </w:t>
      </w:r>
      <w:r>
        <w:t xml:space="preserve">/ </w:t>
      </w:r>
      <w:proofErr w:type="spellStart"/>
      <w:r>
        <w:t>ССуз</w:t>
      </w:r>
      <w:r>
        <w:rPr>
          <w:vertAlign w:val="subscript"/>
        </w:rPr>
        <w:t>общ</w:t>
      </w:r>
      <w:proofErr w:type="spellEnd"/>
      <w:r>
        <w:t>,</w:t>
      </w:r>
      <w:r>
        <w:rPr>
          <w:spacing w:val="-2"/>
        </w:rPr>
        <w:t xml:space="preserve"> </w:t>
      </w:r>
      <w:r>
        <w:t>где:</w:t>
      </w:r>
    </w:p>
    <w:p w:rsidR="004C5C03" w:rsidRDefault="004C5C03">
      <w:pPr>
        <w:pStyle w:val="a3"/>
        <w:spacing w:line="321" w:lineRule="exact"/>
        <w:ind w:left="960"/>
      </w:pPr>
      <w:proofErr w:type="spellStart"/>
      <w:r>
        <w:t>Эис</w:t>
      </w:r>
      <w:proofErr w:type="spellEnd"/>
      <w:r>
        <w:t xml:space="preserve">  – эффективность использования средств бюджета;</w:t>
      </w:r>
    </w:p>
    <w:p w:rsidR="004C5C03" w:rsidRDefault="004C5C03">
      <w:pPr>
        <w:pStyle w:val="a3"/>
        <w:spacing w:line="321" w:lineRule="exact"/>
        <w:ind w:left="960"/>
      </w:pPr>
      <w:proofErr w:type="spellStart"/>
      <w:r>
        <w:t>СРм</w:t>
      </w:r>
      <w:proofErr w:type="spellEnd"/>
      <w:r>
        <w:t xml:space="preserve"> – степень реализации мероприятий муниципальной программы; </w:t>
      </w:r>
    </w:p>
    <w:p w:rsidR="00850370" w:rsidRDefault="004C5C03">
      <w:pPr>
        <w:pStyle w:val="a3"/>
        <w:spacing w:before="2"/>
        <w:ind w:right="237" w:firstLine="708"/>
      </w:pPr>
      <w:proofErr w:type="spellStart"/>
      <w:r>
        <w:t>ССуз</w:t>
      </w:r>
      <w:proofErr w:type="spellEnd"/>
      <w:r>
        <w:t xml:space="preserve"> –</w:t>
      </w:r>
      <w:r w:rsidR="00D34E84">
        <w:t xml:space="preserve"> степень соответствия запланированному уровню расходов из средств</w:t>
      </w:r>
      <w:r w:rsidR="00D34E84">
        <w:rPr>
          <w:spacing w:val="1"/>
        </w:rPr>
        <w:t xml:space="preserve"> </w:t>
      </w:r>
      <w:r w:rsidR="00D34E84">
        <w:t>бюджета.</w:t>
      </w:r>
    </w:p>
    <w:p w:rsidR="00850370" w:rsidRDefault="00D34E84" w:rsidP="00907CF5">
      <w:pPr>
        <w:pStyle w:val="a5"/>
        <w:numPr>
          <w:ilvl w:val="0"/>
          <w:numId w:val="2"/>
        </w:numPr>
        <w:tabs>
          <w:tab w:val="left" w:pos="1360"/>
        </w:tabs>
        <w:ind w:right="238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 w:rsidR="004C5C03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 w:rsidR="004C5C03">
        <w:rPr>
          <w:sz w:val="28"/>
        </w:rPr>
        <w:t>п</w:t>
      </w:r>
      <w:r>
        <w:rPr>
          <w:sz w:val="28"/>
        </w:rPr>
        <w:t>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(индикатора),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характеризующего цели (задачи)</w:t>
      </w:r>
      <w:r w:rsidR="004C5C03">
        <w:rPr>
          <w:sz w:val="28"/>
        </w:rPr>
        <w:t xml:space="preserve"> муниципальной</w:t>
      </w:r>
      <w:r>
        <w:rPr>
          <w:spacing w:val="-1"/>
          <w:sz w:val="28"/>
        </w:rPr>
        <w:t xml:space="preserve"> </w:t>
      </w:r>
      <w:r w:rsidR="004C5C03">
        <w:rPr>
          <w:sz w:val="28"/>
        </w:rPr>
        <w:lastRenderedPageBreak/>
        <w:t>п</w:t>
      </w:r>
      <w:r>
        <w:rPr>
          <w:sz w:val="28"/>
        </w:rPr>
        <w:t>рограммы.</w:t>
      </w:r>
    </w:p>
    <w:p w:rsidR="00850370" w:rsidRDefault="00D34E84" w:rsidP="00907CF5">
      <w:pPr>
        <w:pStyle w:val="a5"/>
        <w:numPr>
          <w:ilvl w:val="0"/>
          <w:numId w:val="1"/>
        </w:numPr>
        <w:tabs>
          <w:tab w:val="left" w:pos="1477"/>
        </w:tabs>
        <w:spacing w:line="242" w:lineRule="auto"/>
        <w:ind w:right="238" w:firstLine="708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(индикатора)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следующей формуле:</w:t>
      </w:r>
    </w:p>
    <w:p w:rsidR="00850370" w:rsidRDefault="00D34E84">
      <w:pPr>
        <w:pStyle w:val="a3"/>
        <w:spacing w:line="317" w:lineRule="exact"/>
        <w:ind w:left="960"/>
      </w:pPr>
      <w:r>
        <w:t>СД</w:t>
      </w:r>
      <w:r>
        <w:rPr>
          <w:vertAlign w:val="subscript"/>
        </w:rPr>
        <w:t>ППЗ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ЗП</w:t>
      </w:r>
      <w:r>
        <w:rPr>
          <w:vertAlign w:val="subscript"/>
        </w:rPr>
        <w:t>п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пф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ЗП</w:t>
      </w:r>
      <w:r>
        <w:rPr>
          <w:vertAlign w:val="subscript"/>
        </w:rPr>
        <w:t>п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пп</w:t>
      </w:r>
      <w:proofErr w:type="spellEnd"/>
      <w:r>
        <w:t>,</w:t>
      </w:r>
      <w:r>
        <w:rPr>
          <w:spacing w:val="-2"/>
        </w:rPr>
        <w:t xml:space="preserve"> </w:t>
      </w:r>
      <w:r>
        <w:t>где:</w:t>
      </w:r>
    </w:p>
    <w:p w:rsidR="00850370" w:rsidRDefault="00D34E84" w:rsidP="001F5471">
      <w:pPr>
        <w:pStyle w:val="a3"/>
        <w:ind w:right="346" w:firstLine="708"/>
      </w:pPr>
      <w:proofErr w:type="spellStart"/>
      <w:r>
        <w:t>СД</w:t>
      </w:r>
      <w:r>
        <w:rPr>
          <w:vertAlign w:val="subscript"/>
        </w:rPr>
        <w:t>ппз</w:t>
      </w:r>
      <w:proofErr w:type="spellEnd"/>
      <w:r w:rsidR="008D5291">
        <w:rPr>
          <w:spacing w:val="1"/>
        </w:rPr>
        <w:t xml:space="preserve"> </w:t>
      </w:r>
      <w:r w:rsidR="008D5291">
        <w:t>–</w:t>
      </w:r>
      <w:r w:rsidR="008D5291"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задачи</w:t>
      </w:r>
      <w:r w:rsidR="008D5291">
        <w:t xml:space="preserve"> муниципальной</w:t>
      </w:r>
      <w:r>
        <w:rPr>
          <w:spacing w:val="-2"/>
        </w:rPr>
        <w:t xml:space="preserve"> </w:t>
      </w:r>
      <w:r w:rsidR="008D5291">
        <w:t>п</w:t>
      </w:r>
      <w:r>
        <w:t>рограммы;</w:t>
      </w:r>
    </w:p>
    <w:p w:rsidR="00850370" w:rsidRDefault="00D34E84" w:rsidP="001F5471">
      <w:pPr>
        <w:pStyle w:val="a3"/>
        <w:ind w:firstLine="708"/>
      </w:pPr>
      <w:proofErr w:type="spellStart"/>
      <w:r>
        <w:t>ЗП</w:t>
      </w:r>
      <w:r>
        <w:rPr>
          <w:vertAlign w:val="subscript"/>
        </w:rPr>
        <w:t>п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пф</w:t>
      </w:r>
      <w:proofErr w:type="spellEnd"/>
      <w:r>
        <w:rPr>
          <w:spacing w:val="56"/>
        </w:rPr>
        <w:t xml:space="preserve"> </w:t>
      </w:r>
      <w:r w:rsidR="008D5291">
        <w:t>–</w:t>
      </w:r>
      <w:r w:rsidR="00AD23A6">
        <w:rPr>
          <w:spacing w:val="55"/>
        </w:rPr>
        <w:t xml:space="preserve"> </w:t>
      </w:r>
      <w:r>
        <w:t>значение</w:t>
      </w:r>
      <w:r w:rsidR="00AD23A6">
        <w:rPr>
          <w:spacing w:val="55"/>
        </w:rPr>
        <w:t xml:space="preserve"> </w:t>
      </w:r>
      <w:r>
        <w:t>показателя,</w:t>
      </w:r>
      <w:r w:rsidR="00AD23A6">
        <w:rPr>
          <w:spacing w:val="54"/>
        </w:rPr>
        <w:t xml:space="preserve"> </w:t>
      </w:r>
      <w:r>
        <w:t>характеризующего</w:t>
      </w:r>
      <w:r w:rsidR="00AD23A6">
        <w:rPr>
          <w:spacing w:val="56"/>
        </w:rPr>
        <w:t xml:space="preserve"> </w:t>
      </w:r>
      <w:r>
        <w:t>цели</w:t>
      </w:r>
      <w:r w:rsidR="00AD23A6">
        <w:rPr>
          <w:spacing w:val="56"/>
        </w:rPr>
        <w:t xml:space="preserve"> </w:t>
      </w:r>
      <w:r>
        <w:t>и</w:t>
      </w:r>
      <w:r w:rsidR="00AD23A6">
        <w:rPr>
          <w:spacing w:val="56"/>
        </w:rPr>
        <w:t xml:space="preserve"> </w:t>
      </w:r>
      <w:r>
        <w:t>задачи</w:t>
      </w:r>
      <w:r w:rsidR="008D5291">
        <w:t xml:space="preserve"> муниципальной</w:t>
      </w:r>
      <w:r w:rsidR="008D5291">
        <w:rPr>
          <w:spacing w:val="56"/>
        </w:rPr>
        <w:t xml:space="preserve"> </w:t>
      </w:r>
      <w:r w:rsidR="008D5291">
        <w:t>п</w:t>
      </w:r>
      <w:r>
        <w:t>рограммы,</w:t>
      </w:r>
      <w:r>
        <w:rPr>
          <w:spacing w:val="-67"/>
        </w:rPr>
        <w:t xml:space="preserve"> </w:t>
      </w:r>
      <w:r w:rsidR="008D5291">
        <w:rPr>
          <w:spacing w:val="-67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достигнутое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отчетного периода;</w:t>
      </w:r>
    </w:p>
    <w:p w:rsidR="00850370" w:rsidRDefault="00D34E84" w:rsidP="001F5471">
      <w:pPr>
        <w:pStyle w:val="a3"/>
        <w:ind w:firstLine="708"/>
      </w:pPr>
      <w:proofErr w:type="spellStart"/>
      <w:r>
        <w:t>ЗП</w:t>
      </w:r>
      <w:r>
        <w:rPr>
          <w:vertAlign w:val="subscript"/>
        </w:rPr>
        <w:t>п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пп</w:t>
      </w:r>
      <w:proofErr w:type="spellEnd"/>
      <w:r>
        <w:rPr>
          <w:spacing w:val="35"/>
        </w:rPr>
        <w:t xml:space="preserve"> </w:t>
      </w:r>
      <w:r w:rsidR="008D5291">
        <w:t>–</w:t>
      </w:r>
      <w:r>
        <w:rPr>
          <w:spacing w:val="35"/>
        </w:rPr>
        <w:t xml:space="preserve"> </w:t>
      </w:r>
      <w:r>
        <w:t>плановое</w:t>
      </w:r>
      <w:r>
        <w:rPr>
          <w:spacing w:val="31"/>
        </w:rPr>
        <w:t xml:space="preserve"> </w:t>
      </w:r>
      <w:r>
        <w:t>значение</w:t>
      </w:r>
      <w:r>
        <w:rPr>
          <w:spacing w:val="35"/>
        </w:rPr>
        <w:t xml:space="preserve"> </w:t>
      </w:r>
      <w:r>
        <w:t>показателя,</w:t>
      </w:r>
      <w:r>
        <w:rPr>
          <w:spacing w:val="35"/>
        </w:rPr>
        <w:t xml:space="preserve"> </w:t>
      </w:r>
      <w:r>
        <w:t>характеризующего</w:t>
      </w:r>
      <w:r w:rsidR="008D5291" w:rsidRPr="008D5291">
        <w:t xml:space="preserve"> </w:t>
      </w:r>
      <w:r w:rsidR="008D5291">
        <w:t>цели</w:t>
      </w:r>
      <w:r w:rsidR="008D5291">
        <w:rPr>
          <w:spacing w:val="34"/>
        </w:rPr>
        <w:t xml:space="preserve"> </w:t>
      </w:r>
      <w:r w:rsidR="008D5291">
        <w:t>и</w:t>
      </w:r>
      <w:r w:rsidR="008D5291">
        <w:rPr>
          <w:spacing w:val="36"/>
        </w:rPr>
        <w:t xml:space="preserve"> </w:t>
      </w:r>
      <w:r w:rsidR="008D5291">
        <w:t>задачи</w:t>
      </w:r>
      <w:r w:rsidR="008D5291">
        <w:rPr>
          <w:spacing w:val="-67"/>
        </w:rPr>
        <w:t xml:space="preserve">  </w:t>
      </w:r>
      <w:r w:rsidR="008D5291">
        <w:t>муниципальной программы.</w:t>
      </w:r>
      <w:r>
        <w:rPr>
          <w:spacing w:val="34"/>
        </w:rPr>
        <w:t xml:space="preserve"> </w:t>
      </w:r>
    </w:p>
    <w:p w:rsidR="00850370" w:rsidRDefault="00D34E84" w:rsidP="00907CF5">
      <w:pPr>
        <w:pStyle w:val="a5"/>
        <w:numPr>
          <w:ilvl w:val="0"/>
          <w:numId w:val="1"/>
        </w:numPr>
        <w:tabs>
          <w:tab w:val="left" w:pos="1266"/>
        </w:tabs>
        <w:spacing w:line="321" w:lineRule="exact"/>
        <w:ind w:left="1265" w:hanging="306"/>
        <w:rPr>
          <w:sz w:val="28"/>
        </w:rPr>
      </w:pPr>
      <w:r>
        <w:rPr>
          <w:sz w:val="28"/>
        </w:rPr>
        <w:t>Степень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 w:rsidR="008D5291">
        <w:rPr>
          <w:sz w:val="28"/>
        </w:rPr>
        <w:t xml:space="preserve"> муниципальной</w:t>
      </w:r>
      <w:r w:rsidR="008D5291">
        <w:rPr>
          <w:spacing w:val="-1"/>
          <w:sz w:val="28"/>
        </w:rPr>
        <w:t xml:space="preserve"> </w:t>
      </w:r>
      <w:r w:rsidR="008D5291">
        <w:rPr>
          <w:sz w:val="28"/>
        </w:rPr>
        <w:t>п</w:t>
      </w:r>
      <w:r>
        <w:rPr>
          <w:sz w:val="28"/>
        </w:rPr>
        <w:t>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формуле:</w:t>
      </w:r>
    </w:p>
    <w:p w:rsidR="00850370" w:rsidRDefault="00D34E84" w:rsidP="001F5471">
      <w:pPr>
        <w:spacing w:line="414" w:lineRule="exact"/>
        <w:ind w:left="960"/>
        <w:jc w:val="both"/>
        <w:rPr>
          <w:sz w:val="28"/>
        </w:rPr>
      </w:pPr>
      <w:proofErr w:type="spellStart"/>
      <w:r>
        <w:rPr>
          <w:i/>
          <w:sz w:val="28"/>
        </w:rPr>
        <w:t>СР</w:t>
      </w:r>
      <w:r>
        <w:rPr>
          <w:i/>
          <w:sz w:val="28"/>
          <w:vertAlign w:val="subscript"/>
        </w:rPr>
        <w:t>п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36"/>
        </w:rPr>
        <w:t>∑</w:t>
      </w:r>
      <w:r>
        <w:rPr>
          <w:spacing w:val="-21"/>
          <w:sz w:val="36"/>
        </w:rPr>
        <w:t xml:space="preserve"> </w:t>
      </w:r>
      <w:proofErr w:type="spellStart"/>
      <w:r>
        <w:rPr>
          <w:i/>
          <w:sz w:val="28"/>
        </w:rPr>
        <w:t>СД</w:t>
      </w:r>
      <w:r>
        <w:rPr>
          <w:i/>
          <w:sz w:val="28"/>
          <w:vertAlign w:val="subscript"/>
        </w:rPr>
        <w:t>ппз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/ </w:t>
      </w:r>
      <w:r>
        <w:rPr>
          <w:i/>
          <w:sz w:val="28"/>
        </w:rPr>
        <w:t>N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где:</w:t>
      </w:r>
    </w:p>
    <w:p w:rsidR="00850370" w:rsidRDefault="00D34E84" w:rsidP="001F5471">
      <w:pPr>
        <w:pStyle w:val="a3"/>
        <w:spacing w:line="322" w:lineRule="exact"/>
        <w:ind w:left="960"/>
      </w:pPr>
      <w:proofErr w:type="spellStart"/>
      <w:r>
        <w:t>СР</w:t>
      </w:r>
      <w:r>
        <w:rPr>
          <w:vertAlign w:val="subscript"/>
        </w:rPr>
        <w:t>п</w:t>
      </w:r>
      <w:proofErr w:type="spellEnd"/>
      <w:r>
        <w:rPr>
          <w:spacing w:val="-3"/>
        </w:rPr>
        <w:t xml:space="preserve"> </w:t>
      </w:r>
      <w:r w:rsidR="008D5291">
        <w:t>–</w:t>
      </w:r>
      <w:r>
        <w:rPr>
          <w:spacing w:val="-2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реализации</w:t>
      </w:r>
      <w:r w:rsidR="008D5291">
        <w:t xml:space="preserve"> муниципальной </w:t>
      </w:r>
      <w:r>
        <w:rPr>
          <w:spacing w:val="-1"/>
        </w:rPr>
        <w:t xml:space="preserve"> </w:t>
      </w:r>
      <w:r w:rsidR="008D5291">
        <w:t>п</w:t>
      </w:r>
      <w:r>
        <w:t>рограммы;</w:t>
      </w:r>
    </w:p>
    <w:p w:rsidR="00850370" w:rsidRDefault="00D34E84" w:rsidP="001F5471">
      <w:pPr>
        <w:pStyle w:val="a3"/>
        <w:tabs>
          <w:tab w:val="left" w:pos="2059"/>
          <w:tab w:val="left" w:pos="2609"/>
          <w:tab w:val="left" w:pos="3984"/>
          <w:tab w:val="left" w:pos="5866"/>
          <w:tab w:val="left" w:pos="7555"/>
          <w:tab w:val="left" w:pos="9087"/>
        </w:tabs>
        <w:ind w:right="239" w:firstLine="708"/>
      </w:pPr>
      <w:proofErr w:type="spellStart"/>
      <w:r>
        <w:t>СД</w:t>
      </w:r>
      <w:r>
        <w:rPr>
          <w:vertAlign w:val="subscript"/>
        </w:rPr>
        <w:t>ппз</w:t>
      </w:r>
      <w:proofErr w:type="spellEnd"/>
      <w:r w:rsidR="008D5291">
        <w:t xml:space="preserve"> –</w:t>
      </w:r>
      <w:r w:rsidR="002B106F">
        <w:t xml:space="preserve"> степень достижения главного значения показателя, характеризующего цели и задачи муниципальной программы;</w:t>
      </w:r>
      <w:r w:rsidR="008D5291">
        <w:t xml:space="preserve"> </w:t>
      </w:r>
    </w:p>
    <w:p w:rsidR="00850370" w:rsidRDefault="00D34E84" w:rsidP="001F5471">
      <w:pPr>
        <w:pStyle w:val="a3"/>
        <w:spacing w:line="321" w:lineRule="exact"/>
        <w:ind w:left="960"/>
      </w:pPr>
      <w:r>
        <w:t>N</w:t>
      </w:r>
      <w:r>
        <w:rPr>
          <w:spacing w:val="-4"/>
        </w:rPr>
        <w:t xml:space="preserve"> </w:t>
      </w:r>
      <w:r w:rsidR="00AD23A6">
        <w:t>–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показателей,</w:t>
      </w:r>
      <w:r>
        <w:rPr>
          <w:spacing w:val="-2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 w:rsidR="002B106F">
        <w:t xml:space="preserve"> муниципальной</w:t>
      </w:r>
      <w:r>
        <w:rPr>
          <w:spacing w:val="-2"/>
        </w:rPr>
        <w:t xml:space="preserve"> </w:t>
      </w:r>
      <w:r w:rsidR="002B106F">
        <w:t>п</w:t>
      </w:r>
      <w:r>
        <w:t>рограммы.</w:t>
      </w:r>
    </w:p>
    <w:p w:rsidR="00850370" w:rsidRDefault="00D34E84" w:rsidP="00907CF5">
      <w:pPr>
        <w:pStyle w:val="a5"/>
        <w:numPr>
          <w:ilvl w:val="0"/>
          <w:numId w:val="2"/>
        </w:numPr>
        <w:tabs>
          <w:tab w:val="left" w:pos="1472"/>
        </w:tabs>
        <w:ind w:right="237" w:firstLine="70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 w:rsidR="00AD23A6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 w:rsidR="00AD23A6">
        <w:rPr>
          <w:sz w:val="28"/>
        </w:rPr>
        <w:t>п</w:t>
      </w:r>
      <w:r>
        <w:rPr>
          <w:sz w:val="28"/>
        </w:rPr>
        <w:t>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формуле:</w:t>
      </w:r>
    </w:p>
    <w:p w:rsidR="00850370" w:rsidRDefault="00D34E84" w:rsidP="001F5471">
      <w:pPr>
        <w:pStyle w:val="a3"/>
        <w:spacing w:before="1"/>
        <w:ind w:left="960"/>
      </w:pPr>
      <w:proofErr w:type="spellStart"/>
      <w:r>
        <w:t>ЭР</w:t>
      </w:r>
      <w:r>
        <w:rPr>
          <w:vertAlign w:val="subscript"/>
        </w:rPr>
        <w:t>п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СР</w:t>
      </w:r>
      <w:r>
        <w:rPr>
          <w:vertAlign w:val="subscript"/>
        </w:rPr>
        <w:t>п</w:t>
      </w:r>
      <w:proofErr w:type="spellEnd"/>
      <w:r>
        <w:rPr>
          <w:spacing w:val="-1"/>
        </w:rP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Э</w:t>
      </w:r>
      <w:r>
        <w:rPr>
          <w:vertAlign w:val="subscript"/>
        </w:rPr>
        <w:t>ис</w:t>
      </w:r>
      <w:proofErr w:type="spellEnd"/>
      <w:r>
        <w:t>,</w:t>
      </w:r>
      <w:r>
        <w:rPr>
          <w:spacing w:val="-2"/>
        </w:rPr>
        <w:t xml:space="preserve"> </w:t>
      </w:r>
      <w:r>
        <w:t>где:</w:t>
      </w:r>
    </w:p>
    <w:p w:rsidR="00485802" w:rsidRDefault="00485802" w:rsidP="001F5471">
      <w:pPr>
        <w:pStyle w:val="a3"/>
        <w:spacing w:before="1"/>
        <w:ind w:left="960"/>
      </w:pPr>
      <w:proofErr w:type="spellStart"/>
      <w:r>
        <w:t>ЭР</w:t>
      </w:r>
      <w:r>
        <w:rPr>
          <w:vertAlign w:val="subscript"/>
        </w:rPr>
        <w:t>п</w:t>
      </w:r>
      <w:proofErr w:type="spellEnd"/>
      <w:r>
        <w:rPr>
          <w:vertAlign w:val="subscript"/>
        </w:rPr>
        <w:t xml:space="preserve">  </w:t>
      </w:r>
      <w:r w:rsidR="00AE676F">
        <w:t>– эффективность реализации муниципальной программы;</w:t>
      </w:r>
    </w:p>
    <w:p w:rsidR="00AE676F" w:rsidRPr="00AE676F" w:rsidRDefault="00AE676F" w:rsidP="001F5471">
      <w:pPr>
        <w:pStyle w:val="a3"/>
        <w:spacing w:before="1"/>
        <w:ind w:left="960"/>
      </w:pPr>
      <w:proofErr w:type="spellStart"/>
      <w:r>
        <w:t>СР</w:t>
      </w:r>
      <w:r>
        <w:rPr>
          <w:vertAlign w:val="subscript"/>
        </w:rPr>
        <w:t>п</w:t>
      </w:r>
      <w:proofErr w:type="spellEnd"/>
      <w:r>
        <w:rPr>
          <w:vertAlign w:val="subscript"/>
        </w:rPr>
        <w:t xml:space="preserve">  </w:t>
      </w:r>
      <w:r>
        <w:t>– степень реализации муниципальной программы;</w:t>
      </w:r>
    </w:p>
    <w:p w:rsidR="00850370" w:rsidRDefault="00D34E84" w:rsidP="001F5471">
      <w:pPr>
        <w:pStyle w:val="a3"/>
        <w:spacing w:line="317" w:lineRule="exact"/>
        <w:ind w:left="960"/>
      </w:pPr>
      <w:proofErr w:type="spellStart"/>
      <w:r>
        <w:t>Э</w:t>
      </w:r>
      <w:r>
        <w:rPr>
          <w:vertAlign w:val="subscript"/>
        </w:rPr>
        <w:t>ис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бюджета.</w:t>
      </w:r>
    </w:p>
    <w:p w:rsidR="00850370" w:rsidRDefault="00D34E84" w:rsidP="001F5471">
      <w:pPr>
        <w:pStyle w:val="a3"/>
        <w:ind w:right="239" w:firstLine="708"/>
      </w:pPr>
      <w:r>
        <w:t>Эффективность реализации</w:t>
      </w:r>
      <w:r w:rsidR="00AD23A6">
        <w:t xml:space="preserve"> муниципальной п</w:t>
      </w:r>
      <w:r>
        <w:t>рограммы признается: высокой, в случае если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spellStart"/>
      <w:r>
        <w:t>ЭРгп</w:t>
      </w:r>
      <w:proofErr w:type="spellEnd"/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0,90;</w:t>
      </w:r>
      <w:r>
        <w:rPr>
          <w:spacing w:val="1"/>
        </w:rPr>
        <w:t xml:space="preserve"> </w:t>
      </w:r>
      <w:r>
        <w:t>средней,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spellStart"/>
      <w:r>
        <w:t>Эргп</w:t>
      </w:r>
      <w:proofErr w:type="spellEnd"/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0,75;</w:t>
      </w:r>
      <w:r>
        <w:rPr>
          <w:spacing w:val="1"/>
        </w:rPr>
        <w:t xml:space="preserve"> </w:t>
      </w:r>
      <w:r>
        <w:t>удовлетворительной,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spellStart"/>
      <w:r>
        <w:t>ЭРгп</w:t>
      </w:r>
      <w:proofErr w:type="spellEnd"/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0,60;</w:t>
      </w:r>
    </w:p>
    <w:p w:rsidR="00850370" w:rsidRDefault="00D34E84" w:rsidP="001F5471">
      <w:pPr>
        <w:pStyle w:val="a3"/>
        <w:spacing w:before="1"/>
        <w:ind w:right="238" w:firstLine="708"/>
      </w:pPr>
      <w:r>
        <w:t>в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 w:rsidR="00AD23A6">
        <w:t xml:space="preserve"> муниципальной</w:t>
      </w:r>
      <w:r>
        <w:rPr>
          <w:spacing w:val="1"/>
        </w:rPr>
        <w:t xml:space="preserve"> </w:t>
      </w:r>
      <w:r w:rsidR="00AD23A6">
        <w:t>п</w:t>
      </w:r>
      <w:r>
        <w:t>рограммы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неудовлетворительной.</w:t>
      </w:r>
    </w:p>
    <w:p w:rsidR="00850370" w:rsidRPr="00AD5C1B" w:rsidRDefault="00850370" w:rsidP="00AD5C1B">
      <w:pPr>
        <w:sectPr w:rsidR="00850370" w:rsidRPr="00AD5C1B" w:rsidSect="003071E6">
          <w:headerReference w:type="default" r:id="rId8"/>
          <w:pgSz w:w="11900" w:h="16840"/>
          <w:pgMar w:top="1060" w:right="561" w:bottom="567" w:left="879" w:header="720" w:footer="720" w:gutter="0"/>
          <w:cols w:space="720"/>
          <w:titlePg/>
          <w:docGrid w:linePitch="299"/>
        </w:sectPr>
      </w:pPr>
    </w:p>
    <w:p w:rsidR="008F1016" w:rsidRDefault="00235C2C" w:rsidP="004216A2">
      <w:pPr>
        <w:tabs>
          <w:tab w:val="left" w:pos="1276"/>
          <w:tab w:val="left" w:pos="9356"/>
        </w:tabs>
        <w:spacing w:before="62" w:line="322" w:lineRule="exac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4216A2">
        <w:rPr>
          <w:b/>
          <w:i/>
          <w:sz w:val="24"/>
          <w:szCs w:val="24"/>
        </w:rPr>
        <w:t xml:space="preserve">                                            </w:t>
      </w:r>
      <w:r w:rsidR="008F1016" w:rsidRPr="00235C2C">
        <w:rPr>
          <w:b/>
          <w:i/>
          <w:sz w:val="24"/>
          <w:szCs w:val="24"/>
        </w:rPr>
        <w:t>Приложение</w:t>
      </w:r>
      <w:r w:rsidR="003352EF">
        <w:rPr>
          <w:b/>
          <w:i/>
          <w:sz w:val="24"/>
          <w:szCs w:val="24"/>
        </w:rPr>
        <w:t xml:space="preserve"> №</w:t>
      </w:r>
      <w:r w:rsidR="008F1016" w:rsidRPr="00235C2C">
        <w:rPr>
          <w:b/>
          <w:i/>
          <w:sz w:val="24"/>
          <w:szCs w:val="24"/>
        </w:rPr>
        <w:t xml:space="preserve"> 1</w:t>
      </w:r>
    </w:p>
    <w:p w:rsidR="00235C2C" w:rsidRDefault="004216A2" w:rsidP="004216A2">
      <w:pPr>
        <w:tabs>
          <w:tab w:val="left" w:pos="9356"/>
        </w:tabs>
        <w:rPr>
          <w:b/>
          <w:i/>
          <w:spacing w:val="-15"/>
          <w:sz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235C2C" w:rsidRPr="0057422A">
        <w:rPr>
          <w:b/>
          <w:i/>
          <w:sz w:val="24"/>
          <w:szCs w:val="24"/>
        </w:rPr>
        <w:t>к муниципальной программе</w:t>
      </w:r>
      <w:r w:rsidR="00235C2C">
        <w:rPr>
          <w:b/>
          <w:i/>
          <w:sz w:val="24"/>
          <w:szCs w:val="24"/>
        </w:rPr>
        <w:t xml:space="preserve"> </w:t>
      </w:r>
      <w:r w:rsidR="00235C2C">
        <w:rPr>
          <w:b/>
          <w:i/>
          <w:sz w:val="24"/>
        </w:rPr>
        <w:t>«Формирование</w:t>
      </w:r>
      <w:r w:rsidR="00235C2C">
        <w:rPr>
          <w:b/>
          <w:i/>
          <w:spacing w:val="-15"/>
          <w:sz w:val="24"/>
        </w:rPr>
        <w:t xml:space="preserve"> </w:t>
      </w:r>
    </w:p>
    <w:p w:rsidR="00A73D2D" w:rsidRDefault="004216A2" w:rsidP="00A73D2D">
      <w:pPr>
        <w:tabs>
          <w:tab w:val="left" w:pos="9356"/>
        </w:tabs>
        <w:spacing w:before="1"/>
        <w:ind w:left="8931"/>
        <w:rPr>
          <w:b/>
          <w:i/>
          <w:sz w:val="24"/>
        </w:rPr>
      </w:pPr>
      <w:r>
        <w:rPr>
          <w:b/>
          <w:i/>
          <w:sz w:val="24"/>
        </w:rPr>
        <w:t>современной</w:t>
      </w:r>
      <w:r w:rsidR="00235C2C">
        <w:rPr>
          <w:b/>
          <w:i/>
          <w:sz w:val="24"/>
        </w:rPr>
        <w:t xml:space="preserve"> городской среды</w:t>
      </w:r>
      <w:r w:rsidR="00235C2C" w:rsidRPr="00F945D7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на территории  Новотроицкого муниципального округа Херсонской </w:t>
      </w:r>
    </w:p>
    <w:p w:rsidR="00235C2C" w:rsidRDefault="004216A2" w:rsidP="004216A2">
      <w:pPr>
        <w:tabs>
          <w:tab w:val="left" w:pos="9356"/>
        </w:tabs>
        <w:spacing w:before="1"/>
        <w:ind w:left="8931"/>
        <w:rPr>
          <w:b/>
          <w:i/>
          <w:sz w:val="24"/>
        </w:rPr>
      </w:pPr>
      <w:r>
        <w:rPr>
          <w:b/>
          <w:i/>
          <w:sz w:val="24"/>
        </w:rPr>
        <w:t>области на 2025-2030 годы»</w:t>
      </w:r>
    </w:p>
    <w:p w:rsidR="00A73D2D" w:rsidRDefault="00BB7DDF" w:rsidP="004216A2">
      <w:pPr>
        <w:tabs>
          <w:tab w:val="left" w:pos="9356"/>
        </w:tabs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8F1016" w:rsidRPr="00E5096D" w:rsidRDefault="008F1016" w:rsidP="004216A2">
      <w:pPr>
        <w:tabs>
          <w:tab w:val="left" w:pos="9356"/>
        </w:tabs>
        <w:spacing w:before="1"/>
        <w:jc w:val="center"/>
        <w:rPr>
          <w:b/>
          <w:sz w:val="28"/>
          <w:szCs w:val="28"/>
        </w:rPr>
      </w:pPr>
      <w:r w:rsidRPr="00E5096D">
        <w:rPr>
          <w:b/>
          <w:sz w:val="28"/>
          <w:szCs w:val="28"/>
        </w:rPr>
        <w:t>Перечень</w:t>
      </w:r>
      <w:r w:rsidRPr="00E5096D">
        <w:rPr>
          <w:b/>
          <w:spacing w:val="-7"/>
          <w:sz w:val="28"/>
          <w:szCs w:val="28"/>
        </w:rPr>
        <w:t xml:space="preserve"> </w:t>
      </w:r>
      <w:r w:rsidRPr="00E5096D">
        <w:rPr>
          <w:b/>
          <w:sz w:val="28"/>
          <w:szCs w:val="28"/>
        </w:rPr>
        <w:t>основных</w:t>
      </w:r>
      <w:r w:rsidRPr="00E5096D">
        <w:rPr>
          <w:b/>
          <w:spacing w:val="-5"/>
          <w:sz w:val="28"/>
          <w:szCs w:val="28"/>
        </w:rPr>
        <w:t xml:space="preserve"> </w:t>
      </w:r>
      <w:r w:rsidRPr="00E5096D">
        <w:rPr>
          <w:b/>
          <w:sz w:val="28"/>
          <w:szCs w:val="28"/>
        </w:rPr>
        <w:t>мероприятий</w:t>
      </w:r>
      <w:r w:rsidRPr="00E5096D">
        <w:rPr>
          <w:b/>
          <w:spacing w:val="-4"/>
          <w:sz w:val="28"/>
          <w:szCs w:val="28"/>
        </w:rPr>
        <w:t xml:space="preserve"> </w:t>
      </w:r>
      <w:r w:rsidRPr="00E5096D">
        <w:rPr>
          <w:b/>
          <w:sz w:val="28"/>
          <w:szCs w:val="28"/>
        </w:rPr>
        <w:t>муниципальной</w:t>
      </w:r>
      <w:r w:rsidRPr="00E5096D">
        <w:rPr>
          <w:b/>
          <w:spacing w:val="-5"/>
          <w:sz w:val="28"/>
          <w:szCs w:val="28"/>
        </w:rPr>
        <w:t xml:space="preserve"> </w:t>
      </w:r>
      <w:r w:rsidRPr="00E5096D">
        <w:rPr>
          <w:b/>
          <w:sz w:val="28"/>
          <w:szCs w:val="28"/>
        </w:rPr>
        <w:t>программы</w:t>
      </w:r>
    </w:p>
    <w:p w:rsidR="008F1016" w:rsidRPr="003071E6" w:rsidRDefault="00BB7DDF" w:rsidP="00BB7DDF">
      <w:pPr>
        <w:pStyle w:val="a3"/>
        <w:ind w:right="455"/>
        <w:rPr>
          <w:b/>
          <w:spacing w:val="-1"/>
        </w:rPr>
      </w:pPr>
      <w:r>
        <w:rPr>
          <w:b/>
        </w:rPr>
        <w:t xml:space="preserve">           </w:t>
      </w:r>
      <w:r w:rsidR="008F1016" w:rsidRPr="003071E6">
        <w:rPr>
          <w:b/>
        </w:rPr>
        <w:t>«Формирование современной городской среды на территории Новотроицкого муниципального округа</w:t>
      </w:r>
    </w:p>
    <w:p w:rsidR="008F1016" w:rsidRDefault="008F1016" w:rsidP="004216A2">
      <w:pPr>
        <w:pStyle w:val="a3"/>
        <w:ind w:left="1560" w:right="384" w:firstLine="15"/>
        <w:jc w:val="center"/>
        <w:rPr>
          <w:b/>
        </w:rPr>
      </w:pPr>
      <w:r w:rsidRPr="003071E6">
        <w:rPr>
          <w:b/>
        </w:rPr>
        <w:t>Херсонской области на</w:t>
      </w:r>
      <w:r w:rsidRPr="003071E6">
        <w:rPr>
          <w:b/>
          <w:spacing w:val="-1"/>
        </w:rPr>
        <w:t xml:space="preserve"> </w:t>
      </w:r>
      <w:r w:rsidRPr="003071E6">
        <w:rPr>
          <w:b/>
        </w:rPr>
        <w:t>202</w:t>
      </w:r>
      <w:r>
        <w:rPr>
          <w:b/>
        </w:rPr>
        <w:t>5</w:t>
      </w:r>
      <w:r w:rsidRPr="003071E6">
        <w:rPr>
          <w:b/>
        </w:rPr>
        <w:t>-20</w:t>
      </w:r>
      <w:r>
        <w:rPr>
          <w:b/>
        </w:rPr>
        <w:t>30</w:t>
      </w:r>
      <w:r w:rsidRPr="003071E6">
        <w:rPr>
          <w:b/>
        </w:rPr>
        <w:t xml:space="preserve"> годы»</w:t>
      </w:r>
    </w:p>
    <w:p w:rsidR="008F1016" w:rsidRPr="008F1016" w:rsidRDefault="008F1016" w:rsidP="008F1016">
      <w:pPr>
        <w:pStyle w:val="a3"/>
        <w:ind w:left="1560" w:right="384" w:firstLine="15"/>
        <w:jc w:val="center"/>
        <w:rPr>
          <w:b/>
        </w:rPr>
      </w:pPr>
    </w:p>
    <w:tbl>
      <w:tblPr>
        <w:tblStyle w:val="TableNormal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162"/>
        <w:gridCol w:w="2126"/>
        <w:gridCol w:w="1559"/>
        <w:gridCol w:w="1418"/>
        <w:gridCol w:w="3493"/>
        <w:gridCol w:w="51"/>
        <w:gridCol w:w="2693"/>
      </w:tblGrid>
      <w:tr w:rsidR="008F1016" w:rsidTr="00E6062B">
        <w:trPr>
          <w:trHeight w:val="275"/>
        </w:trPr>
        <w:tc>
          <w:tcPr>
            <w:tcW w:w="524" w:type="dxa"/>
            <w:vMerge w:val="restart"/>
          </w:tcPr>
          <w:p w:rsidR="008F1016" w:rsidRDefault="008F1016" w:rsidP="008F1016">
            <w:pPr>
              <w:pStyle w:val="TableParagraph"/>
              <w:jc w:val="left"/>
              <w:rPr>
                <w:sz w:val="26"/>
              </w:rPr>
            </w:pPr>
          </w:p>
          <w:p w:rsidR="008F1016" w:rsidRDefault="008F1016" w:rsidP="008F1016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8F1016" w:rsidRDefault="008F1016" w:rsidP="008F1016">
            <w:pPr>
              <w:pStyle w:val="TableParagraph"/>
              <w:ind w:left="119" w:right="93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62" w:type="dxa"/>
            <w:vMerge w:val="restart"/>
          </w:tcPr>
          <w:p w:rsidR="008F1016" w:rsidRDefault="008F1016" w:rsidP="008F1016">
            <w:pPr>
              <w:pStyle w:val="TableParagraph"/>
              <w:jc w:val="left"/>
              <w:rPr>
                <w:sz w:val="26"/>
              </w:rPr>
            </w:pPr>
          </w:p>
          <w:p w:rsidR="008F1016" w:rsidRDefault="008F1016" w:rsidP="008F1016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8F1016" w:rsidRDefault="008F1016" w:rsidP="008F1016">
            <w:pPr>
              <w:pStyle w:val="TableParagraph"/>
              <w:ind w:left="264" w:right="244" w:firstLine="36"/>
              <w:jc w:val="left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8F1016" w:rsidRDefault="008F1016" w:rsidP="008F1016">
            <w:pPr>
              <w:pStyle w:val="TableParagraph"/>
              <w:ind w:left="132" w:right="11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 w:rsidR="00274BDF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 w:rsidR="00360FE9">
              <w:rPr>
                <w:sz w:val="24"/>
              </w:rPr>
              <w:t>п</w:t>
            </w:r>
            <w:r>
              <w:rPr>
                <w:sz w:val="24"/>
              </w:rPr>
              <w:t>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360FE9">
              <w:rPr>
                <w:sz w:val="24"/>
              </w:rPr>
              <w:t xml:space="preserve"> муниципальной</w:t>
            </w:r>
          </w:p>
          <w:p w:rsidR="008F1016" w:rsidRDefault="00360FE9" w:rsidP="008F1016">
            <w:pPr>
              <w:pStyle w:val="TableParagraph"/>
              <w:spacing w:line="264" w:lineRule="exact"/>
              <w:ind w:left="129" w:right="118"/>
              <w:rPr>
                <w:sz w:val="24"/>
              </w:rPr>
            </w:pPr>
            <w:r>
              <w:rPr>
                <w:sz w:val="24"/>
              </w:rPr>
              <w:t>п</w:t>
            </w:r>
            <w:r w:rsidR="008F1016">
              <w:rPr>
                <w:sz w:val="24"/>
              </w:rPr>
              <w:t>рограммы</w:t>
            </w:r>
          </w:p>
        </w:tc>
        <w:tc>
          <w:tcPr>
            <w:tcW w:w="2977" w:type="dxa"/>
            <w:gridSpan w:val="2"/>
          </w:tcPr>
          <w:p w:rsidR="008F1016" w:rsidRDefault="008F1016" w:rsidP="008F1016">
            <w:pPr>
              <w:pStyle w:val="TableParagraph"/>
              <w:spacing w:line="256" w:lineRule="exact"/>
              <w:ind w:left="1000" w:right="984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3493" w:type="dxa"/>
            <w:vMerge w:val="restart"/>
          </w:tcPr>
          <w:p w:rsidR="008F1016" w:rsidRDefault="008F1016" w:rsidP="008F1016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8F1016" w:rsidRDefault="008F1016" w:rsidP="008F1016">
            <w:pPr>
              <w:pStyle w:val="TableParagraph"/>
              <w:ind w:left="527" w:right="514" w:hanging="4"/>
              <w:rPr>
                <w:sz w:val="24"/>
              </w:rPr>
            </w:pPr>
            <w:r>
              <w:rPr>
                <w:sz w:val="24"/>
              </w:rPr>
              <w:t>Ожидаемый непосредственный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реализации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2744" w:type="dxa"/>
            <w:gridSpan w:val="2"/>
            <w:vMerge w:val="restart"/>
          </w:tcPr>
          <w:p w:rsidR="008F1016" w:rsidRDefault="008F1016" w:rsidP="008F1016">
            <w:pPr>
              <w:pStyle w:val="TableParagraph"/>
              <w:jc w:val="left"/>
              <w:rPr>
                <w:sz w:val="26"/>
              </w:rPr>
            </w:pPr>
          </w:p>
          <w:p w:rsidR="008F1016" w:rsidRDefault="008F1016" w:rsidP="008F1016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8F1016" w:rsidRDefault="00235C2C" w:rsidP="00235C2C">
            <w:pPr>
              <w:pStyle w:val="TableParagraph"/>
              <w:ind w:left="887" w:right="115" w:hanging="269"/>
              <w:rPr>
                <w:sz w:val="24"/>
              </w:rPr>
            </w:pPr>
            <w:r>
              <w:rPr>
                <w:sz w:val="24"/>
              </w:rPr>
              <w:t xml:space="preserve">Последствия не </w:t>
            </w:r>
            <w:r w:rsidR="008F1016">
              <w:rPr>
                <w:sz w:val="24"/>
              </w:rPr>
              <w:t>реализации</w:t>
            </w:r>
            <w:r w:rsidR="008F1016">
              <w:rPr>
                <w:spacing w:val="-57"/>
                <w:sz w:val="24"/>
              </w:rPr>
              <w:t xml:space="preserve"> </w:t>
            </w:r>
            <w:r w:rsidR="008F1016">
              <w:rPr>
                <w:sz w:val="24"/>
              </w:rPr>
              <w:t>мероприятий</w:t>
            </w:r>
          </w:p>
        </w:tc>
      </w:tr>
      <w:tr w:rsidR="008F1016" w:rsidTr="00E6062B">
        <w:trPr>
          <w:trHeight w:val="1370"/>
        </w:trPr>
        <w:tc>
          <w:tcPr>
            <w:tcW w:w="524" w:type="dxa"/>
            <w:vMerge/>
            <w:tcBorders>
              <w:top w:val="nil"/>
            </w:tcBorders>
          </w:tcPr>
          <w:p w:rsidR="008F1016" w:rsidRDefault="008F1016" w:rsidP="008F1016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  <w:vMerge/>
            <w:tcBorders>
              <w:top w:val="nil"/>
            </w:tcBorders>
          </w:tcPr>
          <w:p w:rsidR="008F1016" w:rsidRDefault="008F1016" w:rsidP="008F101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1016" w:rsidRDefault="008F1016" w:rsidP="008F101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8F1016" w:rsidRDefault="008F1016" w:rsidP="008F1016">
            <w:pPr>
              <w:pStyle w:val="TableParagraph"/>
              <w:spacing w:before="11"/>
              <w:jc w:val="left"/>
              <w:rPr>
                <w:sz w:val="34"/>
              </w:rPr>
            </w:pPr>
          </w:p>
          <w:p w:rsidR="008F1016" w:rsidRDefault="008F1016" w:rsidP="00235C2C">
            <w:pPr>
              <w:pStyle w:val="TableParagraph"/>
              <w:ind w:left="55" w:right="24" w:firstLine="242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418" w:type="dxa"/>
          </w:tcPr>
          <w:p w:rsidR="008F1016" w:rsidRDefault="008F1016" w:rsidP="008F1016">
            <w:pPr>
              <w:pStyle w:val="TableParagraph"/>
              <w:spacing w:before="11"/>
              <w:jc w:val="left"/>
              <w:rPr>
                <w:sz w:val="34"/>
              </w:rPr>
            </w:pPr>
          </w:p>
          <w:p w:rsidR="008F1016" w:rsidRDefault="008F1016" w:rsidP="008F1016">
            <w:pPr>
              <w:pStyle w:val="TableParagraph"/>
              <w:ind w:left="52" w:right="25" w:firstLine="43"/>
              <w:jc w:val="lef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493" w:type="dxa"/>
            <w:vMerge/>
            <w:tcBorders>
              <w:top w:val="nil"/>
            </w:tcBorders>
          </w:tcPr>
          <w:p w:rsidR="008F1016" w:rsidRDefault="008F1016" w:rsidP="008F1016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vMerge/>
            <w:tcBorders>
              <w:top w:val="nil"/>
            </w:tcBorders>
          </w:tcPr>
          <w:p w:rsidR="008F1016" w:rsidRDefault="008F1016" w:rsidP="008F1016">
            <w:pPr>
              <w:rPr>
                <w:sz w:val="2"/>
                <w:szCs w:val="2"/>
              </w:rPr>
            </w:pPr>
          </w:p>
        </w:tc>
      </w:tr>
      <w:tr w:rsidR="008F1016" w:rsidTr="00E6062B">
        <w:trPr>
          <w:trHeight w:val="275"/>
        </w:trPr>
        <w:tc>
          <w:tcPr>
            <w:tcW w:w="524" w:type="dxa"/>
          </w:tcPr>
          <w:p w:rsidR="008F1016" w:rsidRDefault="008F1016" w:rsidP="008F1016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2" w:type="dxa"/>
          </w:tcPr>
          <w:p w:rsidR="008F1016" w:rsidRDefault="008F1016" w:rsidP="008F1016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8F1016" w:rsidRDefault="008F1016" w:rsidP="008F1016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8F1016" w:rsidRDefault="008F1016" w:rsidP="008F1016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8F1016" w:rsidRDefault="008F1016" w:rsidP="008F101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3" w:type="dxa"/>
          </w:tcPr>
          <w:p w:rsidR="008F1016" w:rsidRDefault="008F1016" w:rsidP="008F1016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4" w:type="dxa"/>
            <w:gridSpan w:val="2"/>
          </w:tcPr>
          <w:p w:rsidR="008F1016" w:rsidRDefault="008F1016" w:rsidP="008F101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F1016" w:rsidTr="00E6062B">
        <w:trPr>
          <w:trHeight w:val="275"/>
        </w:trPr>
        <w:tc>
          <w:tcPr>
            <w:tcW w:w="15026" w:type="dxa"/>
            <w:gridSpan w:val="8"/>
          </w:tcPr>
          <w:p w:rsidR="008F1016" w:rsidRDefault="008F1016" w:rsidP="008F1016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:rsidR="008F1016" w:rsidTr="00E6062B">
        <w:trPr>
          <w:trHeight w:val="827"/>
        </w:trPr>
        <w:tc>
          <w:tcPr>
            <w:tcW w:w="524" w:type="dxa"/>
          </w:tcPr>
          <w:p w:rsidR="008F1016" w:rsidRDefault="008F1016" w:rsidP="008F101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62" w:type="dxa"/>
          </w:tcPr>
          <w:p w:rsidR="008F1016" w:rsidRDefault="008F1016" w:rsidP="008F101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</w:tc>
        <w:tc>
          <w:tcPr>
            <w:tcW w:w="11340" w:type="dxa"/>
            <w:gridSpan w:val="6"/>
          </w:tcPr>
          <w:p w:rsidR="008F1016" w:rsidRDefault="008F1016" w:rsidP="008F1016">
            <w:pPr>
              <w:pStyle w:val="TableParagraph"/>
              <w:ind w:left="110" w:right="93"/>
              <w:jc w:val="left"/>
              <w:rPr>
                <w:sz w:val="24"/>
              </w:rPr>
            </w:pPr>
            <w:r>
              <w:rPr>
                <w:sz w:val="24"/>
              </w:rPr>
              <w:t>Создание условий для системного повышения качества и комфорта городской среды, комфортной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Новотроицкого муниципального округа Херсонской области</w:t>
            </w:r>
          </w:p>
        </w:tc>
      </w:tr>
      <w:tr w:rsidR="008F1016" w:rsidTr="00E6062B">
        <w:trPr>
          <w:trHeight w:val="551"/>
        </w:trPr>
        <w:tc>
          <w:tcPr>
            <w:tcW w:w="524" w:type="dxa"/>
          </w:tcPr>
          <w:p w:rsidR="008F1016" w:rsidRDefault="008F1016" w:rsidP="008F101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62" w:type="dxa"/>
          </w:tcPr>
          <w:p w:rsidR="008F1016" w:rsidRDefault="008F1016" w:rsidP="008F1016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Задача:</w:t>
            </w:r>
          </w:p>
        </w:tc>
        <w:tc>
          <w:tcPr>
            <w:tcW w:w="11340" w:type="dxa"/>
            <w:gridSpan w:val="6"/>
          </w:tcPr>
          <w:p w:rsidR="008F1016" w:rsidRDefault="008F1016" w:rsidP="008F1016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территорий;</w:t>
            </w:r>
          </w:p>
          <w:p w:rsidR="008F1016" w:rsidRDefault="008F1016" w:rsidP="008F1016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</w:tr>
      <w:tr w:rsidR="008F1016" w:rsidTr="00E6062B">
        <w:trPr>
          <w:trHeight w:val="1598"/>
        </w:trPr>
        <w:tc>
          <w:tcPr>
            <w:tcW w:w="524" w:type="dxa"/>
            <w:vMerge w:val="restart"/>
          </w:tcPr>
          <w:p w:rsidR="008F1016" w:rsidRDefault="008F1016" w:rsidP="008F1016">
            <w:pPr>
              <w:pStyle w:val="TableParagraph"/>
              <w:spacing w:before="10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2" w:type="dxa"/>
          </w:tcPr>
          <w:p w:rsidR="008F1016" w:rsidRDefault="008F1016" w:rsidP="008F1016">
            <w:pPr>
              <w:pStyle w:val="TableParagraph"/>
              <w:spacing w:before="102"/>
              <w:ind w:left="108" w:right="215"/>
              <w:jc w:val="left"/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дворовых территорий по адресу ул.</w:t>
            </w:r>
            <w:r w:rsidR="00360F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Соборная д.83, 85, ул.Пушкина д.2А, 2Б ул.Садовая д.2              </w:t>
            </w:r>
            <w:r w:rsidR="00360FE9">
              <w:rPr>
                <w:sz w:val="24"/>
              </w:rPr>
              <w:t xml:space="preserve">  </w:t>
            </w:r>
            <w:r>
              <w:rPr>
                <w:sz w:val="24"/>
              </w:rPr>
              <w:t>пгт. Новотроицкое</w:t>
            </w:r>
          </w:p>
        </w:tc>
        <w:tc>
          <w:tcPr>
            <w:tcW w:w="2126" w:type="dxa"/>
          </w:tcPr>
          <w:p w:rsidR="008F1016" w:rsidRDefault="00360FE9" w:rsidP="00274BDF">
            <w:pPr>
              <w:pStyle w:val="TableParagraph"/>
              <w:ind w:left="110" w:right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Отдел ЖКХ администрации </w:t>
            </w:r>
          </w:p>
          <w:p w:rsidR="00360FE9" w:rsidRDefault="00360FE9" w:rsidP="00274BDF">
            <w:pPr>
              <w:pStyle w:val="TableParagraph"/>
              <w:ind w:left="110" w:right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Новотроицкого муниципального </w:t>
            </w:r>
          </w:p>
        </w:tc>
        <w:tc>
          <w:tcPr>
            <w:tcW w:w="1559" w:type="dxa"/>
          </w:tcPr>
          <w:p w:rsidR="008F1016" w:rsidRDefault="005A077D" w:rsidP="008F1016">
            <w:pPr>
              <w:pStyle w:val="TableParagraph"/>
              <w:spacing w:before="1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360FE9">
              <w:rPr>
                <w:sz w:val="24"/>
              </w:rPr>
              <w:t xml:space="preserve">   </w:t>
            </w:r>
            <w:r>
              <w:rPr>
                <w:sz w:val="24"/>
              </w:rPr>
              <w:t>01.02</w:t>
            </w:r>
            <w:r w:rsidR="008F1016">
              <w:rPr>
                <w:sz w:val="24"/>
              </w:rPr>
              <w:t>.2025</w:t>
            </w:r>
          </w:p>
        </w:tc>
        <w:tc>
          <w:tcPr>
            <w:tcW w:w="1418" w:type="dxa"/>
          </w:tcPr>
          <w:p w:rsidR="008F1016" w:rsidRDefault="005A077D" w:rsidP="008F1016">
            <w:pPr>
              <w:pStyle w:val="TableParagraph"/>
              <w:spacing w:before="102"/>
              <w:ind w:right="1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30.11</w:t>
            </w:r>
            <w:r w:rsidR="008F1016">
              <w:rPr>
                <w:sz w:val="24"/>
              </w:rPr>
              <w:t xml:space="preserve">.2025 </w:t>
            </w:r>
          </w:p>
        </w:tc>
        <w:tc>
          <w:tcPr>
            <w:tcW w:w="3544" w:type="dxa"/>
            <w:gridSpan w:val="2"/>
          </w:tcPr>
          <w:p w:rsidR="008F1016" w:rsidRDefault="005B2D1A" w:rsidP="008F1016">
            <w:pPr>
              <w:pStyle w:val="TableParagraph"/>
              <w:spacing w:before="102"/>
              <w:ind w:left="109" w:right="86" w:hanging="1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="008F1016">
              <w:rPr>
                <w:sz w:val="24"/>
              </w:rPr>
              <w:t>лагоустройство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дворовых территорий; улучшение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состояния</w:t>
            </w:r>
            <w:r w:rsidR="008F1016">
              <w:rPr>
                <w:spacing w:val="-1"/>
                <w:sz w:val="24"/>
              </w:rPr>
              <w:t xml:space="preserve"> </w:t>
            </w:r>
            <w:r w:rsidR="008F1016">
              <w:rPr>
                <w:sz w:val="24"/>
              </w:rPr>
              <w:t>дворовых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территорий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Новотроицкого муниципального округа</w:t>
            </w:r>
          </w:p>
        </w:tc>
        <w:tc>
          <w:tcPr>
            <w:tcW w:w="2693" w:type="dxa"/>
          </w:tcPr>
          <w:p w:rsidR="008F1016" w:rsidRDefault="005B2D1A" w:rsidP="008F1016">
            <w:pPr>
              <w:pStyle w:val="TableParagraph"/>
              <w:spacing w:before="102"/>
              <w:ind w:left="107" w:right="235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8F1016">
              <w:rPr>
                <w:sz w:val="24"/>
              </w:rPr>
              <w:t>гроза снижения уровня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благоустройства дворовых</w:t>
            </w:r>
            <w:r w:rsidR="008F1016">
              <w:rPr>
                <w:spacing w:val="-57"/>
                <w:sz w:val="24"/>
              </w:rPr>
              <w:t xml:space="preserve"> </w:t>
            </w:r>
            <w:r w:rsidR="008F1016">
              <w:rPr>
                <w:sz w:val="24"/>
              </w:rPr>
              <w:t>территорий, ухудшение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качества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уровня</w:t>
            </w:r>
            <w:r w:rsidR="008F1016">
              <w:rPr>
                <w:spacing w:val="-1"/>
                <w:sz w:val="24"/>
              </w:rPr>
              <w:t xml:space="preserve"> </w:t>
            </w:r>
            <w:r w:rsidR="008F1016">
              <w:rPr>
                <w:sz w:val="24"/>
              </w:rPr>
              <w:t>жизни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граждан</w:t>
            </w:r>
          </w:p>
        </w:tc>
      </w:tr>
      <w:tr w:rsidR="008F1016" w:rsidTr="00E6062B">
        <w:trPr>
          <w:trHeight w:val="1871"/>
        </w:trPr>
        <w:tc>
          <w:tcPr>
            <w:tcW w:w="524" w:type="dxa"/>
            <w:vMerge/>
            <w:tcBorders>
              <w:top w:val="nil"/>
            </w:tcBorders>
          </w:tcPr>
          <w:p w:rsidR="008F1016" w:rsidRDefault="008F1016" w:rsidP="008F1016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</w:tcPr>
          <w:p w:rsidR="008F1016" w:rsidRDefault="007018E8" w:rsidP="008F1016">
            <w:pPr>
              <w:pStyle w:val="TableParagraph"/>
              <w:spacing w:before="99"/>
              <w:ind w:left="108" w:right="612"/>
              <w:jc w:val="left"/>
              <w:rPr>
                <w:sz w:val="24"/>
              </w:rPr>
            </w:pPr>
            <w:r>
              <w:rPr>
                <w:sz w:val="24"/>
              </w:rPr>
              <w:t>1.1. Б</w:t>
            </w:r>
            <w:r w:rsidR="008F1016">
              <w:rPr>
                <w:sz w:val="24"/>
              </w:rPr>
              <w:t>лагоустройство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дворовых</w:t>
            </w:r>
            <w:r w:rsidR="008F1016">
              <w:rPr>
                <w:spacing w:val="-6"/>
                <w:sz w:val="24"/>
              </w:rPr>
              <w:t xml:space="preserve"> </w:t>
            </w:r>
            <w:r w:rsidR="008F1016">
              <w:rPr>
                <w:sz w:val="24"/>
              </w:rPr>
              <w:t xml:space="preserve">территорий по адресу                      ул. </w:t>
            </w:r>
            <w:proofErr w:type="gramStart"/>
            <w:r w:rsidR="008F1016">
              <w:rPr>
                <w:sz w:val="24"/>
              </w:rPr>
              <w:t>Садовая</w:t>
            </w:r>
            <w:proofErr w:type="gramEnd"/>
            <w:r w:rsidR="008F1016">
              <w:rPr>
                <w:sz w:val="24"/>
              </w:rPr>
              <w:t xml:space="preserve">  д. 4, д. 6, д. 6А, ул. Банковая д.3, д. 4,</w:t>
            </w:r>
            <w:r w:rsidR="00360FE9">
              <w:rPr>
                <w:sz w:val="24"/>
              </w:rPr>
              <w:t xml:space="preserve"> </w:t>
            </w:r>
            <w:r w:rsidR="008F1016">
              <w:rPr>
                <w:sz w:val="24"/>
              </w:rPr>
              <w:t>пер.</w:t>
            </w:r>
            <w:r w:rsidR="00360FE9">
              <w:rPr>
                <w:sz w:val="24"/>
              </w:rPr>
              <w:t xml:space="preserve"> </w:t>
            </w:r>
            <w:r w:rsidR="008F1016">
              <w:rPr>
                <w:sz w:val="24"/>
              </w:rPr>
              <w:t>Базарный д. 1, д. 5</w:t>
            </w:r>
            <w:r w:rsidR="003531B9">
              <w:rPr>
                <w:sz w:val="24"/>
              </w:rPr>
              <w:t>.</w:t>
            </w:r>
            <w:r w:rsidR="008F1016">
              <w:rPr>
                <w:sz w:val="24"/>
              </w:rPr>
              <w:t xml:space="preserve">                  </w:t>
            </w:r>
            <w:r w:rsidR="00360FE9">
              <w:rPr>
                <w:sz w:val="24"/>
              </w:rPr>
              <w:t xml:space="preserve">             </w:t>
            </w:r>
            <w:r w:rsidR="008F1016">
              <w:rPr>
                <w:sz w:val="24"/>
              </w:rPr>
              <w:t xml:space="preserve"> пгт. Новотроицкое</w:t>
            </w:r>
          </w:p>
        </w:tc>
        <w:tc>
          <w:tcPr>
            <w:tcW w:w="2126" w:type="dxa"/>
          </w:tcPr>
          <w:p w:rsidR="008F1016" w:rsidRDefault="008F1016" w:rsidP="008F1016">
            <w:r w:rsidRPr="00764530">
              <w:rPr>
                <w:sz w:val="24"/>
              </w:rPr>
              <w:t>Отдел ЖКХ Администрации Новотроицкого муниципального округа</w:t>
            </w:r>
          </w:p>
        </w:tc>
        <w:tc>
          <w:tcPr>
            <w:tcW w:w="1559" w:type="dxa"/>
          </w:tcPr>
          <w:p w:rsidR="008F1016" w:rsidRDefault="00360FE9" w:rsidP="008F1016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5A077D">
              <w:rPr>
                <w:sz w:val="24"/>
              </w:rPr>
              <w:t>01.02</w:t>
            </w:r>
            <w:r w:rsidR="008F1016">
              <w:rPr>
                <w:sz w:val="24"/>
              </w:rPr>
              <w:t>.2026</w:t>
            </w:r>
          </w:p>
        </w:tc>
        <w:tc>
          <w:tcPr>
            <w:tcW w:w="1418" w:type="dxa"/>
          </w:tcPr>
          <w:p w:rsidR="008F1016" w:rsidRDefault="00360FE9" w:rsidP="008F1016">
            <w:pPr>
              <w:pStyle w:val="TableParagraph"/>
              <w:spacing w:before="99"/>
              <w:ind w:right="1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A077D">
              <w:rPr>
                <w:sz w:val="24"/>
              </w:rPr>
              <w:t>30.11</w:t>
            </w:r>
            <w:r w:rsidR="008F1016">
              <w:rPr>
                <w:sz w:val="24"/>
              </w:rPr>
              <w:t>.2026</w:t>
            </w:r>
          </w:p>
        </w:tc>
        <w:tc>
          <w:tcPr>
            <w:tcW w:w="3544" w:type="dxa"/>
            <w:gridSpan w:val="2"/>
          </w:tcPr>
          <w:p w:rsidR="008F1016" w:rsidRDefault="005B2D1A" w:rsidP="008F1016">
            <w:pPr>
              <w:pStyle w:val="TableParagraph"/>
              <w:spacing w:before="99"/>
              <w:ind w:left="109" w:right="675" w:hanging="1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="008F1016">
              <w:rPr>
                <w:sz w:val="24"/>
              </w:rPr>
              <w:t xml:space="preserve">лагоустройство </w:t>
            </w:r>
            <w:r w:rsidR="008F1016">
              <w:rPr>
                <w:spacing w:val="-57"/>
                <w:sz w:val="24"/>
              </w:rPr>
              <w:t xml:space="preserve"> </w:t>
            </w:r>
            <w:r w:rsidR="008F1016">
              <w:rPr>
                <w:sz w:val="24"/>
              </w:rPr>
              <w:t>дворовых территорий; повышение</w:t>
            </w:r>
            <w:r w:rsidR="008F1016">
              <w:rPr>
                <w:spacing w:val="-57"/>
                <w:sz w:val="24"/>
              </w:rPr>
              <w:t xml:space="preserve"> </w:t>
            </w:r>
            <w:r w:rsidR="008F1016">
              <w:rPr>
                <w:sz w:val="24"/>
              </w:rPr>
              <w:t>уровня комфорта граждан;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улучшение</w:t>
            </w:r>
            <w:r w:rsidR="008F1016">
              <w:rPr>
                <w:spacing w:val="-2"/>
                <w:sz w:val="24"/>
              </w:rPr>
              <w:t xml:space="preserve"> </w:t>
            </w:r>
            <w:r w:rsidR="008F1016">
              <w:rPr>
                <w:sz w:val="24"/>
              </w:rPr>
              <w:t>внешнего</w:t>
            </w:r>
            <w:r w:rsidR="008F1016">
              <w:rPr>
                <w:spacing w:val="-1"/>
                <w:sz w:val="24"/>
              </w:rPr>
              <w:t xml:space="preserve"> </w:t>
            </w:r>
            <w:r w:rsidR="008F1016">
              <w:rPr>
                <w:sz w:val="24"/>
              </w:rPr>
              <w:t>облика</w:t>
            </w:r>
          </w:p>
          <w:p w:rsidR="008F1016" w:rsidRDefault="008F1016" w:rsidP="008F1016">
            <w:pPr>
              <w:pStyle w:val="TableParagraph"/>
              <w:ind w:left="109" w:right="86"/>
              <w:jc w:val="left"/>
              <w:rPr>
                <w:sz w:val="24"/>
              </w:rPr>
            </w:pPr>
            <w:r>
              <w:rPr>
                <w:sz w:val="24"/>
              </w:rPr>
              <w:t>Новотроицкого муниципального округа</w:t>
            </w:r>
          </w:p>
        </w:tc>
        <w:tc>
          <w:tcPr>
            <w:tcW w:w="2693" w:type="dxa"/>
          </w:tcPr>
          <w:p w:rsidR="008F1016" w:rsidRDefault="005B2D1A" w:rsidP="008F1016">
            <w:pPr>
              <w:pStyle w:val="TableParagraph"/>
              <w:spacing w:before="99"/>
              <w:ind w:left="107" w:right="281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8F1016">
              <w:rPr>
                <w:sz w:val="24"/>
              </w:rPr>
              <w:t>величение социальной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напряженности, снижение</w:t>
            </w:r>
            <w:r w:rsidR="00F86E6C">
              <w:rPr>
                <w:sz w:val="24"/>
              </w:rPr>
              <w:t xml:space="preserve"> </w:t>
            </w:r>
            <w:r w:rsidR="008F1016">
              <w:rPr>
                <w:spacing w:val="-57"/>
                <w:sz w:val="24"/>
              </w:rPr>
              <w:t xml:space="preserve"> </w:t>
            </w:r>
            <w:r w:rsidR="008F1016">
              <w:rPr>
                <w:sz w:val="24"/>
              </w:rPr>
              <w:t>имиджа Новотроицкого муниципального округа</w:t>
            </w:r>
          </w:p>
        </w:tc>
      </w:tr>
      <w:tr w:rsidR="008F1016" w:rsidTr="00E6062B">
        <w:trPr>
          <w:trHeight w:val="1595"/>
        </w:trPr>
        <w:tc>
          <w:tcPr>
            <w:tcW w:w="524" w:type="dxa"/>
            <w:vMerge/>
            <w:tcBorders>
              <w:top w:val="single" w:sz="4" w:space="0" w:color="auto"/>
            </w:tcBorders>
          </w:tcPr>
          <w:p w:rsidR="008F1016" w:rsidRDefault="008F1016" w:rsidP="008F1016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8F1016" w:rsidRDefault="008F1016" w:rsidP="008F1016">
            <w:pPr>
              <w:pStyle w:val="TableParagraph"/>
              <w:spacing w:before="99"/>
              <w:ind w:left="108" w:right="447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1.1.1. 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дворовых территорий по адресу</w:t>
            </w:r>
            <w:r>
              <w:rPr>
                <w:spacing w:val="-2"/>
                <w:sz w:val="24"/>
              </w:rPr>
              <w:t xml:space="preserve"> ул. Пушкина д.13А, ул. </w:t>
            </w:r>
            <w:proofErr w:type="spellStart"/>
            <w:r>
              <w:rPr>
                <w:spacing w:val="-2"/>
                <w:sz w:val="24"/>
              </w:rPr>
              <w:t>Сергеевская</w:t>
            </w:r>
            <w:proofErr w:type="spellEnd"/>
            <w:r>
              <w:rPr>
                <w:spacing w:val="-2"/>
                <w:sz w:val="24"/>
              </w:rPr>
              <w:t xml:space="preserve"> д.6А, ул.Соборная д. 2Б            пгт. Новотроицкое</w:t>
            </w:r>
            <w:r w:rsidR="006E1270">
              <w:rPr>
                <w:spacing w:val="-2"/>
                <w:sz w:val="24"/>
              </w:rPr>
              <w:t>.</w:t>
            </w:r>
          </w:p>
          <w:p w:rsidR="006E1270" w:rsidRDefault="006E1270" w:rsidP="008F1016">
            <w:pPr>
              <w:pStyle w:val="TableParagraph"/>
              <w:spacing w:before="99"/>
              <w:ind w:left="108" w:right="447"/>
              <w:jc w:val="left"/>
              <w:rPr>
                <w:sz w:val="24"/>
              </w:rPr>
            </w:pPr>
            <w:r>
              <w:rPr>
                <w:sz w:val="24"/>
              </w:rPr>
              <w:t>с. Чкалово ул. Почтовая</w:t>
            </w:r>
            <w:r w:rsidR="00962317">
              <w:rPr>
                <w:sz w:val="24"/>
              </w:rPr>
              <w:t xml:space="preserve"> д. 36, 37,</w:t>
            </w:r>
            <w:r w:rsidR="009D7115">
              <w:rPr>
                <w:sz w:val="24"/>
              </w:rPr>
              <w:t xml:space="preserve"> 38</w:t>
            </w:r>
            <w:r w:rsidR="006B4EAB">
              <w:rPr>
                <w:sz w:val="24"/>
              </w:rPr>
              <w:t xml:space="preserve">    </w:t>
            </w:r>
            <w:r w:rsidR="009D7115">
              <w:rPr>
                <w:sz w:val="24"/>
              </w:rPr>
              <w:t xml:space="preserve"> и </w:t>
            </w:r>
            <w:r w:rsidR="006B4EAB">
              <w:rPr>
                <w:sz w:val="24"/>
              </w:rPr>
              <w:t xml:space="preserve">               ул. Почтовая</w:t>
            </w:r>
            <w:r>
              <w:rPr>
                <w:sz w:val="24"/>
              </w:rPr>
              <w:t xml:space="preserve"> д. 60, 62, 63.</w:t>
            </w:r>
          </w:p>
        </w:tc>
        <w:tc>
          <w:tcPr>
            <w:tcW w:w="2126" w:type="dxa"/>
          </w:tcPr>
          <w:p w:rsidR="008F1016" w:rsidRDefault="008F1016" w:rsidP="008F1016">
            <w:r w:rsidRPr="00764530">
              <w:rPr>
                <w:sz w:val="24"/>
              </w:rPr>
              <w:t>Отдел ЖКХ Администрации Новотроицкого муниципального округа</w:t>
            </w:r>
          </w:p>
        </w:tc>
        <w:tc>
          <w:tcPr>
            <w:tcW w:w="1559" w:type="dxa"/>
          </w:tcPr>
          <w:p w:rsidR="008F1016" w:rsidRDefault="005A077D" w:rsidP="008F1016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60FE9">
              <w:rPr>
                <w:sz w:val="24"/>
              </w:rPr>
              <w:t xml:space="preserve">      </w:t>
            </w:r>
            <w:r>
              <w:rPr>
                <w:sz w:val="24"/>
              </w:rPr>
              <w:t>01.02</w:t>
            </w:r>
            <w:r w:rsidR="008F1016">
              <w:rPr>
                <w:sz w:val="24"/>
              </w:rPr>
              <w:t>.2027</w:t>
            </w:r>
          </w:p>
        </w:tc>
        <w:tc>
          <w:tcPr>
            <w:tcW w:w="1418" w:type="dxa"/>
          </w:tcPr>
          <w:p w:rsidR="008F1016" w:rsidRDefault="00360FE9" w:rsidP="008F1016">
            <w:pPr>
              <w:pStyle w:val="TableParagraph"/>
              <w:spacing w:before="99"/>
              <w:ind w:right="1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A077D">
              <w:rPr>
                <w:sz w:val="24"/>
              </w:rPr>
              <w:t>30.11</w:t>
            </w:r>
            <w:r w:rsidR="008F1016">
              <w:rPr>
                <w:sz w:val="24"/>
              </w:rPr>
              <w:t>.2027</w:t>
            </w:r>
          </w:p>
        </w:tc>
        <w:tc>
          <w:tcPr>
            <w:tcW w:w="3544" w:type="dxa"/>
            <w:gridSpan w:val="2"/>
          </w:tcPr>
          <w:p w:rsidR="008F1016" w:rsidRDefault="005B2D1A" w:rsidP="008F1016">
            <w:pPr>
              <w:pStyle w:val="TableParagraph"/>
              <w:spacing w:before="99"/>
              <w:ind w:left="109" w:right="86" w:hanging="1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="008F1016">
              <w:rPr>
                <w:sz w:val="24"/>
              </w:rPr>
              <w:t>лагоустройство дворовой территории;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повышение уровня комфорта граждан;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улучшение внешнего облика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Новотроицкого муниципального округа</w:t>
            </w:r>
          </w:p>
        </w:tc>
        <w:tc>
          <w:tcPr>
            <w:tcW w:w="2693" w:type="dxa"/>
          </w:tcPr>
          <w:p w:rsidR="008F1016" w:rsidRDefault="005B2D1A" w:rsidP="008F1016">
            <w:pPr>
              <w:pStyle w:val="TableParagraph"/>
              <w:spacing w:before="99"/>
              <w:ind w:left="107" w:right="281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8F1016">
              <w:rPr>
                <w:sz w:val="24"/>
              </w:rPr>
              <w:t>величение социальной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напряженности, снижение</w:t>
            </w:r>
            <w:r w:rsidR="00F86E6C">
              <w:rPr>
                <w:sz w:val="24"/>
              </w:rPr>
              <w:t xml:space="preserve"> </w:t>
            </w:r>
            <w:r w:rsidR="008F1016">
              <w:rPr>
                <w:spacing w:val="-57"/>
                <w:sz w:val="24"/>
              </w:rPr>
              <w:t xml:space="preserve"> </w:t>
            </w:r>
            <w:r w:rsidR="00F86E6C">
              <w:rPr>
                <w:spacing w:val="-57"/>
                <w:sz w:val="24"/>
              </w:rPr>
              <w:t xml:space="preserve">             </w:t>
            </w:r>
            <w:r w:rsidR="008F1016">
              <w:rPr>
                <w:sz w:val="24"/>
              </w:rPr>
              <w:t>имиджа Новотроицкого муниципального округа</w:t>
            </w:r>
          </w:p>
        </w:tc>
      </w:tr>
      <w:tr w:rsidR="008F1016" w:rsidTr="00E6062B">
        <w:trPr>
          <w:trHeight w:val="1595"/>
        </w:trPr>
        <w:tc>
          <w:tcPr>
            <w:tcW w:w="524" w:type="dxa"/>
            <w:vMerge w:val="restart"/>
          </w:tcPr>
          <w:p w:rsidR="008F1016" w:rsidRDefault="008F1016" w:rsidP="008F101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62" w:type="dxa"/>
          </w:tcPr>
          <w:p w:rsidR="008F1016" w:rsidRDefault="008F1016" w:rsidP="008F1016">
            <w:pPr>
              <w:pStyle w:val="TableParagraph"/>
              <w:spacing w:before="99"/>
              <w:ind w:left="108" w:right="521"/>
              <w:jc w:val="lef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  <w:p w:rsidR="008F1016" w:rsidRDefault="008F1016" w:rsidP="008F1016">
            <w:pPr>
              <w:pStyle w:val="TableParagraph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>по адресу ул.Калиновая д.104, д.111, ул. Мира д.5, д.7, ул. Гоголя д.122, д.124 в пгт. Новотроицкое</w:t>
            </w:r>
            <w:r w:rsidR="00B21F81">
              <w:rPr>
                <w:sz w:val="24"/>
              </w:rPr>
              <w:t xml:space="preserve">, </w:t>
            </w:r>
          </w:p>
          <w:p w:rsidR="00B21F81" w:rsidRDefault="00B21F81" w:rsidP="008F1016">
            <w:pPr>
              <w:pStyle w:val="TableParagraph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пгт. Сивашское ул. Мира   д. 105,106, 107.</w:t>
            </w:r>
          </w:p>
        </w:tc>
        <w:tc>
          <w:tcPr>
            <w:tcW w:w="2126" w:type="dxa"/>
          </w:tcPr>
          <w:p w:rsidR="008F1016" w:rsidRDefault="008F1016" w:rsidP="008F1016">
            <w:r w:rsidRPr="003A0672">
              <w:rPr>
                <w:sz w:val="24"/>
              </w:rPr>
              <w:t>Отдел ЖКХ Администрации Новотроицкого муниципального округа</w:t>
            </w:r>
          </w:p>
        </w:tc>
        <w:tc>
          <w:tcPr>
            <w:tcW w:w="1559" w:type="dxa"/>
          </w:tcPr>
          <w:p w:rsidR="008F1016" w:rsidRDefault="005A077D" w:rsidP="008F1016">
            <w:pPr>
              <w:pStyle w:val="TableParagraph"/>
              <w:spacing w:before="99"/>
              <w:ind w:right="4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01.02</w:t>
            </w:r>
            <w:r w:rsidR="008F1016">
              <w:rPr>
                <w:sz w:val="24"/>
              </w:rPr>
              <w:t>.2028</w:t>
            </w:r>
          </w:p>
        </w:tc>
        <w:tc>
          <w:tcPr>
            <w:tcW w:w="1418" w:type="dxa"/>
          </w:tcPr>
          <w:p w:rsidR="008F1016" w:rsidRDefault="00360FE9" w:rsidP="008F1016">
            <w:pPr>
              <w:pStyle w:val="TableParagraph"/>
              <w:spacing w:before="99"/>
              <w:ind w:right="2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77D">
              <w:rPr>
                <w:sz w:val="24"/>
              </w:rPr>
              <w:t>30.11</w:t>
            </w:r>
            <w:r w:rsidR="008F1016">
              <w:rPr>
                <w:sz w:val="24"/>
              </w:rPr>
              <w:t>.2028</w:t>
            </w:r>
          </w:p>
        </w:tc>
        <w:tc>
          <w:tcPr>
            <w:tcW w:w="3544" w:type="dxa"/>
            <w:gridSpan w:val="2"/>
          </w:tcPr>
          <w:p w:rsidR="008F1016" w:rsidRDefault="005B2D1A" w:rsidP="008F1016">
            <w:pPr>
              <w:pStyle w:val="TableParagraph"/>
              <w:spacing w:before="99"/>
              <w:ind w:left="111" w:right="83" w:hanging="1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="008F1016">
              <w:rPr>
                <w:sz w:val="24"/>
              </w:rPr>
              <w:t>лагоустройство дворовой территории;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повышение уровня комфорта граждан;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улучшение внешнего облика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Новотроицкого муниципального округа</w:t>
            </w:r>
          </w:p>
        </w:tc>
        <w:tc>
          <w:tcPr>
            <w:tcW w:w="2693" w:type="dxa"/>
          </w:tcPr>
          <w:p w:rsidR="008F1016" w:rsidRDefault="005B2D1A" w:rsidP="008F1016">
            <w:pPr>
              <w:pStyle w:val="TableParagraph"/>
              <w:spacing w:before="99"/>
              <w:ind w:left="110" w:right="277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8F1016">
              <w:rPr>
                <w:sz w:val="24"/>
              </w:rPr>
              <w:t>величение социальной</w:t>
            </w:r>
            <w:r w:rsidR="008F1016">
              <w:rPr>
                <w:spacing w:val="1"/>
                <w:sz w:val="24"/>
              </w:rPr>
              <w:t xml:space="preserve"> </w:t>
            </w:r>
            <w:r w:rsidR="00F86E6C">
              <w:rPr>
                <w:sz w:val="24"/>
              </w:rPr>
              <w:t xml:space="preserve">напряженности, </w:t>
            </w:r>
            <w:r w:rsidR="008F1016">
              <w:rPr>
                <w:sz w:val="24"/>
              </w:rPr>
              <w:t>снижение</w:t>
            </w:r>
            <w:r w:rsidR="00F86E6C">
              <w:rPr>
                <w:sz w:val="24"/>
              </w:rPr>
              <w:t xml:space="preserve"> </w:t>
            </w:r>
            <w:r w:rsidR="008F1016">
              <w:rPr>
                <w:spacing w:val="-57"/>
                <w:sz w:val="24"/>
              </w:rPr>
              <w:t xml:space="preserve"> </w:t>
            </w:r>
            <w:r w:rsidR="00F86E6C">
              <w:rPr>
                <w:spacing w:val="-57"/>
                <w:sz w:val="24"/>
              </w:rPr>
              <w:t xml:space="preserve">                     </w:t>
            </w:r>
            <w:r w:rsidR="008F1016">
              <w:rPr>
                <w:sz w:val="24"/>
              </w:rPr>
              <w:t>имиджа Новотроицкого муниципального округа</w:t>
            </w:r>
          </w:p>
        </w:tc>
      </w:tr>
      <w:tr w:rsidR="008F1016" w:rsidTr="00E6062B">
        <w:trPr>
          <w:trHeight w:val="1595"/>
        </w:trPr>
        <w:tc>
          <w:tcPr>
            <w:tcW w:w="524" w:type="dxa"/>
            <w:vMerge/>
          </w:tcPr>
          <w:p w:rsidR="008F1016" w:rsidRDefault="008F1016" w:rsidP="008F101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62" w:type="dxa"/>
          </w:tcPr>
          <w:p w:rsidR="008F1016" w:rsidRDefault="00B86516" w:rsidP="00B86516">
            <w:pPr>
              <w:pStyle w:val="TableParagraph"/>
              <w:spacing w:before="99"/>
              <w:ind w:left="108" w:right="521"/>
              <w:jc w:val="both"/>
              <w:rPr>
                <w:sz w:val="24"/>
              </w:rPr>
            </w:pPr>
            <w:r>
              <w:rPr>
                <w:sz w:val="24"/>
              </w:rPr>
              <w:t>1.1.3. Благоустройство дв</w:t>
            </w:r>
            <w:r w:rsidR="00A6080C">
              <w:rPr>
                <w:sz w:val="24"/>
              </w:rPr>
              <w:t xml:space="preserve">оровой территории по адресу ул. </w:t>
            </w:r>
            <w:proofErr w:type="gramStart"/>
            <w:r>
              <w:rPr>
                <w:sz w:val="24"/>
              </w:rPr>
              <w:t>Соборная</w:t>
            </w:r>
            <w:proofErr w:type="gramEnd"/>
            <w:r>
              <w:rPr>
                <w:sz w:val="24"/>
              </w:rPr>
              <w:t xml:space="preserve"> д.95, д.97, д.</w:t>
            </w:r>
            <w:r w:rsidR="001557C4">
              <w:rPr>
                <w:sz w:val="24"/>
              </w:rPr>
              <w:t>99, д.101, д.103, д.105</w:t>
            </w:r>
          </w:p>
          <w:p w:rsidR="001557C4" w:rsidRDefault="001557C4" w:rsidP="001557C4">
            <w:pPr>
              <w:pStyle w:val="TableParagraph"/>
              <w:spacing w:before="99"/>
              <w:ind w:left="108" w:right="521"/>
              <w:jc w:val="both"/>
              <w:rPr>
                <w:sz w:val="24"/>
              </w:rPr>
            </w:pPr>
            <w:r>
              <w:rPr>
                <w:sz w:val="24"/>
              </w:rPr>
              <w:t>ул. Комарова д.2</w:t>
            </w:r>
            <w:r w:rsidR="00A6080C">
              <w:rPr>
                <w:sz w:val="24"/>
              </w:rPr>
              <w:t>,</w:t>
            </w:r>
          </w:p>
          <w:p w:rsidR="001557C4" w:rsidRDefault="001557C4" w:rsidP="001557C4">
            <w:pPr>
              <w:pStyle w:val="TableParagraph"/>
              <w:spacing w:before="99"/>
              <w:ind w:left="108" w:right="521"/>
              <w:jc w:val="both"/>
              <w:rPr>
                <w:sz w:val="24"/>
              </w:rPr>
            </w:pPr>
            <w:r>
              <w:rPr>
                <w:sz w:val="24"/>
              </w:rPr>
              <w:t>ул. Шевченко д.4, д.</w:t>
            </w:r>
          </w:p>
        </w:tc>
        <w:tc>
          <w:tcPr>
            <w:tcW w:w="2126" w:type="dxa"/>
          </w:tcPr>
          <w:p w:rsidR="008F1016" w:rsidRDefault="008F1016" w:rsidP="008F1016">
            <w:r w:rsidRPr="003A0672">
              <w:rPr>
                <w:sz w:val="24"/>
              </w:rPr>
              <w:t>Отдел ЖКХ Администрации Новотроицкого муниципального округа</w:t>
            </w:r>
          </w:p>
        </w:tc>
        <w:tc>
          <w:tcPr>
            <w:tcW w:w="1559" w:type="dxa"/>
          </w:tcPr>
          <w:p w:rsidR="008F1016" w:rsidRDefault="005A077D" w:rsidP="008F1016">
            <w:pPr>
              <w:pStyle w:val="TableParagraph"/>
              <w:spacing w:before="99"/>
              <w:ind w:right="4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01.02</w:t>
            </w:r>
            <w:r w:rsidR="008F1016">
              <w:rPr>
                <w:sz w:val="24"/>
              </w:rPr>
              <w:t>.2029</w:t>
            </w:r>
          </w:p>
        </w:tc>
        <w:tc>
          <w:tcPr>
            <w:tcW w:w="1418" w:type="dxa"/>
          </w:tcPr>
          <w:p w:rsidR="008F1016" w:rsidRDefault="00360FE9" w:rsidP="008F1016">
            <w:pPr>
              <w:pStyle w:val="TableParagraph"/>
              <w:spacing w:before="99"/>
              <w:ind w:right="2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77D">
              <w:rPr>
                <w:sz w:val="24"/>
              </w:rPr>
              <w:t>30.11</w:t>
            </w:r>
            <w:r w:rsidR="008F1016">
              <w:rPr>
                <w:sz w:val="24"/>
              </w:rPr>
              <w:t>.2029</w:t>
            </w:r>
          </w:p>
        </w:tc>
        <w:tc>
          <w:tcPr>
            <w:tcW w:w="3544" w:type="dxa"/>
            <w:gridSpan w:val="2"/>
          </w:tcPr>
          <w:p w:rsidR="008F1016" w:rsidRDefault="005B2D1A" w:rsidP="008F1016">
            <w:pPr>
              <w:pStyle w:val="TableParagraph"/>
              <w:spacing w:before="99"/>
              <w:ind w:left="111" w:right="83" w:hanging="1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="008F1016">
              <w:rPr>
                <w:sz w:val="24"/>
              </w:rPr>
              <w:t>лагоустройство дворовой территории;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повышение уровня комфорта граждан;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улучшение внешнего облика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Новотроицкого муниципального округа</w:t>
            </w:r>
          </w:p>
        </w:tc>
        <w:tc>
          <w:tcPr>
            <w:tcW w:w="2693" w:type="dxa"/>
          </w:tcPr>
          <w:p w:rsidR="008F1016" w:rsidRDefault="005B2D1A" w:rsidP="008F1016">
            <w:pPr>
              <w:pStyle w:val="TableParagraph"/>
              <w:spacing w:before="99"/>
              <w:ind w:left="110" w:right="277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8F1016">
              <w:rPr>
                <w:sz w:val="24"/>
              </w:rPr>
              <w:t>величение социальной</w:t>
            </w:r>
            <w:r w:rsidR="008F1016">
              <w:rPr>
                <w:spacing w:val="1"/>
                <w:sz w:val="24"/>
              </w:rPr>
              <w:t xml:space="preserve"> </w:t>
            </w:r>
            <w:r w:rsidR="00F86E6C">
              <w:rPr>
                <w:sz w:val="24"/>
              </w:rPr>
              <w:t xml:space="preserve">напряженности, </w:t>
            </w:r>
            <w:r w:rsidR="008F1016">
              <w:rPr>
                <w:sz w:val="24"/>
              </w:rPr>
              <w:t>снижение</w:t>
            </w:r>
            <w:r w:rsidR="008F1016">
              <w:rPr>
                <w:spacing w:val="-57"/>
                <w:sz w:val="24"/>
              </w:rPr>
              <w:t xml:space="preserve"> </w:t>
            </w:r>
            <w:r w:rsidR="00F86E6C">
              <w:rPr>
                <w:spacing w:val="-57"/>
                <w:sz w:val="24"/>
              </w:rPr>
              <w:t xml:space="preserve">                                  </w:t>
            </w:r>
            <w:r w:rsidR="008F1016">
              <w:rPr>
                <w:sz w:val="24"/>
              </w:rPr>
              <w:t>имиджа Новотроицкого муниципального округа</w:t>
            </w:r>
          </w:p>
        </w:tc>
      </w:tr>
      <w:tr w:rsidR="008F1016" w:rsidTr="00E6062B">
        <w:trPr>
          <w:trHeight w:val="1319"/>
        </w:trPr>
        <w:tc>
          <w:tcPr>
            <w:tcW w:w="524" w:type="dxa"/>
            <w:vMerge/>
          </w:tcPr>
          <w:p w:rsidR="008F1016" w:rsidRDefault="008F1016" w:rsidP="008F1016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</w:tcPr>
          <w:p w:rsidR="008F1016" w:rsidRDefault="008F1016" w:rsidP="008F1016">
            <w:pPr>
              <w:pStyle w:val="TableParagraph"/>
              <w:spacing w:before="99"/>
              <w:ind w:left="108" w:right="58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1.1.4.Благоустройство дворовых террит</w:t>
            </w:r>
            <w:r w:rsidR="00360FE9">
              <w:rPr>
                <w:sz w:val="24"/>
              </w:rPr>
              <w:t xml:space="preserve">орий по адресу  ул. Соборная д. 35, </w:t>
            </w:r>
            <w:r w:rsidR="002167A5">
              <w:rPr>
                <w:sz w:val="24"/>
              </w:rPr>
              <w:t xml:space="preserve">                             </w:t>
            </w:r>
            <w:r w:rsidR="00360FE9">
              <w:rPr>
                <w:sz w:val="24"/>
              </w:rPr>
              <w:t>ул.</w:t>
            </w:r>
            <w:r w:rsidR="002167A5">
              <w:rPr>
                <w:sz w:val="24"/>
              </w:rPr>
              <w:t xml:space="preserve"> </w:t>
            </w:r>
            <w:r w:rsidR="00360FE9">
              <w:rPr>
                <w:sz w:val="24"/>
              </w:rPr>
              <w:t>Свято-</w:t>
            </w:r>
            <w:r>
              <w:rPr>
                <w:sz w:val="24"/>
              </w:rPr>
              <w:t>Троицкая</w:t>
            </w:r>
            <w:r w:rsidR="00665096">
              <w:rPr>
                <w:sz w:val="24"/>
              </w:rPr>
              <w:t xml:space="preserve">  д.137, д.139,</w:t>
            </w:r>
            <w:r>
              <w:rPr>
                <w:sz w:val="24"/>
              </w:rPr>
              <w:t xml:space="preserve">д.141, д.143,  </w:t>
            </w:r>
            <w:r w:rsidR="00665096">
              <w:rPr>
                <w:sz w:val="24"/>
              </w:rPr>
              <w:t xml:space="preserve">                </w:t>
            </w:r>
            <w:r w:rsidR="002167A5">
              <w:rPr>
                <w:sz w:val="24"/>
              </w:rPr>
              <w:t xml:space="preserve">           </w:t>
            </w:r>
            <w:r>
              <w:rPr>
                <w:sz w:val="24"/>
              </w:rPr>
              <w:t>ул. Суворова д.4, д.6,  д.8, д.10, д.11,  д. 12,</w:t>
            </w:r>
            <w:proofErr w:type="gramEnd"/>
          </w:p>
          <w:p w:rsidR="008F1016" w:rsidRDefault="008F1016" w:rsidP="00665096">
            <w:pPr>
              <w:pStyle w:val="TableParagraph"/>
              <w:spacing w:before="99"/>
              <w:ind w:right="58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Безроднего</w:t>
            </w:r>
            <w:proofErr w:type="spellEnd"/>
            <w:r>
              <w:rPr>
                <w:sz w:val="24"/>
              </w:rPr>
              <w:t xml:space="preserve"> д. 4, д.10</w:t>
            </w:r>
            <w:r w:rsidR="00B95E3F">
              <w:rPr>
                <w:sz w:val="24"/>
              </w:rPr>
              <w:t>.</w:t>
            </w:r>
            <w:r>
              <w:rPr>
                <w:sz w:val="24"/>
              </w:rPr>
              <w:t xml:space="preserve">       </w:t>
            </w:r>
          </w:p>
        </w:tc>
        <w:tc>
          <w:tcPr>
            <w:tcW w:w="2126" w:type="dxa"/>
          </w:tcPr>
          <w:p w:rsidR="008F1016" w:rsidRDefault="008F1016" w:rsidP="008F1016">
            <w:r w:rsidRPr="003A0672">
              <w:rPr>
                <w:sz w:val="24"/>
              </w:rPr>
              <w:t>Отдел ЖКХ Администрации Новотроицкого муниципального округа</w:t>
            </w:r>
          </w:p>
        </w:tc>
        <w:tc>
          <w:tcPr>
            <w:tcW w:w="1559" w:type="dxa"/>
          </w:tcPr>
          <w:p w:rsidR="008F1016" w:rsidRDefault="00360FE9" w:rsidP="008F1016">
            <w:pPr>
              <w:pStyle w:val="TableParagraph"/>
              <w:spacing w:before="99"/>
              <w:ind w:right="4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77D">
              <w:rPr>
                <w:sz w:val="24"/>
              </w:rPr>
              <w:t>01.02</w:t>
            </w:r>
            <w:r w:rsidR="008F1016">
              <w:rPr>
                <w:sz w:val="24"/>
              </w:rPr>
              <w:t>.2030</w:t>
            </w:r>
          </w:p>
        </w:tc>
        <w:tc>
          <w:tcPr>
            <w:tcW w:w="1418" w:type="dxa"/>
          </w:tcPr>
          <w:p w:rsidR="008F1016" w:rsidRDefault="00360FE9" w:rsidP="008F1016">
            <w:pPr>
              <w:pStyle w:val="TableParagraph"/>
              <w:spacing w:before="99"/>
              <w:ind w:right="2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77D">
              <w:rPr>
                <w:sz w:val="24"/>
              </w:rPr>
              <w:t>30.11</w:t>
            </w:r>
            <w:r w:rsidR="008F1016">
              <w:rPr>
                <w:sz w:val="24"/>
              </w:rPr>
              <w:t>.2030</w:t>
            </w:r>
          </w:p>
        </w:tc>
        <w:tc>
          <w:tcPr>
            <w:tcW w:w="3544" w:type="dxa"/>
            <w:gridSpan w:val="2"/>
          </w:tcPr>
          <w:p w:rsidR="008F1016" w:rsidRDefault="005B2D1A" w:rsidP="008F1016">
            <w:pPr>
              <w:pStyle w:val="TableParagraph"/>
              <w:spacing w:before="99"/>
              <w:ind w:left="111" w:right="782" w:hanging="1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="008F1016">
              <w:rPr>
                <w:sz w:val="24"/>
              </w:rPr>
              <w:t>лагоустройство дворовой территории;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повышение уровня комфорта граждан;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улучшение внешнего облика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Новотроицкого муниципального округа</w:t>
            </w:r>
          </w:p>
        </w:tc>
        <w:tc>
          <w:tcPr>
            <w:tcW w:w="2693" w:type="dxa"/>
          </w:tcPr>
          <w:p w:rsidR="008F1016" w:rsidRDefault="005B2D1A" w:rsidP="008F1016">
            <w:pPr>
              <w:pStyle w:val="TableParagraph"/>
              <w:spacing w:before="99"/>
              <w:ind w:left="110" w:right="281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8F1016">
              <w:rPr>
                <w:sz w:val="24"/>
              </w:rPr>
              <w:t>величение социальной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напряженности, снижение</w:t>
            </w:r>
            <w:r w:rsidR="00F86E6C">
              <w:rPr>
                <w:sz w:val="24"/>
              </w:rPr>
              <w:t xml:space="preserve">   </w:t>
            </w:r>
            <w:r w:rsidR="008F1016">
              <w:rPr>
                <w:spacing w:val="-57"/>
                <w:sz w:val="24"/>
              </w:rPr>
              <w:t xml:space="preserve"> </w:t>
            </w:r>
            <w:r w:rsidR="008F1016">
              <w:rPr>
                <w:sz w:val="24"/>
              </w:rPr>
              <w:t>имиджа Новотроицкого муниципального округа</w:t>
            </w:r>
          </w:p>
        </w:tc>
      </w:tr>
      <w:tr w:rsidR="008F1016" w:rsidTr="00E6062B">
        <w:trPr>
          <w:trHeight w:val="1595"/>
        </w:trPr>
        <w:tc>
          <w:tcPr>
            <w:tcW w:w="524" w:type="dxa"/>
            <w:vMerge w:val="restart"/>
          </w:tcPr>
          <w:p w:rsidR="008F1016" w:rsidRDefault="008F1016" w:rsidP="008F1016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2" w:type="dxa"/>
          </w:tcPr>
          <w:p w:rsidR="008F1016" w:rsidRPr="00CD7400" w:rsidRDefault="008F1016" w:rsidP="00CD7400">
            <w:pPr>
              <w:pStyle w:val="TableParagraph"/>
              <w:ind w:left="108" w:right="98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 w:rsidR="00CD7400">
              <w:rPr>
                <w:sz w:val="24"/>
              </w:rPr>
              <w:t xml:space="preserve">  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Мероприятие </w:t>
            </w:r>
            <w:r w:rsidR="00CD7400">
              <w:rPr>
                <w:sz w:val="24"/>
              </w:rPr>
              <w:t xml:space="preserve"> по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 w:rsidR="00CD7400">
              <w:rPr>
                <w:sz w:val="24"/>
              </w:rPr>
              <w:t xml:space="preserve"> </w:t>
            </w:r>
            <w:r w:rsidR="00CD7400" w:rsidRPr="00CD7400">
              <w:rPr>
                <w:color w:val="000000" w:themeColor="text1"/>
                <w:sz w:val="24"/>
              </w:rPr>
              <w:t>Благоустройство зоны отдыха</w:t>
            </w:r>
            <w:r w:rsidR="00CD7400" w:rsidRPr="00CD7400">
              <w:rPr>
                <w:color w:val="000000" w:themeColor="text1"/>
              </w:rPr>
              <w:t xml:space="preserve"> </w:t>
            </w:r>
            <w:r w:rsidR="00CD7400" w:rsidRPr="00CD7400">
              <w:rPr>
                <w:color w:val="000000" w:themeColor="text1"/>
                <w:sz w:val="24"/>
              </w:rPr>
              <w:t xml:space="preserve">пгт Новотроицкое рядом с трассой </w:t>
            </w:r>
            <w:proofErr w:type="gramStart"/>
            <w:r w:rsidR="00CD7400" w:rsidRPr="00CD7400">
              <w:rPr>
                <w:color w:val="000000" w:themeColor="text1"/>
                <w:sz w:val="24"/>
              </w:rPr>
              <w:t>Р</w:t>
            </w:r>
            <w:proofErr w:type="gramEnd"/>
            <w:r w:rsidR="00CD7400" w:rsidRPr="00CD7400">
              <w:rPr>
                <w:color w:val="000000" w:themeColor="text1"/>
                <w:sz w:val="24"/>
              </w:rPr>
              <w:t xml:space="preserve"> 47 и каналом оросительной системы</w:t>
            </w:r>
            <w:r w:rsidRPr="00CD7400">
              <w:rPr>
                <w:color w:val="000000" w:themeColor="text1"/>
                <w:sz w:val="24"/>
              </w:rPr>
              <w:t xml:space="preserve"> </w:t>
            </w:r>
          </w:p>
          <w:p w:rsidR="008F1016" w:rsidRDefault="008F1016" w:rsidP="008F1016">
            <w:pPr>
              <w:pStyle w:val="TableParagraph"/>
              <w:spacing w:before="99"/>
              <w:ind w:left="108" w:right="98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8F1016" w:rsidRDefault="008F1016" w:rsidP="008F1016">
            <w:r w:rsidRPr="003A0672">
              <w:rPr>
                <w:sz w:val="24"/>
              </w:rPr>
              <w:t>Отдел ЖКХ Администрации Новотроицкого муниципального округа</w:t>
            </w:r>
          </w:p>
        </w:tc>
        <w:tc>
          <w:tcPr>
            <w:tcW w:w="1559" w:type="dxa"/>
          </w:tcPr>
          <w:p w:rsidR="008F1016" w:rsidRDefault="008F1016" w:rsidP="008F1016">
            <w:pPr>
              <w:pStyle w:val="TableParagraph"/>
              <w:spacing w:before="99"/>
              <w:ind w:right="4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62317">
              <w:rPr>
                <w:sz w:val="24"/>
              </w:rPr>
              <w:t xml:space="preserve">                          01.</w:t>
            </w:r>
            <w:r w:rsidR="005A077D">
              <w:rPr>
                <w:sz w:val="24"/>
              </w:rPr>
              <w:t>02</w:t>
            </w:r>
            <w:r>
              <w:rPr>
                <w:sz w:val="24"/>
              </w:rPr>
              <w:t xml:space="preserve">.2025 </w:t>
            </w:r>
          </w:p>
        </w:tc>
        <w:tc>
          <w:tcPr>
            <w:tcW w:w="1418" w:type="dxa"/>
          </w:tcPr>
          <w:p w:rsidR="008F1016" w:rsidRDefault="005A077D" w:rsidP="008F1016">
            <w:pPr>
              <w:pStyle w:val="TableParagraph"/>
              <w:spacing w:before="99"/>
              <w:ind w:right="2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30.11</w:t>
            </w:r>
            <w:r w:rsidR="008F1016">
              <w:rPr>
                <w:sz w:val="24"/>
              </w:rPr>
              <w:t>.2025</w:t>
            </w:r>
          </w:p>
        </w:tc>
        <w:tc>
          <w:tcPr>
            <w:tcW w:w="3544" w:type="dxa"/>
            <w:gridSpan w:val="2"/>
          </w:tcPr>
          <w:p w:rsidR="008F1016" w:rsidRDefault="005B2D1A" w:rsidP="008F1016">
            <w:pPr>
              <w:pStyle w:val="TableParagraph"/>
              <w:spacing w:before="99"/>
              <w:ind w:left="111" w:right="83" w:hanging="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8F1016">
              <w:rPr>
                <w:sz w:val="24"/>
              </w:rPr>
              <w:t>овышение уровня благоустройства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общественных территорий; улучшение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состояния общественных территорий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Новотроицкого муниципального округа</w:t>
            </w:r>
          </w:p>
        </w:tc>
        <w:tc>
          <w:tcPr>
            <w:tcW w:w="2693" w:type="dxa"/>
          </w:tcPr>
          <w:p w:rsidR="008F1016" w:rsidRDefault="005B2D1A" w:rsidP="008F1016">
            <w:pPr>
              <w:pStyle w:val="TableParagraph"/>
              <w:spacing w:before="99"/>
              <w:ind w:left="110" w:right="128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8F1016">
              <w:rPr>
                <w:sz w:val="24"/>
              </w:rPr>
              <w:t>гроза снижения уровня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благоустройства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общественных территорий,</w:t>
            </w:r>
            <w:r w:rsidR="008F1016">
              <w:rPr>
                <w:spacing w:val="-57"/>
                <w:sz w:val="24"/>
              </w:rPr>
              <w:t xml:space="preserve"> </w:t>
            </w:r>
            <w:r w:rsidR="008F1016">
              <w:rPr>
                <w:sz w:val="24"/>
              </w:rPr>
              <w:t>ухудшение качества уровня</w:t>
            </w:r>
            <w:r w:rsidR="008F1016">
              <w:rPr>
                <w:spacing w:val="-57"/>
                <w:sz w:val="24"/>
              </w:rPr>
              <w:t xml:space="preserve"> </w:t>
            </w:r>
            <w:r w:rsidR="008F1016">
              <w:rPr>
                <w:sz w:val="24"/>
              </w:rPr>
              <w:t>жизни граждан</w:t>
            </w:r>
          </w:p>
        </w:tc>
      </w:tr>
      <w:tr w:rsidR="008F1016" w:rsidTr="00E6062B">
        <w:trPr>
          <w:trHeight w:val="1643"/>
        </w:trPr>
        <w:tc>
          <w:tcPr>
            <w:tcW w:w="524" w:type="dxa"/>
            <w:vMerge/>
            <w:tcBorders>
              <w:top w:val="nil"/>
              <w:bottom w:val="nil"/>
            </w:tcBorders>
          </w:tcPr>
          <w:p w:rsidR="008F1016" w:rsidRDefault="008F1016" w:rsidP="008F1016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</w:tcPr>
          <w:p w:rsidR="008F1016" w:rsidRDefault="008F1016" w:rsidP="008F1016">
            <w:pPr>
              <w:pStyle w:val="TableParagraph"/>
              <w:spacing w:before="99"/>
              <w:ind w:left="108" w:right="98"/>
              <w:jc w:val="left"/>
              <w:rPr>
                <w:sz w:val="24"/>
              </w:rPr>
            </w:pPr>
            <w:r>
              <w:rPr>
                <w:sz w:val="24"/>
              </w:rPr>
              <w:t>2.1. 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r w:rsidR="0039774B">
              <w:rPr>
                <w:sz w:val="24"/>
              </w:rPr>
              <w:t>ых</w:t>
            </w:r>
            <w:r>
              <w:rPr>
                <w:spacing w:val="-5"/>
                <w:sz w:val="24"/>
              </w:rPr>
              <w:t xml:space="preserve"> </w:t>
            </w:r>
            <w:r w:rsidR="0039774B">
              <w:rPr>
                <w:sz w:val="24"/>
              </w:rPr>
              <w:t>территорий</w:t>
            </w:r>
          </w:p>
          <w:p w:rsidR="002A3B4B" w:rsidRDefault="0039774B" w:rsidP="002A3B4B">
            <w:pPr>
              <w:pStyle w:val="TableParagraph"/>
              <w:ind w:left="108" w:right="98"/>
              <w:jc w:val="left"/>
              <w:rPr>
                <w:sz w:val="24"/>
              </w:rPr>
            </w:pPr>
            <w:r w:rsidRPr="0039774B">
              <w:rPr>
                <w:color w:val="000000" w:themeColor="text1"/>
                <w:sz w:val="24"/>
              </w:rPr>
              <w:t>Парка «Троицкий»</w:t>
            </w:r>
            <w:r>
              <w:rPr>
                <w:color w:val="000000" w:themeColor="text1"/>
                <w:sz w:val="24"/>
              </w:rPr>
              <w:t xml:space="preserve">         </w:t>
            </w:r>
            <w:r w:rsidR="00665096">
              <w:rPr>
                <w:color w:val="000000" w:themeColor="text1"/>
                <w:sz w:val="24"/>
              </w:rPr>
              <w:t xml:space="preserve">  </w:t>
            </w:r>
            <w:r w:rsidRPr="0039774B">
              <w:rPr>
                <w:color w:val="000000" w:themeColor="text1"/>
                <w:sz w:val="24"/>
              </w:rPr>
              <w:t>пгт</w:t>
            </w:r>
            <w:r>
              <w:rPr>
                <w:color w:val="000000" w:themeColor="text1"/>
                <w:sz w:val="24"/>
              </w:rPr>
              <w:t>.</w:t>
            </w:r>
            <w:r w:rsidRPr="0039774B">
              <w:rPr>
                <w:color w:val="000000" w:themeColor="text1"/>
                <w:sz w:val="24"/>
              </w:rPr>
              <w:t xml:space="preserve"> Новотроицкое, </w:t>
            </w:r>
            <w:r w:rsidR="00665096">
              <w:rPr>
                <w:color w:val="000000" w:themeColor="text1"/>
                <w:sz w:val="24"/>
              </w:rPr>
              <w:t xml:space="preserve">           </w:t>
            </w:r>
            <w:r w:rsidRPr="0039774B">
              <w:rPr>
                <w:color w:val="000000" w:themeColor="text1"/>
                <w:sz w:val="24"/>
              </w:rPr>
              <w:t>ул. Соборная, 88</w:t>
            </w:r>
            <w:proofErr w:type="gramStart"/>
            <w:r w:rsidRPr="0039774B">
              <w:rPr>
                <w:color w:val="000000" w:themeColor="text1"/>
                <w:sz w:val="24"/>
              </w:rPr>
              <w:t xml:space="preserve"> </w:t>
            </w:r>
            <w:r w:rsidR="00A75476">
              <w:rPr>
                <w:color w:val="000000" w:themeColor="text1"/>
                <w:sz w:val="24"/>
              </w:rPr>
              <w:t>Б</w:t>
            </w:r>
            <w:proofErr w:type="gramEnd"/>
            <w:r w:rsidR="008F1016">
              <w:rPr>
                <w:sz w:val="24"/>
              </w:rPr>
              <w:t xml:space="preserve"> </w:t>
            </w:r>
          </w:p>
          <w:p w:rsidR="008F1016" w:rsidRPr="0039774B" w:rsidRDefault="008F1016" w:rsidP="002A3B4B">
            <w:pPr>
              <w:pStyle w:val="TableParagraph"/>
              <w:ind w:right="98"/>
              <w:jc w:val="left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</w:tc>
        <w:tc>
          <w:tcPr>
            <w:tcW w:w="2126" w:type="dxa"/>
          </w:tcPr>
          <w:p w:rsidR="008F1016" w:rsidRDefault="008F1016" w:rsidP="008F1016">
            <w:r w:rsidRPr="003A0672">
              <w:rPr>
                <w:sz w:val="24"/>
              </w:rPr>
              <w:t>Отдел ЖКХ Администрации Новотроицкого муниципального округа</w:t>
            </w:r>
          </w:p>
        </w:tc>
        <w:tc>
          <w:tcPr>
            <w:tcW w:w="1559" w:type="dxa"/>
          </w:tcPr>
          <w:p w:rsidR="008F1016" w:rsidRDefault="005A077D" w:rsidP="008F1016">
            <w:pPr>
              <w:pStyle w:val="TableParagraph"/>
              <w:spacing w:before="99"/>
              <w:ind w:right="4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01.02</w:t>
            </w:r>
            <w:r w:rsidR="008F1016">
              <w:rPr>
                <w:sz w:val="24"/>
              </w:rPr>
              <w:t>.2026</w:t>
            </w:r>
          </w:p>
        </w:tc>
        <w:tc>
          <w:tcPr>
            <w:tcW w:w="1418" w:type="dxa"/>
          </w:tcPr>
          <w:p w:rsidR="008F1016" w:rsidRDefault="005A077D" w:rsidP="008F1016">
            <w:pPr>
              <w:pStyle w:val="TableParagraph"/>
              <w:spacing w:before="99"/>
              <w:ind w:right="2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30.11</w:t>
            </w:r>
            <w:r w:rsidR="008F1016">
              <w:rPr>
                <w:sz w:val="24"/>
              </w:rPr>
              <w:t>.2026</w:t>
            </w:r>
          </w:p>
        </w:tc>
        <w:tc>
          <w:tcPr>
            <w:tcW w:w="3544" w:type="dxa"/>
            <w:gridSpan w:val="2"/>
          </w:tcPr>
          <w:p w:rsidR="008F1016" w:rsidRDefault="005B2D1A" w:rsidP="008F1016">
            <w:pPr>
              <w:pStyle w:val="TableParagraph"/>
              <w:spacing w:before="99"/>
              <w:ind w:left="111" w:right="194" w:hanging="1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8F1016">
              <w:rPr>
                <w:sz w:val="24"/>
              </w:rPr>
              <w:t>величение доли благоустроенных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общественных территорий; повышение</w:t>
            </w:r>
            <w:r w:rsidR="008F1016">
              <w:rPr>
                <w:spacing w:val="-57"/>
                <w:sz w:val="24"/>
              </w:rPr>
              <w:t xml:space="preserve"> </w:t>
            </w:r>
            <w:r w:rsidR="008F1016">
              <w:rPr>
                <w:sz w:val="24"/>
              </w:rPr>
              <w:t>уровня комфорта граждан; улучшение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внешнего облика Новотроицкого муниципального округа</w:t>
            </w:r>
          </w:p>
        </w:tc>
        <w:tc>
          <w:tcPr>
            <w:tcW w:w="2693" w:type="dxa"/>
          </w:tcPr>
          <w:p w:rsidR="008F1016" w:rsidRDefault="005B2D1A" w:rsidP="008F1016">
            <w:pPr>
              <w:pStyle w:val="TableParagraph"/>
              <w:spacing w:before="99"/>
              <w:ind w:left="110" w:right="277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4E4F4E">
              <w:rPr>
                <w:sz w:val="24"/>
              </w:rPr>
              <w:t>величение</w:t>
            </w:r>
            <w:r>
              <w:rPr>
                <w:sz w:val="24"/>
              </w:rPr>
              <w:t xml:space="preserve"> </w:t>
            </w:r>
            <w:r w:rsidR="008F1016">
              <w:rPr>
                <w:sz w:val="24"/>
              </w:rPr>
              <w:t>социальной</w:t>
            </w:r>
            <w:r w:rsidR="008F1016">
              <w:rPr>
                <w:spacing w:val="1"/>
                <w:sz w:val="24"/>
              </w:rPr>
              <w:t xml:space="preserve"> </w:t>
            </w:r>
            <w:r w:rsidR="008F1016">
              <w:rPr>
                <w:sz w:val="24"/>
              </w:rPr>
              <w:t>напряженности, снижение</w:t>
            </w:r>
            <w:r w:rsidR="00F86E6C">
              <w:rPr>
                <w:sz w:val="24"/>
              </w:rPr>
              <w:t xml:space="preserve">   </w:t>
            </w:r>
            <w:r w:rsidR="008F1016">
              <w:rPr>
                <w:spacing w:val="-57"/>
                <w:sz w:val="24"/>
              </w:rPr>
              <w:t xml:space="preserve"> </w:t>
            </w:r>
            <w:r w:rsidR="008F1016">
              <w:rPr>
                <w:sz w:val="24"/>
              </w:rPr>
              <w:t>имиджа Новотроицкого муниципального округа</w:t>
            </w:r>
          </w:p>
        </w:tc>
      </w:tr>
      <w:tr w:rsidR="008F1016" w:rsidTr="00E6062B">
        <w:trPr>
          <w:trHeight w:val="70"/>
        </w:trPr>
        <w:tc>
          <w:tcPr>
            <w:tcW w:w="524" w:type="dxa"/>
            <w:tcBorders>
              <w:top w:val="nil"/>
              <w:bottom w:val="nil"/>
            </w:tcBorders>
          </w:tcPr>
          <w:p w:rsidR="008F1016" w:rsidRDefault="008F1016" w:rsidP="008F1016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</w:tcPr>
          <w:p w:rsidR="007E60ED" w:rsidRPr="00FC1A5E" w:rsidRDefault="0031458C" w:rsidP="007E60ED">
            <w:pPr>
              <w:pStyle w:val="TableParagraph"/>
              <w:ind w:right="81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2.</w:t>
            </w:r>
            <w:r w:rsidR="0049659E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8F1016">
              <w:rPr>
                <w:sz w:val="24"/>
              </w:rPr>
              <w:t xml:space="preserve">Благоустройство общественных территорий </w:t>
            </w:r>
            <w:r w:rsidR="007E60ED" w:rsidRPr="007E60ED">
              <w:rPr>
                <w:color w:val="000000" w:themeColor="text1"/>
                <w:sz w:val="24"/>
              </w:rPr>
              <w:t>Парк им.</w:t>
            </w:r>
            <w:r w:rsidR="00665096">
              <w:rPr>
                <w:color w:val="000000" w:themeColor="text1"/>
                <w:sz w:val="24"/>
              </w:rPr>
              <w:t xml:space="preserve"> </w:t>
            </w:r>
            <w:r w:rsidR="007E60ED" w:rsidRPr="007E60ED">
              <w:rPr>
                <w:color w:val="000000" w:themeColor="text1"/>
                <w:sz w:val="24"/>
              </w:rPr>
              <w:t>Ф.Э</w:t>
            </w:r>
            <w:r w:rsidR="00665096">
              <w:rPr>
                <w:color w:val="000000" w:themeColor="text1"/>
                <w:sz w:val="24"/>
              </w:rPr>
              <w:t>.</w:t>
            </w:r>
            <w:r w:rsidR="005922D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7E60ED" w:rsidRPr="007E60ED">
              <w:rPr>
                <w:color w:val="000000" w:themeColor="text1"/>
                <w:sz w:val="24"/>
              </w:rPr>
              <w:t>Фальц-Фейна</w:t>
            </w:r>
            <w:proofErr w:type="spellEnd"/>
            <w:r w:rsidR="007E60ED" w:rsidRPr="007E60ED">
              <w:rPr>
                <w:color w:val="000000" w:themeColor="text1"/>
                <w:sz w:val="24"/>
              </w:rPr>
              <w:t xml:space="preserve"> ул</w:t>
            </w:r>
            <w:proofErr w:type="gramStart"/>
            <w:r w:rsidR="007E60ED" w:rsidRPr="007E60ED">
              <w:rPr>
                <w:color w:val="000000" w:themeColor="text1"/>
                <w:sz w:val="24"/>
              </w:rPr>
              <w:t>.Т</w:t>
            </w:r>
            <w:proofErr w:type="gramEnd"/>
            <w:r w:rsidR="007E60ED" w:rsidRPr="007E60ED">
              <w:rPr>
                <w:color w:val="000000" w:themeColor="text1"/>
                <w:sz w:val="24"/>
              </w:rPr>
              <w:t>аврическая с.Чкалово.</w:t>
            </w:r>
          </w:p>
          <w:p w:rsidR="008F1016" w:rsidRDefault="008F1016" w:rsidP="008F1016">
            <w:pPr>
              <w:pStyle w:val="TableParagraph"/>
              <w:spacing w:before="99"/>
              <w:ind w:left="108" w:right="98"/>
              <w:jc w:val="left"/>
              <w:rPr>
                <w:sz w:val="24"/>
              </w:rPr>
            </w:pPr>
          </w:p>
          <w:p w:rsidR="008F1016" w:rsidRDefault="008F1016" w:rsidP="00B4695A">
            <w:pPr>
              <w:pStyle w:val="TableParagraph"/>
              <w:spacing w:before="99"/>
              <w:ind w:left="108" w:right="98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8F1016" w:rsidRPr="003A0672" w:rsidRDefault="008F1016" w:rsidP="008F1016">
            <w:pPr>
              <w:rPr>
                <w:sz w:val="24"/>
              </w:rPr>
            </w:pPr>
            <w:r w:rsidRPr="005E6163">
              <w:rPr>
                <w:sz w:val="24"/>
              </w:rPr>
              <w:t>Отдел ЖКХ Администрации Новотроицкого муниципального округа</w:t>
            </w:r>
          </w:p>
        </w:tc>
        <w:tc>
          <w:tcPr>
            <w:tcW w:w="1559" w:type="dxa"/>
          </w:tcPr>
          <w:p w:rsidR="008F1016" w:rsidRDefault="005A077D" w:rsidP="008F1016">
            <w:pPr>
              <w:pStyle w:val="TableParagraph"/>
              <w:spacing w:before="99"/>
              <w:ind w:right="4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01.02</w:t>
            </w:r>
            <w:r w:rsidR="008F1016">
              <w:rPr>
                <w:sz w:val="24"/>
              </w:rPr>
              <w:t>.2027</w:t>
            </w:r>
          </w:p>
        </w:tc>
        <w:tc>
          <w:tcPr>
            <w:tcW w:w="1418" w:type="dxa"/>
          </w:tcPr>
          <w:p w:rsidR="008F1016" w:rsidRDefault="005A077D" w:rsidP="008F1016">
            <w:pPr>
              <w:pStyle w:val="TableParagraph"/>
              <w:spacing w:before="99"/>
              <w:ind w:right="2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30.11</w:t>
            </w:r>
            <w:r w:rsidR="008F1016">
              <w:rPr>
                <w:sz w:val="24"/>
              </w:rPr>
              <w:t>.2027</w:t>
            </w:r>
          </w:p>
        </w:tc>
        <w:tc>
          <w:tcPr>
            <w:tcW w:w="3544" w:type="dxa"/>
            <w:gridSpan w:val="2"/>
          </w:tcPr>
          <w:p w:rsidR="008F1016" w:rsidRDefault="005B2D1A" w:rsidP="008F1016">
            <w:pPr>
              <w:pStyle w:val="TableParagraph"/>
              <w:spacing w:before="99"/>
              <w:ind w:left="111" w:right="194" w:hanging="1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8F1016" w:rsidRPr="005E6163">
              <w:rPr>
                <w:sz w:val="24"/>
              </w:rPr>
              <w:t>величение доли благоустроенных общественных территорий; повышение уровня комфорта граждан; улучшение внешнего облика Новотроицкого муниципального округа</w:t>
            </w:r>
          </w:p>
        </w:tc>
        <w:tc>
          <w:tcPr>
            <w:tcW w:w="2693" w:type="dxa"/>
          </w:tcPr>
          <w:p w:rsidR="008F1016" w:rsidRDefault="005B2D1A" w:rsidP="008F1016">
            <w:pPr>
              <w:pStyle w:val="TableParagraph"/>
              <w:spacing w:before="99"/>
              <w:ind w:left="110" w:right="277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8F1016" w:rsidRPr="005E6163">
              <w:rPr>
                <w:sz w:val="24"/>
              </w:rPr>
              <w:t>величение социальной напряженности, снижение имиджа Новотроицкого муниципального округа</w:t>
            </w:r>
          </w:p>
        </w:tc>
      </w:tr>
      <w:tr w:rsidR="007E60ED" w:rsidTr="00E6062B">
        <w:trPr>
          <w:trHeight w:val="70"/>
        </w:trPr>
        <w:tc>
          <w:tcPr>
            <w:tcW w:w="524" w:type="dxa"/>
            <w:tcBorders>
              <w:top w:val="nil"/>
            </w:tcBorders>
          </w:tcPr>
          <w:p w:rsidR="007E60ED" w:rsidRDefault="007E60ED" w:rsidP="008F1016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</w:tcPr>
          <w:p w:rsidR="007E60ED" w:rsidRDefault="007E60ED" w:rsidP="007E60ED">
            <w:pPr>
              <w:pStyle w:val="TableParagraph"/>
              <w:spacing w:before="99"/>
              <w:ind w:left="108" w:righ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2.3. Благоустройство общественных территорий </w:t>
            </w:r>
          </w:p>
          <w:p w:rsidR="00F54449" w:rsidRDefault="00F54449" w:rsidP="00F54449">
            <w:pPr>
              <w:pStyle w:val="TableParagraph"/>
              <w:ind w:left="76" w:right="81"/>
              <w:jc w:val="both"/>
              <w:rPr>
                <w:sz w:val="24"/>
              </w:rPr>
            </w:pPr>
            <w:r>
              <w:rPr>
                <w:sz w:val="24"/>
              </w:rPr>
              <w:t>Новотроицкий сквер</w:t>
            </w:r>
          </w:p>
          <w:p w:rsidR="007E60ED" w:rsidRDefault="00592B21" w:rsidP="00592B21">
            <w:pPr>
              <w:pStyle w:val="TableParagraph"/>
              <w:ind w:left="76" w:right="81"/>
              <w:jc w:val="both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922DF">
              <w:rPr>
                <w:sz w:val="24"/>
              </w:rPr>
              <w:t xml:space="preserve"> </w:t>
            </w:r>
            <w:r w:rsidR="00F54449">
              <w:rPr>
                <w:sz w:val="24"/>
              </w:rPr>
              <w:t>Соборная</w:t>
            </w:r>
            <w:r w:rsidR="00665096">
              <w:rPr>
                <w:sz w:val="24"/>
              </w:rPr>
              <w:t>,</w:t>
            </w:r>
            <w:r>
              <w:rPr>
                <w:sz w:val="24"/>
              </w:rPr>
              <w:t xml:space="preserve">    </w:t>
            </w:r>
          </w:p>
          <w:p w:rsidR="00592B21" w:rsidRDefault="00592B21" w:rsidP="00592B21">
            <w:pPr>
              <w:pStyle w:val="TableParagraph"/>
              <w:ind w:left="76" w:right="81"/>
              <w:jc w:val="both"/>
              <w:rPr>
                <w:sz w:val="24"/>
              </w:rPr>
            </w:pPr>
            <w:r>
              <w:rPr>
                <w:sz w:val="24"/>
              </w:rPr>
              <w:t>пгт. Новотроицкое</w:t>
            </w:r>
          </w:p>
        </w:tc>
        <w:tc>
          <w:tcPr>
            <w:tcW w:w="2126" w:type="dxa"/>
          </w:tcPr>
          <w:p w:rsidR="007E60ED" w:rsidRPr="005E6163" w:rsidRDefault="007E60ED" w:rsidP="008F1016">
            <w:pPr>
              <w:rPr>
                <w:sz w:val="24"/>
              </w:rPr>
            </w:pPr>
            <w:r w:rsidRPr="005E6163">
              <w:rPr>
                <w:sz w:val="24"/>
              </w:rPr>
              <w:t>Отдел ЖКХ Администрации Новотроицкого муниципального округа</w:t>
            </w:r>
          </w:p>
        </w:tc>
        <w:tc>
          <w:tcPr>
            <w:tcW w:w="1559" w:type="dxa"/>
          </w:tcPr>
          <w:p w:rsidR="007E60ED" w:rsidRDefault="007E60ED" w:rsidP="008F1016">
            <w:pPr>
              <w:pStyle w:val="TableParagraph"/>
              <w:spacing w:before="99"/>
              <w:ind w:right="437"/>
              <w:jc w:val="left"/>
              <w:rPr>
                <w:sz w:val="24"/>
              </w:rPr>
            </w:pPr>
            <w:r>
              <w:rPr>
                <w:sz w:val="24"/>
              </w:rPr>
              <w:t>01.02.2028</w:t>
            </w:r>
          </w:p>
        </w:tc>
        <w:tc>
          <w:tcPr>
            <w:tcW w:w="1418" w:type="dxa"/>
          </w:tcPr>
          <w:p w:rsidR="007E60ED" w:rsidRDefault="007E60ED" w:rsidP="0049659E">
            <w:pPr>
              <w:pStyle w:val="TableParagraph"/>
              <w:spacing w:before="99"/>
              <w:ind w:right="295"/>
              <w:jc w:val="left"/>
              <w:rPr>
                <w:sz w:val="24"/>
              </w:rPr>
            </w:pPr>
            <w:r>
              <w:rPr>
                <w:sz w:val="24"/>
              </w:rPr>
              <w:t>30.11.2028</w:t>
            </w:r>
          </w:p>
        </w:tc>
        <w:tc>
          <w:tcPr>
            <w:tcW w:w="3544" w:type="dxa"/>
            <w:gridSpan w:val="2"/>
          </w:tcPr>
          <w:p w:rsidR="007E60ED" w:rsidRPr="005E6163" w:rsidRDefault="005B2D1A" w:rsidP="008F1016">
            <w:pPr>
              <w:pStyle w:val="TableParagraph"/>
              <w:spacing w:before="99"/>
              <w:ind w:left="111" w:right="194" w:hanging="1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7E60ED" w:rsidRPr="005E6163">
              <w:rPr>
                <w:sz w:val="24"/>
              </w:rPr>
              <w:t>величение доли благоустроенных общественных территорий; повышение уровня комфорта граждан; улучшение внешнего облика Новотроицкого муниципального округа</w:t>
            </w:r>
          </w:p>
        </w:tc>
        <w:tc>
          <w:tcPr>
            <w:tcW w:w="2693" w:type="dxa"/>
          </w:tcPr>
          <w:p w:rsidR="007E60ED" w:rsidRPr="005E6163" w:rsidRDefault="005B2D1A" w:rsidP="008F1016">
            <w:pPr>
              <w:pStyle w:val="TableParagraph"/>
              <w:spacing w:before="99"/>
              <w:ind w:left="110" w:right="277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7E60ED" w:rsidRPr="005E6163">
              <w:rPr>
                <w:sz w:val="24"/>
              </w:rPr>
              <w:t>величение социальной напряженности, снижение имиджа Новотроицкого муниципального округа</w:t>
            </w:r>
          </w:p>
        </w:tc>
      </w:tr>
      <w:tr w:rsidR="0049659E" w:rsidTr="00E6062B">
        <w:trPr>
          <w:trHeight w:val="70"/>
        </w:trPr>
        <w:tc>
          <w:tcPr>
            <w:tcW w:w="524" w:type="dxa"/>
            <w:tcBorders>
              <w:top w:val="nil"/>
              <w:bottom w:val="nil"/>
            </w:tcBorders>
          </w:tcPr>
          <w:p w:rsidR="0049659E" w:rsidRDefault="0049659E" w:rsidP="008F1016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</w:tcPr>
          <w:p w:rsidR="0049659E" w:rsidRDefault="0049659E" w:rsidP="0049659E">
            <w:pPr>
              <w:pStyle w:val="TableParagraph"/>
              <w:spacing w:before="99"/>
              <w:ind w:left="108" w:right="98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="007E60ED">
              <w:rPr>
                <w:sz w:val="24"/>
              </w:rPr>
              <w:t>4</w:t>
            </w:r>
            <w:r>
              <w:rPr>
                <w:sz w:val="24"/>
              </w:rPr>
              <w:t xml:space="preserve">. Благоустройство общественных территорий </w:t>
            </w:r>
          </w:p>
          <w:p w:rsidR="007E60ED" w:rsidRDefault="00665096" w:rsidP="007E60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="007E60ED">
              <w:rPr>
                <w:sz w:val="24"/>
              </w:rPr>
              <w:t>Отрадовский</w:t>
            </w:r>
            <w:proofErr w:type="spellEnd"/>
            <w:r w:rsidR="007E60ED">
              <w:rPr>
                <w:sz w:val="24"/>
              </w:rPr>
              <w:t xml:space="preserve"> парк</w:t>
            </w:r>
          </w:p>
          <w:p w:rsidR="007E60ED" w:rsidRDefault="00665096" w:rsidP="007E60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E60ED">
              <w:rPr>
                <w:sz w:val="24"/>
              </w:rPr>
              <w:t>ул.</w:t>
            </w:r>
            <w:r w:rsidR="005922DF">
              <w:rPr>
                <w:sz w:val="24"/>
              </w:rPr>
              <w:t xml:space="preserve"> </w:t>
            </w:r>
            <w:r w:rsidR="007E60ED">
              <w:rPr>
                <w:sz w:val="24"/>
              </w:rPr>
              <w:t>Гагарина</w:t>
            </w:r>
            <w:r>
              <w:rPr>
                <w:sz w:val="24"/>
              </w:rPr>
              <w:t>,</w:t>
            </w:r>
            <w:r w:rsidR="007E60ED">
              <w:rPr>
                <w:sz w:val="24"/>
              </w:rPr>
              <w:t xml:space="preserve"> с. </w:t>
            </w:r>
            <w:proofErr w:type="spellStart"/>
            <w:r w:rsidR="007E60ED">
              <w:rPr>
                <w:sz w:val="24"/>
              </w:rPr>
              <w:t>Отрадовка</w:t>
            </w:r>
            <w:proofErr w:type="spellEnd"/>
          </w:p>
          <w:p w:rsidR="007E60ED" w:rsidRDefault="007E60ED" w:rsidP="007E60ED">
            <w:pPr>
              <w:pStyle w:val="TableParagraph"/>
              <w:spacing w:before="99"/>
              <w:ind w:right="218"/>
              <w:jc w:val="left"/>
              <w:rPr>
                <w:sz w:val="24"/>
              </w:rPr>
            </w:pPr>
          </w:p>
          <w:p w:rsidR="0049659E" w:rsidRDefault="0049659E" w:rsidP="008F1016">
            <w:pPr>
              <w:pStyle w:val="TableParagraph"/>
              <w:spacing w:before="99"/>
              <w:ind w:left="108" w:right="98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49659E" w:rsidRPr="005E6163" w:rsidRDefault="0049659E" w:rsidP="008F1016">
            <w:pPr>
              <w:rPr>
                <w:sz w:val="24"/>
              </w:rPr>
            </w:pPr>
            <w:r w:rsidRPr="005E6163">
              <w:rPr>
                <w:sz w:val="24"/>
              </w:rPr>
              <w:t>Отдел ЖКХ Администрации Новотроицкого муниципального округа</w:t>
            </w:r>
          </w:p>
        </w:tc>
        <w:tc>
          <w:tcPr>
            <w:tcW w:w="1559" w:type="dxa"/>
          </w:tcPr>
          <w:p w:rsidR="0049659E" w:rsidRDefault="0049659E" w:rsidP="008F1016">
            <w:pPr>
              <w:pStyle w:val="TableParagraph"/>
              <w:spacing w:before="99"/>
              <w:ind w:right="4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01.02.202</w:t>
            </w:r>
            <w:r w:rsidR="007E60ED"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49659E" w:rsidRDefault="0049659E" w:rsidP="0049659E">
            <w:pPr>
              <w:pStyle w:val="TableParagraph"/>
              <w:spacing w:before="99"/>
              <w:ind w:right="2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30.11.202</w:t>
            </w:r>
            <w:r w:rsidR="007E60ED">
              <w:rPr>
                <w:sz w:val="24"/>
              </w:rPr>
              <w:t>9</w:t>
            </w:r>
          </w:p>
        </w:tc>
        <w:tc>
          <w:tcPr>
            <w:tcW w:w="3544" w:type="dxa"/>
            <w:gridSpan w:val="2"/>
          </w:tcPr>
          <w:p w:rsidR="0049659E" w:rsidRPr="005E6163" w:rsidRDefault="005B2D1A" w:rsidP="008F1016">
            <w:pPr>
              <w:pStyle w:val="TableParagraph"/>
              <w:spacing w:before="99"/>
              <w:ind w:left="111" w:right="194" w:hanging="1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49659E" w:rsidRPr="005E6163">
              <w:rPr>
                <w:sz w:val="24"/>
              </w:rPr>
              <w:t>величение доли благоустроенных общественных территорий; повышение уровня комфорта граждан; улучшение внешнего облика Новотроицкого муниципального округа</w:t>
            </w:r>
          </w:p>
        </w:tc>
        <w:tc>
          <w:tcPr>
            <w:tcW w:w="2693" w:type="dxa"/>
          </w:tcPr>
          <w:p w:rsidR="0049659E" w:rsidRPr="005E6163" w:rsidRDefault="005B2D1A" w:rsidP="008F1016">
            <w:pPr>
              <w:pStyle w:val="TableParagraph"/>
              <w:spacing w:before="99"/>
              <w:ind w:left="110" w:right="277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49659E" w:rsidRPr="005E6163">
              <w:rPr>
                <w:sz w:val="24"/>
              </w:rPr>
              <w:t>величение социальной напряженности, снижение</w:t>
            </w:r>
            <w:r w:rsidR="00F86E6C">
              <w:rPr>
                <w:sz w:val="24"/>
              </w:rPr>
              <w:t xml:space="preserve"> </w:t>
            </w:r>
            <w:r w:rsidR="0049659E" w:rsidRPr="005E6163">
              <w:rPr>
                <w:sz w:val="24"/>
              </w:rPr>
              <w:t xml:space="preserve"> имиджа Новотроицкого муниципального округа</w:t>
            </w:r>
          </w:p>
        </w:tc>
      </w:tr>
      <w:tr w:rsidR="00F54449" w:rsidTr="00E6062B">
        <w:trPr>
          <w:trHeight w:val="70"/>
        </w:trPr>
        <w:tc>
          <w:tcPr>
            <w:tcW w:w="524" w:type="dxa"/>
            <w:tcBorders>
              <w:top w:val="nil"/>
            </w:tcBorders>
          </w:tcPr>
          <w:p w:rsidR="00F54449" w:rsidRDefault="00F54449" w:rsidP="008F1016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</w:tcPr>
          <w:p w:rsidR="00F54449" w:rsidRDefault="00F54449" w:rsidP="00F54449">
            <w:pPr>
              <w:pStyle w:val="TableParagraph"/>
              <w:spacing w:before="99"/>
              <w:ind w:left="108" w:righ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2.5. Благоустройство общественных территорий </w:t>
            </w:r>
          </w:p>
          <w:p w:rsidR="00F54449" w:rsidRDefault="00F54449" w:rsidP="00F54449">
            <w:pPr>
              <w:pStyle w:val="TableParagraph"/>
              <w:ind w:left="76" w:right="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Громовский</w:t>
            </w:r>
            <w:proofErr w:type="spellEnd"/>
            <w:r>
              <w:rPr>
                <w:sz w:val="24"/>
              </w:rPr>
              <w:t xml:space="preserve"> парк</w:t>
            </w:r>
          </w:p>
          <w:p w:rsidR="00F54449" w:rsidRDefault="00665096" w:rsidP="00665096">
            <w:pPr>
              <w:pStyle w:val="TableParagraph"/>
              <w:ind w:left="76" w:right="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54449">
              <w:rPr>
                <w:sz w:val="24"/>
              </w:rPr>
              <w:t>ул.</w:t>
            </w:r>
            <w:r w:rsidR="005922DF">
              <w:rPr>
                <w:sz w:val="24"/>
              </w:rPr>
              <w:t xml:space="preserve"> </w:t>
            </w:r>
            <w:r w:rsidR="00F54449">
              <w:rPr>
                <w:sz w:val="24"/>
              </w:rPr>
              <w:t>Власенко</w:t>
            </w:r>
            <w:r>
              <w:rPr>
                <w:sz w:val="24"/>
              </w:rPr>
              <w:t>,</w:t>
            </w:r>
            <w:r w:rsidR="00F54449">
              <w:rPr>
                <w:sz w:val="24"/>
              </w:rPr>
              <w:t xml:space="preserve">  </w:t>
            </w:r>
            <w:proofErr w:type="spellStart"/>
            <w:r w:rsidR="005922DF">
              <w:rPr>
                <w:sz w:val="24"/>
              </w:rPr>
              <w:t>с</w:t>
            </w:r>
            <w:proofErr w:type="gramStart"/>
            <w:r w:rsidR="005922DF">
              <w:rPr>
                <w:sz w:val="24"/>
              </w:rPr>
              <w:t>.</w:t>
            </w:r>
            <w:r w:rsidR="00F54449">
              <w:rPr>
                <w:sz w:val="24"/>
              </w:rPr>
              <w:t>Г</w:t>
            </w:r>
            <w:proofErr w:type="gramEnd"/>
            <w:r w:rsidR="00F54449">
              <w:rPr>
                <w:sz w:val="24"/>
              </w:rPr>
              <w:t>ромовка</w:t>
            </w:r>
            <w:proofErr w:type="spellEnd"/>
          </w:p>
          <w:p w:rsidR="00F54449" w:rsidRDefault="00F54449" w:rsidP="00F54449">
            <w:pPr>
              <w:pStyle w:val="TableParagraph"/>
              <w:spacing w:before="99"/>
              <w:ind w:right="218"/>
              <w:jc w:val="left"/>
              <w:rPr>
                <w:sz w:val="24"/>
              </w:rPr>
            </w:pPr>
          </w:p>
          <w:p w:rsidR="00F54449" w:rsidRDefault="00F54449" w:rsidP="0049659E">
            <w:pPr>
              <w:pStyle w:val="TableParagraph"/>
              <w:spacing w:before="99"/>
              <w:ind w:left="108" w:right="98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F54449" w:rsidRPr="005E6163" w:rsidRDefault="00F54449" w:rsidP="008F1016">
            <w:pPr>
              <w:rPr>
                <w:sz w:val="24"/>
              </w:rPr>
            </w:pPr>
            <w:r w:rsidRPr="005E6163">
              <w:rPr>
                <w:sz w:val="24"/>
              </w:rPr>
              <w:t>Отдел ЖКХ Администрации Новотроицкого муниципального округа</w:t>
            </w:r>
          </w:p>
        </w:tc>
        <w:tc>
          <w:tcPr>
            <w:tcW w:w="1559" w:type="dxa"/>
          </w:tcPr>
          <w:p w:rsidR="00F54449" w:rsidRDefault="00F54449" w:rsidP="008F1016">
            <w:pPr>
              <w:pStyle w:val="TableParagraph"/>
              <w:spacing w:before="99"/>
              <w:ind w:right="437"/>
              <w:jc w:val="left"/>
              <w:rPr>
                <w:sz w:val="24"/>
              </w:rPr>
            </w:pPr>
            <w:r>
              <w:rPr>
                <w:sz w:val="24"/>
              </w:rPr>
              <w:t>01.02.2030</w:t>
            </w:r>
          </w:p>
        </w:tc>
        <w:tc>
          <w:tcPr>
            <w:tcW w:w="1418" w:type="dxa"/>
          </w:tcPr>
          <w:p w:rsidR="00F54449" w:rsidRDefault="00F54449" w:rsidP="0049659E">
            <w:pPr>
              <w:pStyle w:val="TableParagraph"/>
              <w:spacing w:before="99"/>
              <w:ind w:right="295"/>
              <w:jc w:val="left"/>
              <w:rPr>
                <w:sz w:val="24"/>
              </w:rPr>
            </w:pPr>
            <w:r>
              <w:rPr>
                <w:sz w:val="24"/>
              </w:rPr>
              <w:t>30.11.2030</w:t>
            </w:r>
          </w:p>
        </w:tc>
        <w:tc>
          <w:tcPr>
            <w:tcW w:w="3544" w:type="dxa"/>
            <w:gridSpan w:val="2"/>
          </w:tcPr>
          <w:p w:rsidR="00F54449" w:rsidRPr="005E6163" w:rsidRDefault="005B2D1A" w:rsidP="008F1016">
            <w:pPr>
              <w:pStyle w:val="TableParagraph"/>
              <w:spacing w:before="99"/>
              <w:ind w:left="111" w:right="194" w:hanging="1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F54449" w:rsidRPr="005E6163">
              <w:rPr>
                <w:sz w:val="24"/>
              </w:rPr>
              <w:t>величение доли благоустроенных общественных территорий; повышение уровня комфорта граждан; улучшение внешнего облика Новотроицкого муниципального округа</w:t>
            </w:r>
          </w:p>
        </w:tc>
        <w:tc>
          <w:tcPr>
            <w:tcW w:w="2693" w:type="dxa"/>
          </w:tcPr>
          <w:p w:rsidR="00F54449" w:rsidRPr="005E6163" w:rsidRDefault="005B2D1A" w:rsidP="008F1016">
            <w:pPr>
              <w:pStyle w:val="TableParagraph"/>
              <w:spacing w:before="99"/>
              <w:ind w:left="110" w:right="277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F54449" w:rsidRPr="005E6163">
              <w:rPr>
                <w:sz w:val="24"/>
              </w:rPr>
              <w:t>величение социальной напряженности, снижение имиджа Новотроицкого муниципального округа</w:t>
            </w:r>
          </w:p>
        </w:tc>
      </w:tr>
    </w:tbl>
    <w:p w:rsidR="0061567B" w:rsidRDefault="00235C2C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</w:t>
      </w:r>
      <w:r w:rsidR="004216A2">
        <w:rPr>
          <w:b/>
          <w:i/>
          <w:sz w:val="24"/>
          <w:szCs w:val="24"/>
        </w:rPr>
        <w:t xml:space="preserve">                                           </w:t>
      </w:r>
    </w:p>
    <w:p w:rsidR="0061567B" w:rsidRDefault="0061567B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</w:p>
    <w:p w:rsidR="0061567B" w:rsidRDefault="0061567B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</w:p>
    <w:p w:rsidR="0061567B" w:rsidRDefault="0061567B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</w:p>
    <w:p w:rsidR="0061567B" w:rsidRDefault="0061567B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</w:p>
    <w:p w:rsidR="0061567B" w:rsidRDefault="0061567B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</w:p>
    <w:p w:rsidR="0061567B" w:rsidRDefault="0061567B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</w:p>
    <w:p w:rsidR="0061567B" w:rsidRDefault="0061567B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</w:p>
    <w:p w:rsidR="0061567B" w:rsidRDefault="0061567B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</w:p>
    <w:p w:rsidR="0061567B" w:rsidRDefault="0061567B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</w:p>
    <w:p w:rsidR="0061567B" w:rsidRDefault="0061567B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</w:p>
    <w:p w:rsidR="0061567B" w:rsidRDefault="0061567B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</w:p>
    <w:p w:rsidR="0061567B" w:rsidRDefault="0061567B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</w:p>
    <w:p w:rsidR="0061567B" w:rsidRDefault="0061567B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</w:p>
    <w:p w:rsidR="008F1016" w:rsidRDefault="008F1016" w:rsidP="004216A2">
      <w:pPr>
        <w:pStyle w:val="a5"/>
        <w:spacing w:before="9"/>
        <w:ind w:left="9356" w:right="868" w:firstLine="0"/>
        <w:jc w:val="left"/>
        <w:rPr>
          <w:b/>
          <w:i/>
          <w:sz w:val="24"/>
          <w:szCs w:val="24"/>
        </w:rPr>
      </w:pPr>
      <w:r w:rsidRPr="00235C2C">
        <w:rPr>
          <w:b/>
          <w:i/>
          <w:sz w:val="24"/>
          <w:szCs w:val="24"/>
        </w:rPr>
        <w:lastRenderedPageBreak/>
        <w:t xml:space="preserve">Приложение </w:t>
      </w:r>
      <w:r w:rsidR="003352EF">
        <w:rPr>
          <w:b/>
          <w:i/>
          <w:sz w:val="24"/>
          <w:szCs w:val="24"/>
        </w:rPr>
        <w:t xml:space="preserve">№ </w:t>
      </w:r>
      <w:r w:rsidRPr="00235C2C">
        <w:rPr>
          <w:b/>
          <w:i/>
          <w:sz w:val="24"/>
          <w:szCs w:val="24"/>
        </w:rPr>
        <w:t>2</w:t>
      </w:r>
    </w:p>
    <w:p w:rsidR="00235C2C" w:rsidRDefault="00235C2C" w:rsidP="004216A2">
      <w:pPr>
        <w:ind w:left="9356"/>
        <w:rPr>
          <w:b/>
          <w:i/>
          <w:spacing w:val="-15"/>
          <w:sz w:val="24"/>
        </w:rPr>
      </w:pPr>
      <w:r w:rsidRPr="0057422A">
        <w:rPr>
          <w:b/>
          <w:i/>
          <w:sz w:val="24"/>
          <w:szCs w:val="24"/>
        </w:rPr>
        <w:t>к муниципальной программе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</w:rPr>
        <w:t>«Формирование</w:t>
      </w:r>
      <w:r>
        <w:rPr>
          <w:b/>
          <w:i/>
          <w:spacing w:val="-15"/>
          <w:sz w:val="24"/>
        </w:rPr>
        <w:t xml:space="preserve"> </w:t>
      </w:r>
    </w:p>
    <w:p w:rsidR="00235C2C" w:rsidRDefault="00170F93" w:rsidP="004216A2">
      <w:pPr>
        <w:ind w:left="9356"/>
        <w:rPr>
          <w:b/>
          <w:i/>
          <w:sz w:val="24"/>
        </w:rPr>
      </w:pPr>
      <w:r>
        <w:rPr>
          <w:b/>
          <w:i/>
          <w:sz w:val="24"/>
        </w:rPr>
        <w:t xml:space="preserve">современной </w:t>
      </w:r>
      <w:r w:rsidR="00235C2C">
        <w:rPr>
          <w:b/>
          <w:i/>
          <w:sz w:val="24"/>
        </w:rPr>
        <w:t xml:space="preserve"> городской среды</w:t>
      </w:r>
      <w:r w:rsidR="00235C2C" w:rsidRPr="00F945D7">
        <w:rPr>
          <w:b/>
          <w:i/>
          <w:sz w:val="24"/>
        </w:rPr>
        <w:t xml:space="preserve"> </w:t>
      </w:r>
      <w:r>
        <w:rPr>
          <w:b/>
          <w:i/>
          <w:sz w:val="24"/>
        </w:rPr>
        <w:t>на</w:t>
      </w:r>
      <w:r w:rsidR="00235C2C">
        <w:rPr>
          <w:b/>
          <w:i/>
          <w:sz w:val="24"/>
        </w:rPr>
        <w:t xml:space="preserve"> </w:t>
      </w:r>
      <w:r>
        <w:rPr>
          <w:b/>
          <w:i/>
          <w:sz w:val="24"/>
        </w:rPr>
        <w:t>территории Новотроицкого</w:t>
      </w:r>
      <w:r w:rsidR="004216A2" w:rsidRPr="004216A2">
        <w:rPr>
          <w:b/>
          <w:i/>
          <w:sz w:val="24"/>
        </w:rPr>
        <w:t xml:space="preserve"> </w:t>
      </w:r>
      <w:r w:rsidR="004216A2">
        <w:rPr>
          <w:b/>
          <w:i/>
          <w:sz w:val="24"/>
        </w:rPr>
        <w:t>муниципального округа</w:t>
      </w:r>
    </w:p>
    <w:p w:rsidR="004216A2" w:rsidRDefault="00170F93" w:rsidP="004216A2">
      <w:pPr>
        <w:spacing w:before="1"/>
        <w:ind w:left="9356" w:right="1583"/>
        <w:rPr>
          <w:b/>
          <w:i/>
          <w:sz w:val="24"/>
        </w:rPr>
      </w:pPr>
      <w:r>
        <w:rPr>
          <w:b/>
          <w:i/>
          <w:sz w:val="24"/>
        </w:rPr>
        <w:t xml:space="preserve">Херсонской области </w:t>
      </w:r>
      <w:r w:rsidR="004216A2">
        <w:rPr>
          <w:b/>
          <w:i/>
          <w:sz w:val="24"/>
        </w:rPr>
        <w:t>на 2025-2030 годы»</w:t>
      </w:r>
    </w:p>
    <w:p w:rsidR="00235C2C" w:rsidRDefault="00235C2C" w:rsidP="004216A2">
      <w:pPr>
        <w:spacing w:before="1"/>
        <w:ind w:left="9356" w:right="1583" w:hanging="142"/>
        <w:rPr>
          <w:b/>
          <w:sz w:val="24"/>
        </w:rPr>
      </w:pPr>
    </w:p>
    <w:p w:rsidR="0061567B" w:rsidRDefault="0061567B" w:rsidP="004216A2">
      <w:pPr>
        <w:spacing w:before="1"/>
        <w:ind w:left="9356" w:right="1583" w:hanging="142"/>
        <w:rPr>
          <w:b/>
          <w:sz w:val="24"/>
        </w:rPr>
      </w:pPr>
    </w:p>
    <w:p w:rsidR="0061567B" w:rsidRDefault="0061567B" w:rsidP="004216A2">
      <w:pPr>
        <w:spacing w:before="1"/>
        <w:ind w:left="9356" w:right="1583" w:hanging="142"/>
        <w:rPr>
          <w:b/>
          <w:sz w:val="24"/>
        </w:rPr>
      </w:pPr>
    </w:p>
    <w:p w:rsidR="0061567B" w:rsidRDefault="0061567B" w:rsidP="004216A2">
      <w:pPr>
        <w:spacing w:before="1"/>
        <w:ind w:left="9356" w:right="1583" w:hanging="142"/>
        <w:rPr>
          <w:b/>
          <w:sz w:val="24"/>
        </w:rPr>
      </w:pPr>
    </w:p>
    <w:p w:rsidR="008F1016" w:rsidRPr="003071E6" w:rsidRDefault="00660C94" w:rsidP="00A60D4C">
      <w:pPr>
        <w:spacing w:before="1"/>
        <w:ind w:right="15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значения целевых индикаторов  и показателей результатов  муниципальной    программы   </w:t>
      </w:r>
      <w:r w:rsidR="008F1016" w:rsidRPr="00660C94">
        <w:rPr>
          <w:b/>
          <w:sz w:val="28"/>
          <w:szCs w:val="28"/>
        </w:rPr>
        <w:t>«Формирование</w:t>
      </w:r>
      <w:r w:rsidR="008F1016" w:rsidRPr="00660C94">
        <w:rPr>
          <w:b/>
          <w:spacing w:val="13"/>
          <w:sz w:val="28"/>
          <w:szCs w:val="28"/>
        </w:rPr>
        <w:t xml:space="preserve"> </w:t>
      </w:r>
      <w:r w:rsidR="008F1016" w:rsidRPr="00660C94">
        <w:rPr>
          <w:b/>
          <w:sz w:val="28"/>
          <w:szCs w:val="28"/>
        </w:rPr>
        <w:t>современной</w:t>
      </w:r>
      <w:r w:rsidR="008F1016" w:rsidRPr="00660C94">
        <w:rPr>
          <w:b/>
          <w:spacing w:val="14"/>
          <w:sz w:val="28"/>
          <w:szCs w:val="28"/>
        </w:rPr>
        <w:t xml:space="preserve"> </w:t>
      </w:r>
      <w:r w:rsidR="008F1016" w:rsidRPr="00660C94">
        <w:rPr>
          <w:b/>
          <w:sz w:val="28"/>
          <w:szCs w:val="28"/>
        </w:rPr>
        <w:t>городской</w:t>
      </w:r>
      <w:r w:rsidR="008F1016" w:rsidRPr="00660C94">
        <w:rPr>
          <w:b/>
          <w:spacing w:val="14"/>
          <w:sz w:val="28"/>
          <w:szCs w:val="28"/>
        </w:rPr>
        <w:t xml:space="preserve"> </w:t>
      </w:r>
      <w:r w:rsidR="008F1016" w:rsidRPr="00660C94">
        <w:rPr>
          <w:b/>
          <w:sz w:val="28"/>
          <w:szCs w:val="28"/>
        </w:rPr>
        <w:t>среды</w:t>
      </w:r>
      <w:r w:rsidR="008F1016" w:rsidRPr="00660C94">
        <w:rPr>
          <w:b/>
          <w:spacing w:val="14"/>
          <w:sz w:val="28"/>
          <w:szCs w:val="28"/>
        </w:rPr>
        <w:t xml:space="preserve"> </w:t>
      </w:r>
      <w:r w:rsidR="008F1016" w:rsidRPr="00660C94">
        <w:rPr>
          <w:b/>
          <w:sz w:val="28"/>
          <w:szCs w:val="28"/>
        </w:rPr>
        <w:t>на</w:t>
      </w:r>
      <w:r w:rsidR="008F1016" w:rsidRPr="00660C94">
        <w:rPr>
          <w:b/>
          <w:spacing w:val="14"/>
          <w:sz w:val="28"/>
          <w:szCs w:val="28"/>
        </w:rPr>
        <w:t xml:space="preserve"> </w:t>
      </w:r>
      <w:r w:rsidR="008F1016" w:rsidRPr="00660C94">
        <w:rPr>
          <w:b/>
          <w:sz w:val="28"/>
          <w:szCs w:val="28"/>
        </w:rPr>
        <w:t>территории</w:t>
      </w:r>
      <w:r w:rsidR="008F1016" w:rsidRPr="00660C94">
        <w:rPr>
          <w:b/>
          <w:spacing w:val="13"/>
          <w:sz w:val="28"/>
          <w:szCs w:val="28"/>
        </w:rPr>
        <w:t xml:space="preserve"> </w:t>
      </w:r>
      <w:r w:rsidR="008F1016" w:rsidRPr="00660C94">
        <w:rPr>
          <w:b/>
          <w:sz w:val="28"/>
          <w:szCs w:val="28"/>
        </w:rPr>
        <w:t>Новотроицкого муниципального округа</w:t>
      </w:r>
      <w:r>
        <w:rPr>
          <w:b/>
          <w:sz w:val="28"/>
          <w:szCs w:val="28"/>
        </w:rPr>
        <w:t xml:space="preserve">   </w:t>
      </w:r>
      <w:r w:rsidR="008F1016" w:rsidRPr="003071E6">
        <w:rPr>
          <w:b/>
          <w:sz w:val="28"/>
          <w:szCs w:val="28"/>
        </w:rPr>
        <w:t>Херсонской области 202</w:t>
      </w:r>
      <w:r w:rsidR="008F1016">
        <w:rPr>
          <w:b/>
          <w:sz w:val="28"/>
          <w:szCs w:val="28"/>
        </w:rPr>
        <w:t>5</w:t>
      </w:r>
      <w:r w:rsidR="008F1016" w:rsidRPr="003071E6">
        <w:rPr>
          <w:b/>
          <w:sz w:val="28"/>
          <w:szCs w:val="28"/>
        </w:rPr>
        <w:t>-20</w:t>
      </w:r>
      <w:r w:rsidR="008F1016">
        <w:rPr>
          <w:b/>
          <w:sz w:val="28"/>
          <w:szCs w:val="28"/>
        </w:rPr>
        <w:t>30</w:t>
      </w:r>
      <w:r w:rsidR="008F1016" w:rsidRPr="003071E6">
        <w:rPr>
          <w:b/>
          <w:spacing w:val="9"/>
          <w:sz w:val="28"/>
          <w:szCs w:val="28"/>
        </w:rPr>
        <w:t xml:space="preserve"> </w:t>
      </w:r>
      <w:r w:rsidR="008F1016" w:rsidRPr="003071E6">
        <w:rPr>
          <w:b/>
          <w:sz w:val="28"/>
          <w:szCs w:val="28"/>
        </w:rPr>
        <w:t>годы»</w:t>
      </w:r>
    </w:p>
    <w:tbl>
      <w:tblPr>
        <w:tblStyle w:val="a8"/>
        <w:tblpPr w:leftFromText="180" w:rightFromText="180" w:vertAnchor="text" w:horzAnchor="margin" w:tblpXSpec="center" w:tblpY="177"/>
        <w:tblW w:w="0" w:type="auto"/>
        <w:tblLayout w:type="fixed"/>
        <w:tblLook w:val="04A0"/>
      </w:tblPr>
      <w:tblGrid>
        <w:gridCol w:w="534"/>
        <w:gridCol w:w="3543"/>
        <w:gridCol w:w="4111"/>
        <w:gridCol w:w="1134"/>
        <w:gridCol w:w="709"/>
        <w:gridCol w:w="709"/>
        <w:gridCol w:w="708"/>
        <w:gridCol w:w="709"/>
        <w:gridCol w:w="709"/>
        <w:gridCol w:w="709"/>
        <w:gridCol w:w="1701"/>
      </w:tblGrid>
      <w:tr w:rsidR="008F1016" w:rsidRPr="008E1784" w:rsidTr="00A73D2D">
        <w:tc>
          <w:tcPr>
            <w:tcW w:w="534" w:type="dxa"/>
            <w:vMerge w:val="restart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№</w:t>
            </w:r>
            <w:r w:rsidRPr="008E1784">
              <w:rPr>
                <w:spacing w:val="-55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Наименование</w:t>
            </w:r>
            <w:r w:rsidRPr="008E1784">
              <w:rPr>
                <w:spacing w:val="-5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цели</w:t>
            </w:r>
            <w:r w:rsidRPr="008E1784">
              <w:rPr>
                <w:spacing w:val="-4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(задачи)</w:t>
            </w:r>
          </w:p>
        </w:tc>
        <w:tc>
          <w:tcPr>
            <w:tcW w:w="4111" w:type="dxa"/>
            <w:vMerge w:val="restart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Показатель (индикатор)</w:t>
            </w:r>
            <w:r w:rsidRPr="008E1784">
              <w:rPr>
                <w:spacing w:val="-55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1134" w:type="dxa"/>
            <w:vMerge w:val="restart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Ед.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pacing w:val="-1"/>
                <w:sz w:val="24"/>
                <w:szCs w:val="24"/>
              </w:rPr>
              <w:t>измерения</w:t>
            </w:r>
          </w:p>
        </w:tc>
        <w:tc>
          <w:tcPr>
            <w:tcW w:w="4253" w:type="dxa"/>
            <w:gridSpan w:val="6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Значения</w:t>
            </w:r>
            <w:r w:rsidRPr="008E1784">
              <w:rPr>
                <w:spacing w:val="-4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показателей</w:t>
            </w:r>
          </w:p>
        </w:tc>
        <w:tc>
          <w:tcPr>
            <w:tcW w:w="1701" w:type="dxa"/>
            <w:vMerge w:val="restart"/>
          </w:tcPr>
          <w:p w:rsidR="008F1016" w:rsidRPr="008E1784" w:rsidRDefault="008F1016" w:rsidP="008F1016">
            <w:pPr>
              <w:pStyle w:val="TableParagraph"/>
              <w:spacing w:line="246" w:lineRule="exact"/>
              <w:ind w:right="294"/>
              <w:jc w:val="left"/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Отношение</w:t>
            </w:r>
          </w:p>
          <w:p w:rsidR="008F1016" w:rsidRPr="008E1784" w:rsidRDefault="008F1016" w:rsidP="008F1016">
            <w:pPr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значения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показателя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последнего года</w:t>
            </w:r>
            <w:r w:rsidRPr="008E1784">
              <w:rPr>
                <w:spacing w:val="-56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реализации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программы к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отчётному</w:t>
            </w:r>
          </w:p>
        </w:tc>
      </w:tr>
      <w:tr w:rsidR="008F1016" w:rsidRPr="008E1784" w:rsidTr="00A73D2D">
        <w:tc>
          <w:tcPr>
            <w:tcW w:w="534" w:type="dxa"/>
            <w:vMerge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</w:tr>
      <w:tr w:rsidR="008F1016" w:rsidRPr="008E1784" w:rsidTr="00A73D2D">
        <w:tc>
          <w:tcPr>
            <w:tcW w:w="534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8E1784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8E178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E178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E178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E178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1701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11</w:t>
            </w:r>
          </w:p>
        </w:tc>
      </w:tr>
      <w:tr w:rsidR="008F1016" w:rsidRPr="008E1784" w:rsidTr="00A73D2D">
        <w:trPr>
          <w:trHeight w:val="212"/>
        </w:trPr>
        <w:tc>
          <w:tcPr>
            <w:tcW w:w="534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</w:tr>
      <w:tr w:rsidR="008F1016" w:rsidRPr="008E1784" w:rsidTr="00A73D2D">
        <w:trPr>
          <w:trHeight w:val="344"/>
        </w:trPr>
        <w:tc>
          <w:tcPr>
            <w:tcW w:w="534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Целевой</w:t>
            </w:r>
            <w:r w:rsidRPr="008E1784">
              <w:rPr>
                <w:spacing w:val="-10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индикатор:</w:t>
            </w:r>
          </w:p>
        </w:tc>
        <w:tc>
          <w:tcPr>
            <w:tcW w:w="1134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708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2028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2029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2030       </w:t>
            </w:r>
          </w:p>
        </w:tc>
        <w:tc>
          <w:tcPr>
            <w:tcW w:w="1701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</w:tr>
      <w:tr w:rsidR="00A73D2D" w:rsidRPr="008E1784" w:rsidTr="00A73D2D">
        <w:trPr>
          <w:trHeight w:val="910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1016" w:rsidRPr="008E1784" w:rsidRDefault="008F1016" w:rsidP="008F1016">
            <w:pPr>
              <w:pStyle w:val="TableParagraph"/>
              <w:spacing w:line="226" w:lineRule="exact"/>
              <w:ind w:left="20"/>
              <w:jc w:val="left"/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Цель:</w:t>
            </w:r>
          </w:p>
          <w:p w:rsidR="00A73D2D" w:rsidRDefault="008F1016" w:rsidP="00F80B02">
            <w:pPr>
              <w:pStyle w:val="TableParagraph"/>
              <w:spacing w:before="23" w:line="261" w:lineRule="auto"/>
              <w:ind w:left="20" w:right="240"/>
              <w:jc w:val="left"/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Создание условий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для системного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повышения качества и комфорта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городской среды, комфортной и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благоприятной среды проживания,</w:t>
            </w:r>
            <w:r w:rsidRPr="008E1784">
              <w:rPr>
                <w:spacing w:val="-55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позитивного имиджа территории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 xml:space="preserve">муниципального </w:t>
            </w:r>
          </w:p>
          <w:p w:rsidR="00A73D2D" w:rsidRDefault="00A73D2D" w:rsidP="00F80B02">
            <w:pPr>
              <w:pStyle w:val="TableParagraph"/>
              <w:spacing w:before="23" w:line="261" w:lineRule="auto"/>
              <w:ind w:left="20" w:right="240"/>
              <w:jc w:val="left"/>
              <w:rPr>
                <w:sz w:val="24"/>
                <w:szCs w:val="24"/>
              </w:rPr>
            </w:pPr>
          </w:p>
          <w:p w:rsidR="008F1016" w:rsidRDefault="008F1016" w:rsidP="00F80B02">
            <w:pPr>
              <w:pStyle w:val="TableParagraph"/>
              <w:spacing w:before="23" w:line="261" w:lineRule="auto"/>
              <w:ind w:left="20" w:right="240"/>
              <w:jc w:val="left"/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образования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="00F80B02">
              <w:rPr>
                <w:sz w:val="24"/>
                <w:szCs w:val="24"/>
              </w:rPr>
              <w:t xml:space="preserve">городской </w:t>
            </w:r>
            <w:r w:rsidRPr="008E1784">
              <w:rPr>
                <w:sz w:val="24"/>
                <w:szCs w:val="24"/>
              </w:rPr>
              <w:t xml:space="preserve">округ </w:t>
            </w:r>
          </w:p>
          <w:p w:rsidR="008F1016" w:rsidRPr="008E1784" w:rsidRDefault="008F1016" w:rsidP="00F80B02">
            <w:pPr>
              <w:pStyle w:val="TableParagraph"/>
              <w:spacing w:line="248" w:lineRule="exact"/>
              <w:ind w:left="20"/>
              <w:jc w:val="left"/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Задача:</w:t>
            </w:r>
          </w:p>
          <w:p w:rsidR="008F1016" w:rsidRPr="008E1784" w:rsidRDefault="008F1016" w:rsidP="00F80B02">
            <w:pPr>
              <w:pStyle w:val="TableParagraph"/>
              <w:spacing w:before="24" w:line="261" w:lineRule="auto"/>
              <w:ind w:left="20" w:right="119"/>
              <w:jc w:val="left"/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повышение уровня 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8E1784">
              <w:rPr>
                <w:spacing w:val="-55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дворовых территорий</w:t>
            </w:r>
          </w:p>
          <w:p w:rsidR="008F1016" w:rsidRPr="008E1784" w:rsidRDefault="008F1016" w:rsidP="00177EC6">
            <w:pPr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повышение уровня благоустройства</w:t>
            </w:r>
            <w:r w:rsidR="00177EC6">
              <w:rPr>
                <w:sz w:val="24"/>
                <w:szCs w:val="24"/>
              </w:rPr>
              <w:t xml:space="preserve"> общественных территорий </w:t>
            </w:r>
            <w:r w:rsidR="00655C54">
              <w:rPr>
                <w:sz w:val="24"/>
                <w:szCs w:val="24"/>
              </w:rPr>
              <w:t xml:space="preserve"> </w:t>
            </w:r>
            <w:r w:rsidR="00A63442">
              <w:rPr>
                <w:sz w:val="24"/>
                <w:szCs w:val="24"/>
              </w:rPr>
              <w:t xml:space="preserve"> </w:t>
            </w:r>
            <w:r w:rsidR="00177EC6" w:rsidRPr="00177EC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lastRenderedPageBreak/>
              <w:t>количество благоустроенных</w:t>
            </w:r>
            <w:r>
              <w:rPr>
                <w:sz w:val="24"/>
                <w:szCs w:val="24"/>
              </w:rPr>
              <w:t xml:space="preserve"> </w:t>
            </w:r>
            <w:r w:rsidRPr="008E1784">
              <w:rPr>
                <w:spacing w:val="-55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дворовых территорий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E1784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1016" w:rsidRDefault="008F1016" w:rsidP="008F1016">
            <w:pPr>
              <w:rPr>
                <w:sz w:val="24"/>
                <w:szCs w:val="24"/>
              </w:rPr>
            </w:pPr>
          </w:p>
          <w:p w:rsidR="008F1016" w:rsidRPr="008E1784" w:rsidRDefault="00DA5284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B6BE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F2B1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2194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1016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611350">
              <w:rPr>
                <w:sz w:val="24"/>
                <w:szCs w:val="24"/>
              </w:rPr>
              <w:t xml:space="preserve">                              32</w:t>
            </w:r>
          </w:p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F1016" w:rsidRPr="008E1784" w:rsidTr="00A73D2D">
        <w:trPr>
          <w:trHeight w:val="97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доля благоустроенных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дворовых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территорий от общего количества</w:t>
            </w:r>
            <w:r w:rsidRPr="008E1784">
              <w:rPr>
                <w:spacing w:val="-55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E178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21949">
              <w:rPr>
                <w:sz w:val="24"/>
                <w:szCs w:val="24"/>
              </w:rPr>
              <w:t xml:space="preserve"> </w:t>
            </w:r>
            <w:r w:rsidR="009358E1">
              <w:rPr>
                <w:sz w:val="24"/>
                <w:szCs w:val="24"/>
              </w:rPr>
              <w:t xml:space="preserve">  </w:t>
            </w:r>
            <w:r w:rsidR="0012194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58E1" w:rsidRDefault="009358E1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8F1016" w:rsidRPr="008E1784" w:rsidRDefault="009358E1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  </w:t>
            </w:r>
            <w:r w:rsidR="008F101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358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358E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21949">
              <w:rPr>
                <w:sz w:val="24"/>
                <w:szCs w:val="24"/>
              </w:rPr>
              <w:t>2</w:t>
            </w:r>
            <w:r w:rsidR="009358E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21949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1016" w:rsidRPr="008E1784" w:rsidRDefault="0042476B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8F1016">
              <w:rPr>
                <w:sz w:val="24"/>
                <w:szCs w:val="24"/>
              </w:rPr>
              <w:t xml:space="preserve">  </w:t>
            </w:r>
            <w:r w:rsidR="009358E1">
              <w:rPr>
                <w:sz w:val="24"/>
                <w:szCs w:val="24"/>
              </w:rPr>
              <w:t>88</w:t>
            </w:r>
            <w:r w:rsidR="008F1016">
              <w:rPr>
                <w:sz w:val="24"/>
                <w:szCs w:val="24"/>
              </w:rPr>
              <w:t xml:space="preserve">  </w:t>
            </w:r>
            <w:r w:rsidR="00121949">
              <w:rPr>
                <w:sz w:val="24"/>
                <w:szCs w:val="24"/>
              </w:rPr>
              <w:t xml:space="preserve">                             </w:t>
            </w:r>
            <w:r w:rsidR="008F1016">
              <w:rPr>
                <w:sz w:val="24"/>
                <w:szCs w:val="24"/>
              </w:rPr>
              <w:t xml:space="preserve">                                      </w:t>
            </w:r>
          </w:p>
        </w:tc>
      </w:tr>
      <w:tr w:rsidR="008F1016" w:rsidRPr="008E1784" w:rsidTr="00A73D2D">
        <w:trPr>
          <w:trHeight w:val="84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F1016" w:rsidRPr="008E1784" w:rsidRDefault="008F1016" w:rsidP="008F1016">
            <w:pPr>
              <w:pStyle w:val="TableParagraph"/>
              <w:spacing w:line="250" w:lineRule="exact"/>
              <w:ind w:left="21"/>
              <w:jc w:val="left"/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количество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благоустроенных</w:t>
            </w:r>
          </w:p>
          <w:p w:rsidR="008F1016" w:rsidRPr="008E1784" w:rsidRDefault="008F1016" w:rsidP="008F1016">
            <w:pPr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общественных территорий</w:t>
            </w:r>
          </w:p>
        </w:tc>
        <w:tc>
          <w:tcPr>
            <w:tcW w:w="1134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ед.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90D8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90D8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D8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016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8F1016" w:rsidRPr="008E1784" w:rsidRDefault="00E90D82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8F101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</w:tcPr>
          <w:p w:rsidR="008F1016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8F1016" w:rsidRPr="008E1784" w:rsidRDefault="00E90D82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8F10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E90D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6</w:t>
            </w:r>
          </w:p>
        </w:tc>
      </w:tr>
      <w:tr w:rsidR="008F1016" w:rsidRPr="008E1784" w:rsidTr="00A73D2D">
        <w:trPr>
          <w:trHeight w:val="844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доля благоустроенных общественных</w:t>
            </w:r>
            <w:r>
              <w:rPr>
                <w:sz w:val="24"/>
                <w:szCs w:val="24"/>
              </w:rPr>
              <w:t xml:space="preserve"> </w:t>
            </w:r>
            <w:r w:rsidRPr="008E1784">
              <w:rPr>
                <w:spacing w:val="-55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территорий от общего количества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общественных территорий</w:t>
            </w:r>
          </w:p>
        </w:tc>
        <w:tc>
          <w:tcPr>
            <w:tcW w:w="1134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E178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B0D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CB0D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B0D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CB0D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B0D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CB0D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B0D01" w:rsidRDefault="00CB0D01" w:rsidP="008F1016">
            <w:pPr>
              <w:rPr>
                <w:sz w:val="24"/>
                <w:szCs w:val="24"/>
              </w:rPr>
            </w:pPr>
          </w:p>
          <w:p w:rsidR="008F1016" w:rsidRPr="008E1784" w:rsidRDefault="00CB0D01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12.5         </w:t>
            </w:r>
            <w:r w:rsidR="008F101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</w:tcPr>
          <w:p w:rsidR="008F1016" w:rsidRPr="008E1784" w:rsidRDefault="00CB0D01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</w:t>
            </w:r>
            <w:r w:rsidR="008F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8F101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</w:tcPr>
          <w:p w:rsidR="008F1016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8F1016" w:rsidRPr="008E1784" w:rsidRDefault="00CB0D01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  <w:r w:rsidR="008F101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75                                                        </w:t>
            </w:r>
          </w:p>
        </w:tc>
      </w:tr>
      <w:tr w:rsidR="008F1016" w:rsidRPr="008E1784" w:rsidTr="00A73D2D">
        <w:trPr>
          <w:trHeight w:val="112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F1016" w:rsidRPr="008E1784" w:rsidRDefault="008F1016" w:rsidP="008F1016">
            <w:pPr>
              <w:pStyle w:val="TableParagraph"/>
              <w:spacing w:line="261" w:lineRule="auto"/>
              <w:ind w:left="21" w:right="252"/>
              <w:jc w:val="left"/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количество обустроенных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детских</w:t>
            </w:r>
            <w:r w:rsidRPr="008E1784">
              <w:rPr>
                <w:spacing w:val="1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игровых</w:t>
            </w:r>
            <w:r w:rsidRPr="008E1784">
              <w:rPr>
                <w:spacing w:val="-6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площадок,</w:t>
            </w:r>
            <w:r w:rsidRPr="008E1784">
              <w:rPr>
                <w:spacing w:val="-6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расположенных</w:t>
            </w:r>
          </w:p>
          <w:p w:rsidR="008F1016" w:rsidRPr="008E1784" w:rsidRDefault="008F1016" w:rsidP="008F1016">
            <w:pPr>
              <w:rPr>
                <w:sz w:val="24"/>
                <w:szCs w:val="24"/>
              </w:rPr>
            </w:pPr>
            <w:r w:rsidRPr="008E1784">
              <w:rPr>
                <w:sz w:val="24"/>
                <w:szCs w:val="24"/>
              </w:rPr>
              <w:t>на</w:t>
            </w:r>
            <w:r w:rsidRPr="008E1784">
              <w:rPr>
                <w:spacing w:val="-4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внутридомовых</w:t>
            </w:r>
            <w:r w:rsidRPr="008E1784">
              <w:rPr>
                <w:spacing w:val="-4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территориях</w:t>
            </w:r>
            <w:r w:rsidRPr="008E1784">
              <w:rPr>
                <w:spacing w:val="-3"/>
                <w:sz w:val="24"/>
                <w:szCs w:val="24"/>
              </w:rPr>
              <w:t xml:space="preserve"> </w:t>
            </w:r>
            <w:r w:rsidRPr="008E1784">
              <w:rPr>
                <w:sz w:val="24"/>
                <w:szCs w:val="24"/>
              </w:rPr>
              <w:t>МКД</w:t>
            </w:r>
          </w:p>
        </w:tc>
        <w:tc>
          <w:tcPr>
            <w:tcW w:w="1134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E1784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8939A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939A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1429F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F1016" w:rsidRPr="008E1784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8939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016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8F1016" w:rsidRPr="008E1784" w:rsidRDefault="008939AF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8F101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709" w:type="dxa"/>
          </w:tcPr>
          <w:p w:rsidR="008F1016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8F1016" w:rsidRPr="008E1784" w:rsidRDefault="008939AF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8F101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:rsidR="008939AF" w:rsidRDefault="008F1016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8F1016" w:rsidRPr="008E1784" w:rsidRDefault="00A33DC1" w:rsidP="008F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29FF">
              <w:rPr>
                <w:sz w:val="24"/>
                <w:szCs w:val="24"/>
              </w:rPr>
              <w:t>2</w:t>
            </w:r>
            <w:r w:rsidR="008F1016">
              <w:rPr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 w:rsidR="00235C2C" w:rsidRDefault="00235C2C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235C2C" w:rsidRPr="001755DC" w:rsidRDefault="00235C2C" w:rsidP="0057422A">
      <w:pPr>
        <w:tabs>
          <w:tab w:val="left" w:pos="1276"/>
        </w:tabs>
        <w:spacing w:line="322" w:lineRule="exact"/>
        <w:ind w:left="9639" w:right="641"/>
        <w:jc w:val="both"/>
        <w:rPr>
          <w:sz w:val="24"/>
          <w:szCs w:val="24"/>
        </w:rPr>
      </w:pPr>
    </w:p>
    <w:p w:rsidR="00235C2C" w:rsidRPr="00DD6008" w:rsidRDefault="00235C2C" w:rsidP="0057422A">
      <w:pPr>
        <w:tabs>
          <w:tab w:val="left" w:pos="1276"/>
        </w:tabs>
        <w:spacing w:line="322" w:lineRule="exact"/>
        <w:ind w:left="9639" w:right="641"/>
        <w:jc w:val="both"/>
        <w:rPr>
          <w:sz w:val="24"/>
          <w:szCs w:val="24"/>
        </w:rPr>
      </w:pPr>
    </w:p>
    <w:p w:rsidR="00235C2C" w:rsidRDefault="00235C2C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235C2C" w:rsidRPr="00A63442" w:rsidRDefault="00235C2C" w:rsidP="0057422A">
      <w:pPr>
        <w:tabs>
          <w:tab w:val="left" w:pos="1276"/>
        </w:tabs>
        <w:spacing w:line="322" w:lineRule="exact"/>
        <w:ind w:left="9639" w:right="641"/>
        <w:jc w:val="both"/>
        <w:rPr>
          <w:sz w:val="24"/>
          <w:szCs w:val="24"/>
        </w:rPr>
      </w:pPr>
    </w:p>
    <w:p w:rsidR="00235C2C" w:rsidRDefault="00235C2C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2A3B4B" w:rsidRPr="00DD6008" w:rsidRDefault="002A3B4B" w:rsidP="0057422A">
      <w:pPr>
        <w:tabs>
          <w:tab w:val="left" w:pos="1276"/>
        </w:tabs>
        <w:spacing w:line="322" w:lineRule="exact"/>
        <w:ind w:left="9639" w:right="641"/>
        <w:jc w:val="both"/>
        <w:rPr>
          <w:sz w:val="24"/>
          <w:szCs w:val="24"/>
        </w:rPr>
      </w:pPr>
    </w:p>
    <w:p w:rsidR="002A3B4B" w:rsidRDefault="002A3B4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2A3B4B" w:rsidRDefault="002A3B4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2A3B4B" w:rsidRDefault="002A3B4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2A3B4B" w:rsidRDefault="002A3B4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2A3B4B" w:rsidRDefault="002A3B4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2A3B4B" w:rsidRDefault="002A3B4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2A3B4B" w:rsidRDefault="002A3B4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2A3B4B" w:rsidRDefault="002A3B4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2A3B4B" w:rsidRDefault="002A3B4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2A3B4B" w:rsidRDefault="002A3B4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2A3B4B" w:rsidRDefault="002A3B4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E6062B" w:rsidRDefault="00E6062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E6062B" w:rsidRDefault="00E6062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E6062B" w:rsidRDefault="00E6062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A73D2D" w:rsidRDefault="00A73D2D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2A3B4B" w:rsidRDefault="002A3B4B" w:rsidP="0057422A">
      <w:pPr>
        <w:tabs>
          <w:tab w:val="left" w:pos="1276"/>
        </w:tabs>
        <w:spacing w:line="322" w:lineRule="exact"/>
        <w:ind w:left="9639" w:right="641"/>
        <w:jc w:val="both"/>
        <w:rPr>
          <w:b/>
          <w:i/>
          <w:sz w:val="24"/>
          <w:szCs w:val="24"/>
        </w:rPr>
      </w:pPr>
    </w:p>
    <w:p w:rsidR="006E23A5" w:rsidRPr="0057422A" w:rsidRDefault="004216A2" w:rsidP="004216A2">
      <w:pPr>
        <w:tabs>
          <w:tab w:val="left" w:pos="1276"/>
        </w:tabs>
        <w:spacing w:line="322" w:lineRule="exact"/>
        <w:ind w:right="64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6E23A5" w:rsidRPr="0057422A">
        <w:rPr>
          <w:b/>
          <w:i/>
          <w:sz w:val="24"/>
          <w:szCs w:val="24"/>
        </w:rPr>
        <w:t>Приложение</w:t>
      </w:r>
      <w:r w:rsidR="003352EF">
        <w:rPr>
          <w:b/>
          <w:i/>
          <w:sz w:val="24"/>
          <w:szCs w:val="24"/>
        </w:rPr>
        <w:t xml:space="preserve"> №</w:t>
      </w:r>
      <w:r w:rsidR="006E23A5" w:rsidRPr="0057422A">
        <w:rPr>
          <w:b/>
          <w:i/>
          <w:sz w:val="24"/>
          <w:szCs w:val="24"/>
        </w:rPr>
        <w:t xml:space="preserve"> 3</w:t>
      </w:r>
    </w:p>
    <w:p w:rsidR="0057422A" w:rsidRDefault="006E23A5" w:rsidP="004216A2">
      <w:pPr>
        <w:ind w:left="9498"/>
        <w:jc w:val="both"/>
        <w:rPr>
          <w:b/>
          <w:i/>
          <w:spacing w:val="-15"/>
          <w:sz w:val="24"/>
        </w:rPr>
      </w:pPr>
      <w:r w:rsidRPr="0057422A">
        <w:rPr>
          <w:b/>
          <w:i/>
          <w:sz w:val="24"/>
          <w:szCs w:val="24"/>
        </w:rPr>
        <w:t>к муниципальной программе</w:t>
      </w:r>
      <w:r w:rsidR="0057422A">
        <w:rPr>
          <w:b/>
          <w:i/>
          <w:sz w:val="24"/>
          <w:szCs w:val="24"/>
        </w:rPr>
        <w:t xml:space="preserve"> </w:t>
      </w:r>
      <w:r w:rsidR="0057422A">
        <w:rPr>
          <w:b/>
          <w:i/>
          <w:sz w:val="24"/>
        </w:rPr>
        <w:t>«Формирование</w:t>
      </w:r>
      <w:r w:rsidR="0057422A">
        <w:rPr>
          <w:b/>
          <w:i/>
          <w:spacing w:val="-15"/>
          <w:sz w:val="24"/>
        </w:rPr>
        <w:t xml:space="preserve"> </w:t>
      </w:r>
    </w:p>
    <w:p w:rsidR="004216A2" w:rsidRDefault="004216A2" w:rsidP="004216A2">
      <w:pPr>
        <w:spacing w:before="1"/>
        <w:ind w:left="9498" w:right="1583"/>
        <w:jc w:val="both"/>
        <w:rPr>
          <w:b/>
          <w:i/>
          <w:sz w:val="24"/>
        </w:rPr>
      </w:pPr>
      <w:r>
        <w:rPr>
          <w:b/>
          <w:i/>
          <w:sz w:val="24"/>
        </w:rPr>
        <w:t>современной</w:t>
      </w:r>
      <w:r w:rsidR="003352EF">
        <w:rPr>
          <w:b/>
          <w:i/>
          <w:sz w:val="24"/>
        </w:rPr>
        <w:t xml:space="preserve"> </w:t>
      </w:r>
      <w:r w:rsidR="0057422A">
        <w:rPr>
          <w:b/>
          <w:i/>
          <w:sz w:val="24"/>
        </w:rPr>
        <w:t>городской среды</w:t>
      </w:r>
      <w:r w:rsidR="0057422A" w:rsidRPr="00F945D7">
        <w:rPr>
          <w:b/>
          <w:i/>
          <w:sz w:val="24"/>
        </w:rPr>
        <w:t xml:space="preserve"> </w:t>
      </w:r>
      <w:r>
        <w:rPr>
          <w:b/>
          <w:i/>
          <w:sz w:val="24"/>
        </w:rPr>
        <w:t>на</w:t>
      </w:r>
      <w:r w:rsidR="0057422A">
        <w:rPr>
          <w:b/>
          <w:i/>
          <w:sz w:val="24"/>
        </w:rPr>
        <w:t xml:space="preserve"> </w:t>
      </w:r>
      <w:r w:rsidR="003010FE">
        <w:rPr>
          <w:b/>
          <w:i/>
          <w:sz w:val="24"/>
        </w:rPr>
        <w:t xml:space="preserve">      </w:t>
      </w:r>
      <w:r w:rsidR="007B1D66">
        <w:rPr>
          <w:b/>
          <w:i/>
          <w:sz w:val="24"/>
        </w:rPr>
        <w:t xml:space="preserve">территории </w:t>
      </w:r>
      <w:r>
        <w:rPr>
          <w:b/>
          <w:i/>
          <w:sz w:val="24"/>
        </w:rPr>
        <w:t>Новотроицкого</w:t>
      </w:r>
      <w:r w:rsidRPr="004216A2">
        <w:rPr>
          <w:b/>
          <w:i/>
          <w:sz w:val="24"/>
        </w:rPr>
        <w:t xml:space="preserve"> </w:t>
      </w:r>
      <w:r>
        <w:rPr>
          <w:b/>
          <w:i/>
          <w:sz w:val="24"/>
        </w:rPr>
        <w:t>муниципального  округа</w:t>
      </w:r>
    </w:p>
    <w:p w:rsidR="0057422A" w:rsidRDefault="004216A2" w:rsidP="004216A2">
      <w:pPr>
        <w:ind w:left="9498"/>
        <w:jc w:val="both"/>
        <w:rPr>
          <w:b/>
          <w:i/>
          <w:sz w:val="24"/>
        </w:rPr>
      </w:pPr>
      <w:r>
        <w:rPr>
          <w:b/>
          <w:i/>
          <w:sz w:val="24"/>
        </w:rPr>
        <w:t>Херсонской области</w:t>
      </w:r>
    </w:p>
    <w:p w:rsidR="0057422A" w:rsidRDefault="0057422A" w:rsidP="004216A2">
      <w:pPr>
        <w:spacing w:before="1"/>
        <w:ind w:left="9498" w:right="1583"/>
        <w:jc w:val="both"/>
        <w:rPr>
          <w:b/>
          <w:i/>
          <w:sz w:val="24"/>
        </w:rPr>
      </w:pPr>
      <w:r>
        <w:rPr>
          <w:b/>
          <w:i/>
          <w:sz w:val="24"/>
        </w:rPr>
        <w:t>на 2025-2030 годы»</w:t>
      </w:r>
    </w:p>
    <w:p w:rsidR="006E23A5" w:rsidRDefault="006E23A5" w:rsidP="006E23A5">
      <w:pPr>
        <w:tabs>
          <w:tab w:val="left" w:pos="1515"/>
        </w:tabs>
        <w:ind w:left="993" w:right="641" w:hanging="49"/>
        <w:jc w:val="center"/>
        <w:rPr>
          <w:b/>
          <w:sz w:val="28"/>
          <w:szCs w:val="28"/>
        </w:rPr>
      </w:pPr>
    </w:p>
    <w:p w:rsidR="006E23A5" w:rsidRDefault="006E23A5" w:rsidP="008B10BB">
      <w:pPr>
        <w:tabs>
          <w:tab w:val="left" w:pos="1515"/>
        </w:tabs>
        <w:ind w:right="641"/>
        <w:jc w:val="center"/>
        <w:rPr>
          <w:b/>
          <w:sz w:val="28"/>
          <w:szCs w:val="28"/>
        </w:rPr>
      </w:pPr>
      <w:r w:rsidRPr="003071E6">
        <w:rPr>
          <w:b/>
          <w:sz w:val="28"/>
          <w:szCs w:val="28"/>
        </w:rPr>
        <w:t>Ресурсное</w:t>
      </w:r>
      <w:r w:rsidR="00B61500">
        <w:rPr>
          <w:b/>
          <w:sz w:val="28"/>
          <w:szCs w:val="28"/>
        </w:rPr>
        <w:t xml:space="preserve"> обеспечение и </w:t>
      </w:r>
      <w:r w:rsidRPr="003071E6">
        <w:rPr>
          <w:b/>
          <w:sz w:val="28"/>
          <w:szCs w:val="28"/>
        </w:rPr>
        <w:t>прогнозная (справочная) оценка расходов на реализацию целей</w:t>
      </w:r>
      <w:r>
        <w:rPr>
          <w:b/>
          <w:sz w:val="28"/>
          <w:szCs w:val="28"/>
        </w:rPr>
        <w:t xml:space="preserve"> </w:t>
      </w:r>
      <w:r w:rsidRPr="003071E6">
        <w:rPr>
          <w:b/>
          <w:sz w:val="28"/>
          <w:szCs w:val="28"/>
        </w:rPr>
        <w:t>муниципальной</w:t>
      </w:r>
      <w:r w:rsidR="00B61500">
        <w:rPr>
          <w:b/>
          <w:sz w:val="28"/>
          <w:szCs w:val="28"/>
        </w:rPr>
        <w:t xml:space="preserve"> </w:t>
      </w:r>
      <w:r w:rsidR="008B10BB">
        <w:rPr>
          <w:b/>
          <w:sz w:val="28"/>
          <w:szCs w:val="28"/>
        </w:rPr>
        <w:t xml:space="preserve">       </w:t>
      </w:r>
      <w:r w:rsidRPr="003071E6">
        <w:rPr>
          <w:b/>
          <w:sz w:val="28"/>
          <w:szCs w:val="28"/>
        </w:rPr>
        <w:t>программы «Формирование современной городской среды на территории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Новотроицкого </w:t>
      </w:r>
      <w:r w:rsidRPr="003071E6">
        <w:rPr>
          <w:b/>
          <w:sz w:val="28"/>
          <w:szCs w:val="28"/>
        </w:rPr>
        <w:t xml:space="preserve">муниципального округа </w:t>
      </w:r>
      <w:r w:rsidR="008B10BB">
        <w:rPr>
          <w:b/>
          <w:sz w:val="28"/>
          <w:szCs w:val="28"/>
        </w:rPr>
        <w:t xml:space="preserve">   </w:t>
      </w:r>
      <w:r w:rsidRPr="003071E6">
        <w:rPr>
          <w:b/>
          <w:sz w:val="28"/>
          <w:szCs w:val="28"/>
        </w:rPr>
        <w:t>Херсонской области на 202</w:t>
      </w:r>
      <w:r>
        <w:rPr>
          <w:b/>
          <w:sz w:val="28"/>
          <w:szCs w:val="28"/>
        </w:rPr>
        <w:t>5</w:t>
      </w:r>
      <w:r w:rsidRPr="003071E6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3071E6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 </w:t>
      </w:r>
      <w:r w:rsidR="00B61500">
        <w:rPr>
          <w:b/>
          <w:sz w:val="28"/>
          <w:szCs w:val="28"/>
        </w:rPr>
        <w:t xml:space="preserve">по источникам </w:t>
      </w:r>
      <w:r w:rsidRPr="003071E6">
        <w:rPr>
          <w:b/>
          <w:sz w:val="28"/>
          <w:szCs w:val="28"/>
        </w:rPr>
        <w:t>финансирования</w:t>
      </w:r>
    </w:p>
    <w:tbl>
      <w:tblPr>
        <w:tblStyle w:val="a8"/>
        <w:tblpPr w:leftFromText="180" w:rightFromText="180" w:vertAnchor="text" w:horzAnchor="margin" w:tblpX="108" w:tblpY="211"/>
        <w:tblW w:w="0" w:type="auto"/>
        <w:tblLayout w:type="fixed"/>
        <w:tblLook w:val="04A0"/>
      </w:tblPr>
      <w:tblGrid>
        <w:gridCol w:w="2126"/>
        <w:gridCol w:w="1758"/>
        <w:gridCol w:w="1758"/>
        <w:gridCol w:w="1758"/>
        <w:gridCol w:w="1758"/>
        <w:gridCol w:w="1758"/>
        <w:gridCol w:w="1677"/>
        <w:gridCol w:w="2291"/>
      </w:tblGrid>
      <w:tr w:rsidR="006E23A5" w:rsidTr="008B10BB">
        <w:tc>
          <w:tcPr>
            <w:tcW w:w="2126" w:type="dxa"/>
            <w:vMerge w:val="restart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57422A">
              <w:rPr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0467" w:type="dxa"/>
            <w:gridSpan w:val="6"/>
            <w:tcBorders>
              <w:right w:val="single" w:sz="4" w:space="0" w:color="auto"/>
            </w:tcBorders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57422A">
              <w:rPr>
                <w:b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291" w:type="dxa"/>
            <w:tcBorders>
              <w:right w:val="single" w:sz="4" w:space="0" w:color="auto"/>
            </w:tcBorders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57422A">
              <w:rPr>
                <w:b/>
                <w:sz w:val="24"/>
                <w:szCs w:val="24"/>
              </w:rPr>
              <w:t>Всего, тыс. рублей</w:t>
            </w:r>
          </w:p>
        </w:tc>
      </w:tr>
      <w:tr w:rsidR="006E23A5" w:rsidTr="008B10BB">
        <w:tc>
          <w:tcPr>
            <w:tcW w:w="2126" w:type="dxa"/>
            <w:vMerge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57422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57422A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57422A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57422A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57422A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57422A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E23A5" w:rsidTr="008B10BB">
        <w:tc>
          <w:tcPr>
            <w:tcW w:w="14884" w:type="dxa"/>
            <w:gridSpan w:val="8"/>
          </w:tcPr>
          <w:p w:rsidR="006E23A5" w:rsidRPr="0057422A" w:rsidRDefault="006E23A5" w:rsidP="008B10BB">
            <w:pPr>
              <w:pStyle w:val="a5"/>
              <w:numPr>
                <w:ilvl w:val="0"/>
                <w:numId w:val="25"/>
              </w:num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57422A">
              <w:rPr>
                <w:b/>
                <w:sz w:val="24"/>
                <w:szCs w:val="24"/>
              </w:rPr>
              <w:t>Формирование комфортной городской среды</w:t>
            </w:r>
          </w:p>
        </w:tc>
      </w:tr>
      <w:tr w:rsidR="006E23A5" w:rsidTr="008B10BB">
        <w:tc>
          <w:tcPr>
            <w:tcW w:w="2126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57422A">
              <w:rPr>
                <w:b/>
                <w:sz w:val="24"/>
                <w:szCs w:val="24"/>
              </w:rPr>
              <w:t>Утвержденные лимиты,</w:t>
            </w:r>
            <w:r w:rsidRPr="0057422A">
              <w:rPr>
                <w:b/>
                <w:sz w:val="24"/>
                <w:szCs w:val="24"/>
              </w:rPr>
              <w:br/>
              <w:t>в том числе:</w:t>
            </w: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E23A5" w:rsidTr="008B10BB">
        <w:tc>
          <w:tcPr>
            <w:tcW w:w="2126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  <w:r w:rsidRPr="0057422A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E23A5" w:rsidTr="008B10BB">
        <w:tc>
          <w:tcPr>
            <w:tcW w:w="2126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  <w:r w:rsidRPr="0057422A">
              <w:rPr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E23A5" w:rsidTr="008B10BB">
        <w:tc>
          <w:tcPr>
            <w:tcW w:w="2126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  <w:r w:rsidRPr="0057422A">
              <w:rPr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E23A5" w:rsidTr="008B10BB">
        <w:tc>
          <w:tcPr>
            <w:tcW w:w="2126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57422A">
              <w:rPr>
                <w:b/>
                <w:sz w:val="24"/>
                <w:szCs w:val="24"/>
              </w:rPr>
              <w:t>Потребность в лимитах,</w:t>
            </w:r>
            <w:r w:rsidRPr="0057422A">
              <w:rPr>
                <w:b/>
                <w:sz w:val="24"/>
                <w:szCs w:val="24"/>
              </w:rPr>
              <w:br/>
              <w:t>в том числе:</w:t>
            </w:r>
          </w:p>
        </w:tc>
        <w:tc>
          <w:tcPr>
            <w:tcW w:w="1758" w:type="dxa"/>
          </w:tcPr>
          <w:p w:rsidR="006E23A5" w:rsidRPr="0057422A" w:rsidRDefault="00F16E6B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25860">
              <w:rPr>
                <w:b/>
                <w:sz w:val="24"/>
                <w:szCs w:val="24"/>
              </w:rPr>
              <w:t>7043</w:t>
            </w:r>
            <w:r w:rsidR="001E49EE">
              <w:rPr>
                <w:b/>
                <w:sz w:val="24"/>
                <w:szCs w:val="24"/>
              </w:rPr>
              <w:t>,</w:t>
            </w:r>
            <w:r w:rsidR="006E23A5" w:rsidRPr="0057422A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758" w:type="dxa"/>
          </w:tcPr>
          <w:p w:rsidR="006E23A5" w:rsidRPr="0057422A" w:rsidRDefault="00567A9B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172102</w:t>
            </w:r>
            <w:r w:rsidR="001E49EE">
              <w:rPr>
                <w:b/>
                <w:sz w:val="24"/>
                <w:szCs w:val="24"/>
              </w:rPr>
              <w:t>,</w:t>
            </w:r>
            <w:r w:rsidR="00C9247C">
              <w:rPr>
                <w:b/>
                <w:sz w:val="24"/>
                <w:szCs w:val="24"/>
              </w:rPr>
              <w:t>0</w:t>
            </w:r>
            <w:r w:rsidR="006E23A5" w:rsidRPr="0057422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58" w:type="dxa"/>
          </w:tcPr>
          <w:p w:rsidR="006E23A5" w:rsidRPr="0057422A" w:rsidRDefault="00731997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123580</w:t>
            </w:r>
            <w:r w:rsidR="001E49E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758" w:type="dxa"/>
          </w:tcPr>
          <w:p w:rsidR="006E23A5" w:rsidRPr="0057422A" w:rsidRDefault="00731997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19460</w:t>
            </w:r>
            <w:r w:rsidR="001E49EE">
              <w:rPr>
                <w:b/>
                <w:sz w:val="24"/>
                <w:szCs w:val="24"/>
              </w:rPr>
              <w:t>,</w:t>
            </w:r>
            <w:r w:rsidR="006E23A5" w:rsidRPr="0057422A"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1758" w:type="dxa"/>
          </w:tcPr>
          <w:p w:rsidR="006E23A5" w:rsidRPr="0057422A" w:rsidRDefault="00F16E6B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21521</w:t>
            </w:r>
            <w:r w:rsidR="001E49EE">
              <w:rPr>
                <w:b/>
                <w:sz w:val="24"/>
                <w:szCs w:val="24"/>
              </w:rPr>
              <w:t>,</w:t>
            </w:r>
            <w:r w:rsidR="006E23A5" w:rsidRPr="0057422A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677" w:type="dxa"/>
          </w:tcPr>
          <w:p w:rsidR="006E23A5" w:rsidRPr="0057422A" w:rsidRDefault="00731997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F16E6B">
              <w:rPr>
                <w:b/>
                <w:sz w:val="24"/>
                <w:szCs w:val="24"/>
              </w:rPr>
              <w:t>514</w:t>
            </w:r>
            <w:r w:rsidR="001E49EE">
              <w:rPr>
                <w:b/>
                <w:sz w:val="24"/>
                <w:szCs w:val="24"/>
              </w:rPr>
              <w:t>,</w:t>
            </w:r>
            <w:r w:rsidR="006E23A5" w:rsidRPr="0057422A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291" w:type="dxa"/>
          </w:tcPr>
          <w:p w:rsidR="006E23A5" w:rsidRPr="0057422A" w:rsidRDefault="00573199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522223</w:t>
            </w:r>
            <w:r w:rsidR="001E49E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300</w:t>
            </w:r>
          </w:p>
        </w:tc>
      </w:tr>
      <w:tr w:rsidR="006E23A5" w:rsidTr="008B10BB">
        <w:tc>
          <w:tcPr>
            <w:tcW w:w="2126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  <w:r w:rsidRPr="0057422A">
              <w:rPr>
                <w:bCs/>
                <w:sz w:val="24"/>
                <w:szCs w:val="24"/>
              </w:rPr>
              <w:t>Федеральный бюджет -99%</w:t>
            </w:r>
          </w:p>
        </w:tc>
        <w:tc>
          <w:tcPr>
            <w:tcW w:w="1758" w:type="dxa"/>
          </w:tcPr>
          <w:p w:rsidR="006E23A5" w:rsidRPr="0057422A" w:rsidRDefault="009C7441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165373</w:t>
            </w:r>
            <w:r w:rsidR="001E49EE">
              <w:rPr>
                <w:bCs/>
                <w:sz w:val="24"/>
                <w:szCs w:val="24"/>
              </w:rPr>
              <w:t>,</w:t>
            </w:r>
            <w:r w:rsidR="006E23A5" w:rsidRPr="0057422A">
              <w:rPr>
                <w:bCs/>
                <w:sz w:val="24"/>
                <w:szCs w:val="24"/>
              </w:rPr>
              <w:t>362</w:t>
            </w:r>
          </w:p>
        </w:tc>
        <w:tc>
          <w:tcPr>
            <w:tcW w:w="1758" w:type="dxa"/>
          </w:tcPr>
          <w:p w:rsidR="006E23A5" w:rsidRPr="0057422A" w:rsidRDefault="00025860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170380</w:t>
            </w:r>
            <w:r w:rsidR="001E49E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980</w:t>
            </w:r>
          </w:p>
        </w:tc>
        <w:tc>
          <w:tcPr>
            <w:tcW w:w="1758" w:type="dxa"/>
          </w:tcPr>
          <w:p w:rsidR="006E23A5" w:rsidRPr="0057422A" w:rsidRDefault="00573199" w:rsidP="008B10BB">
            <w:pPr>
              <w:tabs>
                <w:tab w:val="left" w:pos="1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122344</w:t>
            </w:r>
            <w:r w:rsidR="001E49E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992</w:t>
            </w:r>
          </w:p>
        </w:tc>
        <w:tc>
          <w:tcPr>
            <w:tcW w:w="1758" w:type="dxa"/>
          </w:tcPr>
          <w:p w:rsidR="006E23A5" w:rsidRPr="0057422A" w:rsidRDefault="00573199" w:rsidP="008B10BB">
            <w:pPr>
              <w:tabs>
                <w:tab w:val="left" w:pos="1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19265</w:t>
            </w:r>
            <w:r w:rsidR="001E49E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994</w:t>
            </w:r>
          </w:p>
        </w:tc>
        <w:tc>
          <w:tcPr>
            <w:tcW w:w="1758" w:type="dxa"/>
          </w:tcPr>
          <w:p w:rsidR="006E23A5" w:rsidRPr="0057422A" w:rsidRDefault="009D641D" w:rsidP="008B10BB">
            <w:pPr>
              <w:tabs>
                <w:tab w:val="left" w:pos="1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21306</w:t>
            </w:r>
            <w:r w:rsidR="001E49E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582</w:t>
            </w:r>
          </w:p>
        </w:tc>
        <w:tc>
          <w:tcPr>
            <w:tcW w:w="1677" w:type="dxa"/>
          </w:tcPr>
          <w:p w:rsidR="006E23A5" w:rsidRPr="0057422A" w:rsidRDefault="005E771D" w:rsidP="008B10BB">
            <w:pPr>
              <w:tabs>
                <w:tab w:val="left" w:pos="1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18329</w:t>
            </w:r>
            <w:r w:rsidR="001E49EE">
              <w:rPr>
                <w:sz w:val="24"/>
                <w:szCs w:val="24"/>
              </w:rPr>
              <w:t>,</w:t>
            </w:r>
            <w:r w:rsidR="00AF6A96">
              <w:rPr>
                <w:sz w:val="24"/>
                <w:szCs w:val="24"/>
              </w:rPr>
              <w:t>157</w:t>
            </w:r>
          </w:p>
        </w:tc>
        <w:tc>
          <w:tcPr>
            <w:tcW w:w="2291" w:type="dxa"/>
          </w:tcPr>
          <w:p w:rsidR="006E23A5" w:rsidRPr="0057422A" w:rsidRDefault="00025860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960B1">
              <w:rPr>
                <w:b/>
                <w:sz w:val="24"/>
                <w:szCs w:val="24"/>
              </w:rPr>
              <w:t>17001</w:t>
            </w:r>
            <w:r w:rsidR="001E49EE">
              <w:rPr>
                <w:b/>
                <w:sz w:val="24"/>
                <w:szCs w:val="24"/>
              </w:rPr>
              <w:t>,</w:t>
            </w:r>
            <w:r w:rsidR="007960B1">
              <w:rPr>
                <w:b/>
                <w:sz w:val="24"/>
                <w:szCs w:val="24"/>
              </w:rPr>
              <w:t>067</w:t>
            </w:r>
          </w:p>
        </w:tc>
      </w:tr>
      <w:tr w:rsidR="006E23A5" w:rsidTr="008B10BB">
        <w:tc>
          <w:tcPr>
            <w:tcW w:w="2126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  <w:r w:rsidRPr="0057422A">
              <w:rPr>
                <w:bCs/>
                <w:sz w:val="24"/>
                <w:szCs w:val="24"/>
              </w:rPr>
              <w:t>Региональный бюджет- 0,9%</w:t>
            </w:r>
          </w:p>
        </w:tc>
        <w:tc>
          <w:tcPr>
            <w:tcW w:w="1758" w:type="dxa"/>
          </w:tcPr>
          <w:p w:rsidR="006E23A5" w:rsidRPr="0057422A" w:rsidRDefault="00AF6A96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3E6751">
              <w:rPr>
                <w:bCs/>
                <w:sz w:val="24"/>
                <w:szCs w:val="24"/>
              </w:rPr>
              <w:t>1</w:t>
            </w:r>
            <w:r w:rsidR="005E771D">
              <w:rPr>
                <w:bCs/>
                <w:sz w:val="24"/>
                <w:szCs w:val="24"/>
              </w:rPr>
              <w:t>503,</w:t>
            </w:r>
            <w:r w:rsidR="00624F70">
              <w:rPr>
                <w:bCs/>
                <w:sz w:val="24"/>
                <w:szCs w:val="24"/>
              </w:rPr>
              <w:t>39</w:t>
            </w:r>
            <w:r w:rsidR="00163E8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6E23A5" w:rsidRPr="0057422A" w:rsidRDefault="00AF6A96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3E6751">
              <w:rPr>
                <w:bCs/>
                <w:sz w:val="24"/>
                <w:szCs w:val="24"/>
              </w:rPr>
              <w:t>1</w:t>
            </w:r>
            <w:r w:rsidR="00025860">
              <w:rPr>
                <w:bCs/>
                <w:sz w:val="24"/>
                <w:szCs w:val="24"/>
              </w:rPr>
              <w:t>548</w:t>
            </w:r>
            <w:r w:rsidR="005E771D">
              <w:rPr>
                <w:bCs/>
                <w:sz w:val="24"/>
                <w:szCs w:val="24"/>
              </w:rPr>
              <w:t>,</w:t>
            </w:r>
            <w:r w:rsidR="00025860">
              <w:rPr>
                <w:bCs/>
                <w:sz w:val="24"/>
                <w:szCs w:val="24"/>
              </w:rPr>
              <w:t>918</w:t>
            </w:r>
          </w:p>
        </w:tc>
        <w:tc>
          <w:tcPr>
            <w:tcW w:w="1758" w:type="dxa"/>
          </w:tcPr>
          <w:p w:rsidR="006E23A5" w:rsidRPr="0057422A" w:rsidRDefault="001F36B7" w:rsidP="008B10BB">
            <w:pPr>
              <w:tabs>
                <w:tab w:val="left" w:pos="1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675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</w:t>
            </w:r>
            <w:r w:rsidR="003E67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758" w:type="dxa"/>
          </w:tcPr>
          <w:p w:rsidR="006E23A5" w:rsidRPr="0057422A" w:rsidRDefault="003E6751" w:rsidP="008B10BB">
            <w:pPr>
              <w:tabs>
                <w:tab w:val="left" w:pos="1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1F36B7">
              <w:rPr>
                <w:sz w:val="24"/>
                <w:szCs w:val="24"/>
              </w:rPr>
              <w:t>75,14</w:t>
            </w:r>
            <w:r w:rsidR="005C79D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6E23A5" w:rsidRPr="0057422A" w:rsidRDefault="00AF6A96" w:rsidP="008B10BB">
            <w:pPr>
              <w:tabs>
                <w:tab w:val="left" w:pos="1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E6751">
              <w:rPr>
                <w:sz w:val="24"/>
                <w:szCs w:val="24"/>
              </w:rPr>
              <w:t>1</w:t>
            </w:r>
            <w:r w:rsidR="007B1F67">
              <w:rPr>
                <w:sz w:val="24"/>
                <w:szCs w:val="24"/>
              </w:rPr>
              <w:t>93,696</w:t>
            </w:r>
          </w:p>
        </w:tc>
        <w:tc>
          <w:tcPr>
            <w:tcW w:w="1677" w:type="dxa"/>
          </w:tcPr>
          <w:p w:rsidR="006E23A5" w:rsidRPr="0057422A" w:rsidRDefault="007B1F67" w:rsidP="008B10BB">
            <w:pPr>
              <w:tabs>
                <w:tab w:val="left" w:pos="1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166,6</w:t>
            </w:r>
            <w:r w:rsidR="003E67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91" w:type="dxa"/>
          </w:tcPr>
          <w:p w:rsidR="006E23A5" w:rsidRPr="0057422A" w:rsidRDefault="00E4067B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4700,010</w:t>
            </w:r>
          </w:p>
        </w:tc>
      </w:tr>
      <w:tr w:rsidR="006E23A5" w:rsidTr="008B10BB">
        <w:tc>
          <w:tcPr>
            <w:tcW w:w="2126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  <w:r w:rsidRPr="0057422A">
              <w:rPr>
                <w:bCs/>
                <w:sz w:val="24"/>
                <w:szCs w:val="24"/>
              </w:rPr>
              <w:t>Муниципальный бюджет-0,1%</w:t>
            </w:r>
          </w:p>
        </w:tc>
        <w:tc>
          <w:tcPr>
            <w:tcW w:w="1758" w:type="dxa"/>
          </w:tcPr>
          <w:p w:rsidR="006E23A5" w:rsidRPr="0057422A" w:rsidRDefault="00110C9C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5E771D">
              <w:rPr>
                <w:bCs/>
                <w:sz w:val="24"/>
                <w:szCs w:val="24"/>
              </w:rPr>
              <w:t>7,</w:t>
            </w:r>
            <w:r w:rsidR="00624F70">
              <w:rPr>
                <w:bCs/>
                <w:sz w:val="24"/>
                <w:szCs w:val="24"/>
              </w:rPr>
              <w:t>044</w:t>
            </w:r>
          </w:p>
        </w:tc>
        <w:tc>
          <w:tcPr>
            <w:tcW w:w="1758" w:type="dxa"/>
          </w:tcPr>
          <w:p w:rsidR="006E23A5" w:rsidRPr="0057422A" w:rsidRDefault="00025860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</w:t>
            </w:r>
            <w:r w:rsidR="005E771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1758" w:type="dxa"/>
          </w:tcPr>
          <w:p w:rsidR="006E23A5" w:rsidRPr="0057422A" w:rsidRDefault="00573199" w:rsidP="008B10BB">
            <w:pPr>
              <w:tabs>
                <w:tab w:val="left" w:pos="1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5E771D">
              <w:rPr>
                <w:sz w:val="24"/>
                <w:szCs w:val="24"/>
              </w:rPr>
              <w:t>,</w:t>
            </w:r>
            <w:r w:rsidR="001F36B7">
              <w:rPr>
                <w:sz w:val="24"/>
                <w:szCs w:val="24"/>
              </w:rPr>
              <w:t>581</w:t>
            </w:r>
          </w:p>
        </w:tc>
        <w:tc>
          <w:tcPr>
            <w:tcW w:w="1758" w:type="dxa"/>
          </w:tcPr>
          <w:p w:rsidR="006E23A5" w:rsidRPr="0057422A" w:rsidRDefault="00AF6A96" w:rsidP="008B10BB">
            <w:pPr>
              <w:tabs>
                <w:tab w:val="left" w:pos="1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F36B7">
              <w:rPr>
                <w:sz w:val="24"/>
                <w:szCs w:val="24"/>
              </w:rPr>
              <w:t>,461</w:t>
            </w:r>
          </w:p>
        </w:tc>
        <w:tc>
          <w:tcPr>
            <w:tcW w:w="1758" w:type="dxa"/>
          </w:tcPr>
          <w:p w:rsidR="006E23A5" w:rsidRPr="0057422A" w:rsidRDefault="00AF6A96" w:rsidP="008B10BB">
            <w:pPr>
              <w:tabs>
                <w:tab w:val="left" w:pos="1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D641D">
              <w:rPr>
                <w:sz w:val="24"/>
                <w:szCs w:val="24"/>
              </w:rPr>
              <w:t>2</w:t>
            </w:r>
            <w:r w:rsidR="007B1F67">
              <w:rPr>
                <w:sz w:val="24"/>
                <w:szCs w:val="24"/>
              </w:rPr>
              <w:t>1,522</w:t>
            </w:r>
          </w:p>
        </w:tc>
        <w:tc>
          <w:tcPr>
            <w:tcW w:w="1677" w:type="dxa"/>
          </w:tcPr>
          <w:p w:rsidR="006E23A5" w:rsidRPr="0057422A" w:rsidRDefault="00AF6A96" w:rsidP="008B10BB">
            <w:pPr>
              <w:tabs>
                <w:tab w:val="left" w:pos="1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B1F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514</w:t>
            </w:r>
          </w:p>
        </w:tc>
        <w:tc>
          <w:tcPr>
            <w:tcW w:w="2291" w:type="dxa"/>
          </w:tcPr>
          <w:p w:rsidR="006E23A5" w:rsidRPr="0057422A" w:rsidRDefault="003E6751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7960B1">
              <w:rPr>
                <w:b/>
                <w:sz w:val="24"/>
                <w:szCs w:val="24"/>
              </w:rPr>
              <w:t>522</w:t>
            </w:r>
            <w:r w:rsidR="00E4067B">
              <w:rPr>
                <w:b/>
                <w:sz w:val="24"/>
                <w:szCs w:val="24"/>
              </w:rPr>
              <w:t>,</w:t>
            </w:r>
            <w:r w:rsidR="007960B1">
              <w:rPr>
                <w:b/>
                <w:sz w:val="24"/>
                <w:szCs w:val="24"/>
              </w:rPr>
              <w:t>223</w:t>
            </w:r>
          </w:p>
        </w:tc>
      </w:tr>
      <w:tr w:rsidR="006E23A5" w:rsidTr="008B10BB">
        <w:tc>
          <w:tcPr>
            <w:tcW w:w="2126" w:type="dxa"/>
          </w:tcPr>
          <w:p w:rsidR="006E23A5" w:rsidRPr="0057422A" w:rsidRDefault="006E23A5" w:rsidP="008B10BB">
            <w:pPr>
              <w:tabs>
                <w:tab w:val="left" w:pos="1515"/>
              </w:tabs>
              <w:jc w:val="center"/>
              <w:rPr>
                <w:bCs/>
                <w:sz w:val="24"/>
                <w:szCs w:val="24"/>
              </w:rPr>
            </w:pPr>
            <w:r w:rsidRPr="0057422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758" w:type="dxa"/>
          </w:tcPr>
          <w:p w:rsidR="006E23A5" w:rsidRPr="0057422A" w:rsidRDefault="00E3187C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  <w:r w:rsidR="00025860">
              <w:rPr>
                <w:b/>
                <w:sz w:val="24"/>
                <w:szCs w:val="24"/>
              </w:rPr>
              <w:t>043</w:t>
            </w:r>
            <w:r w:rsidR="001E49EE">
              <w:rPr>
                <w:b/>
                <w:sz w:val="24"/>
                <w:szCs w:val="24"/>
              </w:rPr>
              <w:t>,</w:t>
            </w:r>
            <w:r w:rsidR="006E23A5" w:rsidRPr="0057422A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758" w:type="dxa"/>
          </w:tcPr>
          <w:p w:rsidR="006E23A5" w:rsidRPr="0057422A" w:rsidRDefault="00E3187C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172102</w:t>
            </w:r>
            <w:r w:rsidR="001E49E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6E23A5" w:rsidRPr="0057422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58" w:type="dxa"/>
          </w:tcPr>
          <w:p w:rsidR="006E23A5" w:rsidRPr="0057422A" w:rsidRDefault="00573199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123580</w:t>
            </w:r>
            <w:r w:rsidR="001E49E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758" w:type="dxa"/>
          </w:tcPr>
          <w:p w:rsidR="006E23A5" w:rsidRPr="0057422A" w:rsidRDefault="00E3187C" w:rsidP="008B10BB">
            <w:pPr>
              <w:tabs>
                <w:tab w:val="left" w:pos="15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F6A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F6A96">
              <w:rPr>
                <w:b/>
                <w:sz w:val="24"/>
                <w:szCs w:val="24"/>
              </w:rPr>
              <w:t>19460</w:t>
            </w:r>
            <w:r w:rsidR="001E49EE">
              <w:rPr>
                <w:b/>
                <w:sz w:val="24"/>
                <w:szCs w:val="24"/>
              </w:rPr>
              <w:t>,</w:t>
            </w:r>
            <w:r w:rsidR="00AF6A96"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1758" w:type="dxa"/>
          </w:tcPr>
          <w:p w:rsidR="006E23A5" w:rsidRPr="0057422A" w:rsidRDefault="00E3187C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21521</w:t>
            </w:r>
            <w:r w:rsidR="001E49EE">
              <w:rPr>
                <w:b/>
                <w:sz w:val="24"/>
                <w:szCs w:val="24"/>
              </w:rPr>
              <w:t>,</w:t>
            </w:r>
            <w:r w:rsidR="006E23A5" w:rsidRPr="0057422A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677" w:type="dxa"/>
          </w:tcPr>
          <w:p w:rsidR="006E23A5" w:rsidRPr="0057422A" w:rsidRDefault="00AF6A96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E3187C">
              <w:rPr>
                <w:b/>
                <w:sz w:val="24"/>
                <w:szCs w:val="24"/>
              </w:rPr>
              <w:t>514</w:t>
            </w:r>
            <w:r w:rsidR="001E49EE">
              <w:rPr>
                <w:b/>
                <w:sz w:val="24"/>
                <w:szCs w:val="24"/>
              </w:rPr>
              <w:t>,</w:t>
            </w:r>
            <w:r w:rsidR="006E23A5" w:rsidRPr="0057422A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291" w:type="dxa"/>
          </w:tcPr>
          <w:p w:rsidR="006E23A5" w:rsidRPr="0057422A" w:rsidRDefault="00E3187C" w:rsidP="008B10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73199">
              <w:rPr>
                <w:b/>
                <w:sz w:val="24"/>
                <w:szCs w:val="24"/>
              </w:rPr>
              <w:t>22223</w:t>
            </w:r>
            <w:r w:rsidR="001E49EE">
              <w:rPr>
                <w:b/>
                <w:sz w:val="24"/>
                <w:szCs w:val="24"/>
              </w:rPr>
              <w:t>,</w:t>
            </w:r>
            <w:r w:rsidR="00573199">
              <w:rPr>
                <w:b/>
                <w:sz w:val="24"/>
                <w:szCs w:val="24"/>
              </w:rPr>
              <w:t>300</w:t>
            </w:r>
          </w:p>
        </w:tc>
      </w:tr>
    </w:tbl>
    <w:p w:rsidR="00177EC6" w:rsidRDefault="00FF4C8F" w:rsidP="00FF4C8F">
      <w:pPr>
        <w:spacing w:before="60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C04368" w:rsidRDefault="00177EC6" w:rsidP="00FF4C8F">
      <w:pPr>
        <w:spacing w:before="60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</w:t>
      </w:r>
      <w:r w:rsidR="00FF4C8F">
        <w:rPr>
          <w:b/>
          <w:i/>
          <w:sz w:val="24"/>
        </w:rPr>
        <w:t xml:space="preserve">   </w:t>
      </w:r>
      <w:r w:rsidR="00C04368">
        <w:rPr>
          <w:b/>
          <w:i/>
          <w:sz w:val="24"/>
        </w:rPr>
        <w:t>Приложение</w:t>
      </w:r>
      <w:r w:rsidR="00C04368">
        <w:rPr>
          <w:b/>
          <w:i/>
          <w:spacing w:val="-3"/>
          <w:sz w:val="24"/>
        </w:rPr>
        <w:t xml:space="preserve"> </w:t>
      </w:r>
      <w:r w:rsidR="00C04368">
        <w:rPr>
          <w:b/>
          <w:i/>
          <w:sz w:val="24"/>
        </w:rPr>
        <w:t>№</w:t>
      </w:r>
      <w:r w:rsidR="00C04368">
        <w:rPr>
          <w:b/>
          <w:i/>
          <w:spacing w:val="-2"/>
          <w:sz w:val="24"/>
        </w:rPr>
        <w:t xml:space="preserve"> </w:t>
      </w:r>
      <w:r w:rsidR="008E61E7">
        <w:rPr>
          <w:b/>
          <w:i/>
          <w:spacing w:val="-10"/>
          <w:sz w:val="24"/>
        </w:rPr>
        <w:t>4</w:t>
      </w:r>
    </w:p>
    <w:p w:rsidR="00FF4C8F" w:rsidRDefault="00FF4C8F" w:rsidP="00FF4C8F">
      <w:pPr>
        <w:tabs>
          <w:tab w:val="left" w:pos="9356"/>
        </w:tabs>
        <w:rPr>
          <w:b/>
          <w:i/>
          <w:spacing w:val="-15"/>
          <w:sz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57422A">
        <w:rPr>
          <w:b/>
          <w:i/>
          <w:sz w:val="24"/>
          <w:szCs w:val="24"/>
        </w:rPr>
        <w:t>к муниципальной программе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</w:rPr>
        <w:t>«Формирование</w:t>
      </w:r>
      <w:r>
        <w:rPr>
          <w:b/>
          <w:i/>
          <w:spacing w:val="-15"/>
          <w:sz w:val="24"/>
        </w:rPr>
        <w:t xml:space="preserve"> </w:t>
      </w:r>
    </w:p>
    <w:p w:rsidR="00FF4C8F" w:rsidRDefault="00FF4C8F" w:rsidP="00FF4C8F">
      <w:pPr>
        <w:tabs>
          <w:tab w:val="left" w:pos="9356"/>
        </w:tabs>
        <w:spacing w:before="1"/>
        <w:ind w:left="8931"/>
        <w:rPr>
          <w:b/>
          <w:i/>
          <w:sz w:val="24"/>
        </w:rPr>
      </w:pPr>
      <w:r>
        <w:rPr>
          <w:b/>
          <w:i/>
          <w:sz w:val="24"/>
        </w:rPr>
        <w:t>современной городской среды</w:t>
      </w:r>
      <w:r w:rsidRPr="00F945D7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на территории  Новотроицкого муниципального округа Херсонской </w:t>
      </w:r>
      <w:r w:rsidR="003010FE">
        <w:rPr>
          <w:b/>
          <w:i/>
          <w:sz w:val="24"/>
        </w:rPr>
        <w:t xml:space="preserve"> </w:t>
      </w:r>
      <w:r>
        <w:rPr>
          <w:b/>
          <w:i/>
          <w:sz w:val="24"/>
        </w:rPr>
        <w:t>области на 2025-2030 годы»</w:t>
      </w:r>
    </w:p>
    <w:p w:rsidR="00F51A75" w:rsidRDefault="00F51A75" w:rsidP="00FF4C8F">
      <w:pPr>
        <w:tabs>
          <w:tab w:val="left" w:pos="9356"/>
        </w:tabs>
        <w:spacing w:before="1"/>
        <w:ind w:left="8931"/>
        <w:rPr>
          <w:b/>
          <w:i/>
          <w:sz w:val="24"/>
        </w:rPr>
      </w:pPr>
    </w:p>
    <w:p w:rsidR="00F51A75" w:rsidRDefault="00F51A75" w:rsidP="00FF4C8F">
      <w:pPr>
        <w:tabs>
          <w:tab w:val="left" w:pos="9356"/>
        </w:tabs>
        <w:spacing w:before="1"/>
        <w:ind w:left="8931"/>
        <w:rPr>
          <w:b/>
          <w:i/>
          <w:sz w:val="24"/>
        </w:rPr>
      </w:pPr>
    </w:p>
    <w:p w:rsidR="00F51A75" w:rsidRDefault="00F51A75" w:rsidP="00FF4C8F">
      <w:pPr>
        <w:tabs>
          <w:tab w:val="left" w:pos="9356"/>
        </w:tabs>
        <w:spacing w:before="1"/>
        <w:ind w:left="8931"/>
        <w:rPr>
          <w:b/>
          <w:i/>
          <w:sz w:val="24"/>
        </w:rPr>
      </w:pPr>
    </w:p>
    <w:p w:rsidR="00E6062B" w:rsidRDefault="00E6062B" w:rsidP="00C04368">
      <w:pPr>
        <w:ind w:left="11135"/>
        <w:rPr>
          <w:b/>
          <w:i/>
          <w:sz w:val="24"/>
        </w:rPr>
      </w:pPr>
    </w:p>
    <w:p w:rsidR="00C04368" w:rsidRDefault="00C04368" w:rsidP="00C04368">
      <w:pPr>
        <w:ind w:left="3845"/>
        <w:rPr>
          <w:b/>
          <w:spacing w:val="-2"/>
          <w:sz w:val="28"/>
        </w:rPr>
      </w:pPr>
      <w:r>
        <w:rPr>
          <w:b/>
          <w:sz w:val="28"/>
        </w:rPr>
        <w:t>Адресный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 w:rsidR="002452D2">
        <w:rPr>
          <w:b/>
          <w:spacing w:val="-2"/>
          <w:sz w:val="28"/>
        </w:rPr>
        <w:t xml:space="preserve">дворовых и </w:t>
      </w:r>
      <w:r>
        <w:rPr>
          <w:b/>
          <w:sz w:val="28"/>
        </w:rPr>
        <w:t>общественных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территорий</w:t>
      </w:r>
    </w:p>
    <w:p w:rsidR="00C04368" w:rsidRDefault="00C04368" w:rsidP="00C04368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1486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16"/>
        <w:gridCol w:w="2824"/>
        <w:gridCol w:w="1137"/>
        <w:gridCol w:w="64"/>
        <w:gridCol w:w="8"/>
        <w:gridCol w:w="13"/>
        <w:gridCol w:w="4814"/>
        <w:gridCol w:w="62"/>
        <w:gridCol w:w="21"/>
        <w:gridCol w:w="15"/>
        <w:gridCol w:w="108"/>
        <w:gridCol w:w="3218"/>
        <w:gridCol w:w="9"/>
        <w:gridCol w:w="26"/>
        <w:gridCol w:w="7"/>
        <w:gridCol w:w="18"/>
        <w:gridCol w:w="1931"/>
      </w:tblGrid>
      <w:tr w:rsidR="00C04368" w:rsidTr="00352361">
        <w:trPr>
          <w:trHeight w:val="830"/>
        </w:trPr>
        <w:tc>
          <w:tcPr>
            <w:tcW w:w="578" w:type="dxa"/>
          </w:tcPr>
          <w:p w:rsidR="00C04368" w:rsidRDefault="00C04368" w:rsidP="008704AD">
            <w:pPr>
              <w:pStyle w:val="TableParagraph"/>
              <w:spacing w:before="135"/>
              <w:ind w:left="135" w:right="123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C04368" w:rsidRDefault="00C04368" w:rsidP="008704AD">
            <w:pPr>
              <w:pStyle w:val="TableParagraph"/>
              <w:spacing w:line="276" w:lineRule="exact"/>
              <w:ind w:left="7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местонахождения </w:t>
            </w:r>
            <w:r>
              <w:rPr>
                <w:b/>
                <w:spacing w:val="-2"/>
                <w:sz w:val="24"/>
              </w:rPr>
              <w:t>общественной территории</w:t>
            </w:r>
          </w:p>
        </w:tc>
        <w:tc>
          <w:tcPr>
            <w:tcW w:w="1201" w:type="dxa"/>
            <w:gridSpan w:val="2"/>
          </w:tcPr>
          <w:p w:rsidR="00C04368" w:rsidRDefault="00177EC6" w:rsidP="00177EC6">
            <w:pPr>
              <w:pStyle w:val="TableParagraph"/>
              <w:spacing w:line="259" w:lineRule="exact"/>
              <w:ind w:left="7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Площадь</w:t>
            </w:r>
            <w:r w:rsidR="00C04368">
              <w:rPr>
                <w:b/>
                <w:sz w:val="24"/>
              </w:rPr>
              <w:t>кв</w:t>
            </w:r>
            <w:proofErr w:type="spellEnd"/>
            <w:r w:rsidR="00C04368">
              <w:rPr>
                <w:b/>
                <w:sz w:val="24"/>
              </w:rPr>
              <w:t>.</w:t>
            </w:r>
            <w:r w:rsidR="00C04368">
              <w:rPr>
                <w:b/>
                <w:spacing w:val="-1"/>
                <w:sz w:val="24"/>
              </w:rPr>
              <w:t xml:space="preserve"> </w:t>
            </w:r>
            <w:r w:rsidR="00C04368">
              <w:rPr>
                <w:b/>
                <w:spacing w:val="-5"/>
                <w:sz w:val="24"/>
              </w:rPr>
              <w:t>м.</w:t>
            </w:r>
          </w:p>
        </w:tc>
        <w:tc>
          <w:tcPr>
            <w:tcW w:w="4835" w:type="dxa"/>
            <w:gridSpan w:val="3"/>
          </w:tcPr>
          <w:p w:rsidR="00C04368" w:rsidRDefault="00C04368" w:rsidP="008704AD">
            <w:pPr>
              <w:pStyle w:val="TableParagraph"/>
              <w:spacing w:before="275"/>
              <w:ind w:left="2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3424" w:type="dxa"/>
            <w:gridSpan w:val="5"/>
          </w:tcPr>
          <w:p w:rsidR="00C04368" w:rsidRDefault="00C04368" w:rsidP="008704AD">
            <w:pPr>
              <w:pStyle w:val="TableParagraph"/>
              <w:spacing w:before="275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территории</w:t>
            </w:r>
          </w:p>
        </w:tc>
        <w:tc>
          <w:tcPr>
            <w:tcW w:w="1991" w:type="dxa"/>
            <w:gridSpan w:val="5"/>
          </w:tcPr>
          <w:p w:rsidR="00C04368" w:rsidRDefault="00C04368" w:rsidP="008704AD">
            <w:pPr>
              <w:pStyle w:val="TableParagraph"/>
              <w:spacing w:before="135"/>
              <w:ind w:left="331" w:right="319" w:firstLine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Стоимость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(тыс.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руб.)</w:t>
            </w:r>
          </w:p>
        </w:tc>
      </w:tr>
      <w:tr w:rsidR="00C04368" w:rsidTr="00352361">
        <w:trPr>
          <w:trHeight w:val="234"/>
        </w:trPr>
        <w:tc>
          <w:tcPr>
            <w:tcW w:w="578" w:type="dxa"/>
          </w:tcPr>
          <w:p w:rsidR="00C04368" w:rsidRDefault="00C04368" w:rsidP="008704AD">
            <w:pPr>
              <w:pStyle w:val="TableParagraph"/>
              <w:spacing w:line="186" w:lineRule="exact"/>
              <w:ind w:left="8" w:righ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840" w:type="dxa"/>
            <w:gridSpan w:val="2"/>
          </w:tcPr>
          <w:p w:rsidR="00C04368" w:rsidRDefault="00C04368" w:rsidP="008704AD">
            <w:pPr>
              <w:pStyle w:val="TableParagraph"/>
              <w:spacing w:line="186" w:lineRule="exact"/>
              <w:ind w:left="76" w:right="7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01" w:type="dxa"/>
            <w:gridSpan w:val="2"/>
          </w:tcPr>
          <w:p w:rsidR="00C04368" w:rsidRDefault="00C04368" w:rsidP="008704AD">
            <w:pPr>
              <w:pStyle w:val="TableParagraph"/>
              <w:spacing w:line="186" w:lineRule="exact"/>
              <w:ind w:left="72" w:right="7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835" w:type="dxa"/>
            <w:gridSpan w:val="3"/>
          </w:tcPr>
          <w:p w:rsidR="00C04368" w:rsidRDefault="00C04368" w:rsidP="008704AD">
            <w:pPr>
              <w:pStyle w:val="TableParagraph"/>
              <w:spacing w:line="186" w:lineRule="exact"/>
              <w:ind w:left="2" w:right="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24" w:type="dxa"/>
            <w:gridSpan w:val="5"/>
          </w:tcPr>
          <w:p w:rsidR="00C04368" w:rsidRDefault="00C04368" w:rsidP="008704AD">
            <w:pPr>
              <w:pStyle w:val="TableParagraph"/>
              <w:spacing w:line="186" w:lineRule="exact"/>
              <w:ind w:left="26" w:right="3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991" w:type="dxa"/>
            <w:gridSpan w:val="5"/>
          </w:tcPr>
          <w:p w:rsidR="00C04368" w:rsidRDefault="00C04368" w:rsidP="008704AD">
            <w:pPr>
              <w:pStyle w:val="TableParagraph"/>
              <w:spacing w:line="186" w:lineRule="exact"/>
              <w:ind w:left="4" w:right="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04368" w:rsidTr="0061567B">
        <w:trPr>
          <w:trHeight w:val="585"/>
        </w:trPr>
        <w:tc>
          <w:tcPr>
            <w:tcW w:w="14869" w:type="dxa"/>
            <w:gridSpan w:val="18"/>
          </w:tcPr>
          <w:p w:rsidR="00C04368" w:rsidRDefault="00675E67" w:rsidP="008704AD">
            <w:pPr>
              <w:pStyle w:val="TableParagraph"/>
              <w:spacing w:before="275"/>
              <w:ind w:left="708" w:right="7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2025 год</w:t>
            </w:r>
          </w:p>
        </w:tc>
      </w:tr>
      <w:tr w:rsidR="00C04368" w:rsidTr="0061567B">
        <w:trPr>
          <w:trHeight w:val="565"/>
        </w:trPr>
        <w:tc>
          <w:tcPr>
            <w:tcW w:w="14869" w:type="dxa"/>
            <w:gridSpan w:val="18"/>
          </w:tcPr>
          <w:p w:rsidR="00C04368" w:rsidRDefault="00D52641" w:rsidP="008704AD">
            <w:pPr>
              <w:pStyle w:val="TableParagraph"/>
              <w:spacing w:before="271"/>
              <w:ind w:right="6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</w:t>
            </w:r>
            <w:proofErr w:type="spellStart"/>
            <w:r w:rsidR="008B10BB">
              <w:rPr>
                <w:b/>
                <w:sz w:val="24"/>
              </w:rPr>
              <w:t>п</w:t>
            </w:r>
            <w:r w:rsidR="00496C56">
              <w:rPr>
                <w:b/>
                <w:sz w:val="24"/>
              </w:rPr>
              <w:t>гт</w:t>
            </w:r>
            <w:proofErr w:type="gramStart"/>
            <w:r w:rsidR="008B10BB">
              <w:rPr>
                <w:b/>
                <w:sz w:val="24"/>
              </w:rPr>
              <w:t>.</w:t>
            </w:r>
            <w:r w:rsidR="00496C56">
              <w:rPr>
                <w:b/>
                <w:sz w:val="24"/>
              </w:rPr>
              <w:t>Н</w:t>
            </w:r>
            <w:proofErr w:type="gramEnd"/>
            <w:r w:rsidR="00496C56">
              <w:rPr>
                <w:b/>
                <w:sz w:val="24"/>
              </w:rPr>
              <w:t>овотроицкое</w:t>
            </w:r>
            <w:proofErr w:type="spellEnd"/>
          </w:p>
        </w:tc>
      </w:tr>
      <w:tr w:rsidR="00C04368" w:rsidTr="00352361">
        <w:trPr>
          <w:trHeight w:val="1324"/>
        </w:trPr>
        <w:tc>
          <w:tcPr>
            <w:tcW w:w="578" w:type="dxa"/>
          </w:tcPr>
          <w:p w:rsidR="00C04368" w:rsidRDefault="00C04368" w:rsidP="008704AD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675E67" w:rsidRDefault="00675E67" w:rsidP="008704AD">
            <w:pPr>
              <w:pStyle w:val="TableParagraph"/>
              <w:ind w:left="8"/>
              <w:rPr>
                <w:spacing w:val="-10"/>
                <w:sz w:val="24"/>
              </w:rPr>
            </w:pPr>
          </w:p>
          <w:p w:rsidR="00675E67" w:rsidRDefault="00675E67" w:rsidP="008704AD">
            <w:pPr>
              <w:pStyle w:val="TableParagraph"/>
              <w:ind w:left="8"/>
              <w:rPr>
                <w:spacing w:val="-10"/>
                <w:sz w:val="24"/>
              </w:rPr>
            </w:pPr>
          </w:p>
          <w:p w:rsidR="00675E67" w:rsidRDefault="00675E67" w:rsidP="008704AD">
            <w:pPr>
              <w:pStyle w:val="TableParagraph"/>
              <w:ind w:left="8"/>
              <w:rPr>
                <w:spacing w:val="-10"/>
                <w:sz w:val="24"/>
              </w:rPr>
            </w:pPr>
          </w:p>
          <w:p w:rsidR="00C04368" w:rsidRDefault="00C04368" w:rsidP="008704A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40" w:type="dxa"/>
            <w:gridSpan w:val="2"/>
          </w:tcPr>
          <w:p w:rsidR="00C04368" w:rsidRDefault="00C04368" w:rsidP="008704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6FE6" w:rsidRDefault="004419C0" w:rsidP="008704AD">
            <w:pPr>
              <w:pStyle w:val="TableParagraph"/>
              <w:ind w:left="397" w:right="7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970B0">
              <w:rPr>
                <w:sz w:val="24"/>
              </w:rPr>
              <w:t xml:space="preserve">         </w:t>
            </w:r>
          </w:p>
          <w:p w:rsidR="008E6FE6" w:rsidRDefault="008E6FE6" w:rsidP="008704AD">
            <w:pPr>
              <w:pStyle w:val="TableParagraph"/>
              <w:ind w:left="397" w:right="77"/>
              <w:jc w:val="left"/>
              <w:rPr>
                <w:sz w:val="24"/>
              </w:rPr>
            </w:pPr>
          </w:p>
          <w:p w:rsidR="00C04368" w:rsidRDefault="00B970B0" w:rsidP="008704AD">
            <w:pPr>
              <w:pStyle w:val="TableParagraph"/>
              <w:ind w:left="397" w:right="7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 w:rsidR="003B4EDA">
              <w:rPr>
                <w:sz w:val="24"/>
              </w:rPr>
              <w:t>ул.</w:t>
            </w:r>
            <w:r w:rsidR="004419C0">
              <w:rPr>
                <w:sz w:val="24"/>
              </w:rPr>
              <w:t xml:space="preserve"> </w:t>
            </w:r>
            <w:r w:rsidR="000D7319">
              <w:rPr>
                <w:sz w:val="24"/>
              </w:rPr>
              <w:t>Со</w:t>
            </w:r>
            <w:r w:rsidR="003B4EDA">
              <w:rPr>
                <w:sz w:val="24"/>
              </w:rPr>
              <w:t>борная д.</w:t>
            </w:r>
            <w:r w:rsidR="004419C0">
              <w:rPr>
                <w:sz w:val="24"/>
              </w:rPr>
              <w:t xml:space="preserve"> </w:t>
            </w:r>
            <w:r w:rsidR="003B4EDA">
              <w:rPr>
                <w:sz w:val="24"/>
              </w:rPr>
              <w:t xml:space="preserve">83 </w:t>
            </w:r>
          </w:p>
          <w:p w:rsidR="00FC0857" w:rsidRDefault="00FC0857" w:rsidP="008704AD">
            <w:pPr>
              <w:pStyle w:val="TableParagraph"/>
              <w:ind w:right="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</w:t>
            </w:r>
            <w:r w:rsidR="00CF53A2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ул. Пушкина д. 2А</w:t>
            </w:r>
          </w:p>
        </w:tc>
        <w:tc>
          <w:tcPr>
            <w:tcW w:w="1137" w:type="dxa"/>
          </w:tcPr>
          <w:p w:rsidR="00C04368" w:rsidRDefault="00C04368" w:rsidP="008704A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04368" w:rsidRDefault="00FC0857" w:rsidP="008704AD">
            <w:pPr>
              <w:pStyle w:val="TableParagraph"/>
              <w:ind w:left="72" w:right="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 w:rsidR="00B06243">
              <w:rPr>
                <w:spacing w:val="-2"/>
                <w:sz w:val="24"/>
              </w:rPr>
              <w:t>3</w:t>
            </w:r>
            <w:r w:rsidR="00F82DB1">
              <w:rPr>
                <w:spacing w:val="-2"/>
                <w:sz w:val="24"/>
              </w:rPr>
              <w:t>700</w:t>
            </w:r>
          </w:p>
        </w:tc>
        <w:tc>
          <w:tcPr>
            <w:tcW w:w="5105" w:type="dxa"/>
            <w:gridSpan w:val="8"/>
          </w:tcPr>
          <w:p w:rsidR="0060103A" w:rsidRDefault="0060103A" w:rsidP="006270AB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849B9">
              <w:rPr>
                <w:sz w:val="24"/>
              </w:rPr>
              <w:t>одготовка основания площадки;</w:t>
            </w:r>
          </w:p>
          <w:p w:rsidR="004305DB" w:rsidRDefault="004305DB" w:rsidP="006270AB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4305DB" w:rsidRDefault="004305DB" w:rsidP="006270AB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4305DB" w:rsidRDefault="004305DB" w:rsidP="006270AB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D4757C" w:rsidRDefault="00D4757C" w:rsidP="006270AB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детской спортивной площадки;</w:t>
            </w:r>
          </w:p>
          <w:p w:rsidR="00D4757C" w:rsidRDefault="00D4757C" w:rsidP="006270AB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ограждений;</w:t>
            </w:r>
          </w:p>
          <w:p w:rsidR="00D4757C" w:rsidRDefault="00D4757C" w:rsidP="006270AB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</w:t>
            </w:r>
            <w:r w:rsidR="00F7295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BC16B7">
              <w:rPr>
                <w:sz w:val="24"/>
              </w:rPr>
              <w:t xml:space="preserve"> </w:t>
            </w:r>
            <w:r w:rsidR="005C12CC">
              <w:rPr>
                <w:sz w:val="24"/>
              </w:rPr>
              <w:t>6</w:t>
            </w:r>
            <w:r w:rsidR="00636529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D4757C" w:rsidRDefault="00D4757C" w:rsidP="006270AB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</w:t>
            </w:r>
            <w:r w:rsidR="00F7295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BC16B7">
              <w:rPr>
                <w:sz w:val="24"/>
              </w:rPr>
              <w:t xml:space="preserve"> </w:t>
            </w:r>
            <w:r w:rsidR="00F72953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636529">
              <w:rPr>
                <w:sz w:val="24"/>
              </w:rPr>
              <w:t>шт.</w:t>
            </w:r>
            <w:r>
              <w:rPr>
                <w:sz w:val="24"/>
              </w:rPr>
              <w:t>;</w:t>
            </w:r>
          </w:p>
          <w:p w:rsidR="00D4757C" w:rsidRDefault="00D4757C" w:rsidP="006270AB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</w:t>
            </w:r>
            <w:r w:rsidR="00BC16B7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62009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636529">
              <w:rPr>
                <w:sz w:val="24"/>
              </w:rPr>
              <w:t>шт.</w:t>
            </w:r>
            <w:r>
              <w:rPr>
                <w:sz w:val="24"/>
              </w:rPr>
              <w:t>;</w:t>
            </w:r>
          </w:p>
          <w:p w:rsidR="00D4757C" w:rsidRDefault="00D4757C" w:rsidP="006270AB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</w:t>
            </w:r>
            <w:r w:rsidR="005C12CC">
              <w:rPr>
                <w:sz w:val="24"/>
              </w:rPr>
              <w:t>в</w:t>
            </w:r>
            <w:r w:rsidR="00BC16B7">
              <w:rPr>
                <w:sz w:val="24"/>
              </w:rPr>
              <w:t xml:space="preserve"> </w:t>
            </w:r>
            <w:r w:rsidR="00481248">
              <w:rPr>
                <w:sz w:val="24"/>
              </w:rPr>
              <w:t>–</w:t>
            </w:r>
            <w:r w:rsidR="00BC16B7">
              <w:rPr>
                <w:sz w:val="24"/>
              </w:rPr>
              <w:t xml:space="preserve"> </w:t>
            </w:r>
            <w:r w:rsidR="00481248">
              <w:rPr>
                <w:sz w:val="24"/>
              </w:rPr>
              <w:t>10шт.</w:t>
            </w:r>
            <w:r w:rsidR="005C12CC">
              <w:rPr>
                <w:sz w:val="24"/>
              </w:rPr>
              <w:t>;</w:t>
            </w:r>
          </w:p>
          <w:p w:rsidR="004849B9" w:rsidRPr="004849B9" w:rsidRDefault="00D4757C" w:rsidP="006270AB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BC16B7">
              <w:rPr>
                <w:sz w:val="24"/>
              </w:rPr>
              <w:t xml:space="preserve"> </w:t>
            </w:r>
            <w:r w:rsidR="00481248">
              <w:rPr>
                <w:sz w:val="24"/>
              </w:rPr>
              <w:t>–</w:t>
            </w:r>
            <w:r w:rsidR="00BC16B7">
              <w:rPr>
                <w:sz w:val="24"/>
              </w:rPr>
              <w:t xml:space="preserve"> </w:t>
            </w:r>
            <w:r w:rsidR="00481248">
              <w:rPr>
                <w:sz w:val="24"/>
              </w:rPr>
              <w:t>10шт.</w:t>
            </w:r>
            <w:r w:rsidR="005C12CC">
              <w:rPr>
                <w:sz w:val="24"/>
              </w:rPr>
              <w:t>;</w:t>
            </w:r>
          </w:p>
          <w:p w:rsidR="004849B9" w:rsidRDefault="004849B9" w:rsidP="008704AD">
            <w:pPr>
              <w:pStyle w:val="TableParagraph"/>
              <w:tabs>
                <w:tab w:val="left" w:pos="368"/>
              </w:tabs>
              <w:jc w:val="left"/>
              <w:rPr>
                <w:sz w:val="24"/>
              </w:rPr>
            </w:pPr>
          </w:p>
        </w:tc>
        <w:tc>
          <w:tcPr>
            <w:tcW w:w="3218" w:type="dxa"/>
          </w:tcPr>
          <w:p w:rsidR="00C04368" w:rsidRDefault="00C04368" w:rsidP="008704AD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C04368" w:rsidRDefault="0035039A" w:rsidP="008704AD">
            <w:pPr>
              <w:pStyle w:val="TableParagraph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Дворовая </w:t>
            </w:r>
            <w:r w:rsidR="008A1231">
              <w:rPr>
                <w:sz w:val="24"/>
              </w:rPr>
              <w:t>территория,</w:t>
            </w:r>
          </w:p>
          <w:p w:rsidR="008A1231" w:rsidRDefault="00037605" w:rsidP="008704AD">
            <w:pPr>
              <w:pStyle w:val="TableParagraph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прилегающая к домам</w:t>
            </w:r>
            <w:r w:rsidR="008A1231">
              <w:rPr>
                <w:sz w:val="24"/>
              </w:rPr>
              <w:t xml:space="preserve"> по ул</w:t>
            </w:r>
            <w:proofErr w:type="gramStart"/>
            <w:r w:rsidR="008A1231">
              <w:rPr>
                <w:sz w:val="24"/>
              </w:rPr>
              <w:t>.С</w:t>
            </w:r>
            <w:proofErr w:type="gramEnd"/>
            <w:r w:rsidR="008A1231">
              <w:rPr>
                <w:sz w:val="24"/>
              </w:rPr>
              <w:t>оборная</w:t>
            </w:r>
            <w:r w:rsidR="007847FD">
              <w:rPr>
                <w:sz w:val="24"/>
              </w:rPr>
              <w:t xml:space="preserve"> </w:t>
            </w:r>
            <w:r w:rsidR="00F82DB1">
              <w:rPr>
                <w:sz w:val="24"/>
              </w:rPr>
              <w:t>д.</w:t>
            </w:r>
            <w:r w:rsidR="007847FD">
              <w:rPr>
                <w:sz w:val="24"/>
              </w:rPr>
              <w:t>83,</w:t>
            </w:r>
            <w:r w:rsidR="008A1231">
              <w:rPr>
                <w:sz w:val="24"/>
              </w:rPr>
              <w:t xml:space="preserve"> </w:t>
            </w:r>
            <w:r w:rsidR="007847FD">
              <w:rPr>
                <w:sz w:val="24"/>
              </w:rPr>
              <w:t xml:space="preserve">                 ул. Пушкина </w:t>
            </w:r>
            <w:r w:rsidR="00F82DB1">
              <w:rPr>
                <w:sz w:val="24"/>
              </w:rPr>
              <w:t>д.</w:t>
            </w:r>
            <w:r w:rsidR="007847FD">
              <w:rPr>
                <w:sz w:val="24"/>
              </w:rPr>
              <w:t>2А</w:t>
            </w:r>
          </w:p>
        </w:tc>
        <w:tc>
          <w:tcPr>
            <w:tcW w:w="1991" w:type="dxa"/>
            <w:gridSpan w:val="5"/>
          </w:tcPr>
          <w:p w:rsidR="00C04368" w:rsidRDefault="00C04368" w:rsidP="008704AD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C04368" w:rsidRDefault="00481248" w:rsidP="008704AD">
            <w:pPr>
              <w:pStyle w:val="TableParagraph"/>
              <w:ind w:left="4" w:right="4"/>
              <w:rPr>
                <w:sz w:val="24"/>
              </w:rPr>
            </w:pPr>
            <w:r>
              <w:rPr>
                <w:sz w:val="24"/>
              </w:rPr>
              <w:t>5</w:t>
            </w:r>
            <w:r w:rsidR="00AD437F">
              <w:rPr>
                <w:sz w:val="24"/>
              </w:rPr>
              <w:t xml:space="preserve"> </w:t>
            </w:r>
            <w:r w:rsidR="00080FA5">
              <w:rPr>
                <w:sz w:val="24"/>
              </w:rPr>
              <w:t>53</w:t>
            </w:r>
            <w:r>
              <w:rPr>
                <w:sz w:val="24"/>
              </w:rPr>
              <w:t>0</w:t>
            </w:r>
            <w:r w:rsidR="003341A0">
              <w:rPr>
                <w:sz w:val="24"/>
              </w:rPr>
              <w:t>,</w:t>
            </w:r>
            <w:r>
              <w:rPr>
                <w:sz w:val="24"/>
              </w:rPr>
              <w:t>200</w:t>
            </w:r>
          </w:p>
        </w:tc>
      </w:tr>
      <w:tr w:rsidR="00C04368" w:rsidTr="00352361">
        <w:trPr>
          <w:trHeight w:val="2479"/>
        </w:trPr>
        <w:tc>
          <w:tcPr>
            <w:tcW w:w="578" w:type="dxa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0" w:type="dxa"/>
            <w:gridSpan w:val="2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04368" w:rsidRDefault="004419C0" w:rsidP="008704AD">
            <w:pPr>
              <w:pStyle w:val="TableParagraph"/>
              <w:ind w:right="3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B4EDA"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r w:rsidR="003B4EDA">
              <w:rPr>
                <w:sz w:val="24"/>
              </w:rPr>
              <w:t>Соборная д.</w:t>
            </w:r>
            <w:r>
              <w:rPr>
                <w:sz w:val="24"/>
              </w:rPr>
              <w:t xml:space="preserve"> </w:t>
            </w:r>
            <w:r w:rsidR="003B4EDA">
              <w:rPr>
                <w:sz w:val="24"/>
              </w:rPr>
              <w:t>85</w:t>
            </w:r>
          </w:p>
        </w:tc>
        <w:tc>
          <w:tcPr>
            <w:tcW w:w="1137" w:type="dxa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04368" w:rsidRDefault="00B06243" w:rsidP="008704AD">
            <w:pPr>
              <w:pStyle w:val="TableParagraph"/>
              <w:ind w:left="72" w:right="73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F82DB1">
              <w:rPr>
                <w:spacing w:val="-4"/>
                <w:sz w:val="24"/>
              </w:rPr>
              <w:t>550</w:t>
            </w:r>
          </w:p>
        </w:tc>
        <w:tc>
          <w:tcPr>
            <w:tcW w:w="5105" w:type="dxa"/>
            <w:gridSpan w:val="8"/>
          </w:tcPr>
          <w:p w:rsidR="00F72953" w:rsidRDefault="00F72953" w:rsidP="006270AB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F72953" w:rsidRDefault="00F72953" w:rsidP="006270AB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F72953" w:rsidRDefault="00F72953" w:rsidP="006270AB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F72953" w:rsidRDefault="00F72953" w:rsidP="006270AB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</w:t>
            </w:r>
            <w:r w:rsidR="00BC16B7">
              <w:rPr>
                <w:sz w:val="24"/>
              </w:rPr>
              <w:t xml:space="preserve"> </w:t>
            </w:r>
            <w:r w:rsidR="00CD257B">
              <w:rPr>
                <w:sz w:val="24"/>
              </w:rPr>
              <w:t>12</w:t>
            </w:r>
            <w:r w:rsidR="00636529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F72953" w:rsidRDefault="00F72953" w:rsidP="006270AB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</w:t>
            </w:r>
            <w:r w:rsidR="00BC16B7">
              <w:rPr>
                <w:sz w:val="24"/>
              </w:rPr>
              <w:t xml:space="preserve"> </w:t>
            </w:r>
            <w:r w:rsidR="00E23C00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 w:rsidR="00636529">
              <w:rPr>
                <w:sz w:val="24"/>
              </w:rPr>
              <w:t>шт.</w:t>
            </w:r>
            <w:r>
              <w:rPr>
                <w:sz w:val="24"/>
              </w:rPr>
              <w:t>;</w:t>
            </w:r>
          </w:p>
          <w:p w:rsidR="00F72953" w:rsidRDefault="00E23C00" w:rsidP="006270AB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</w:t>
            </w:r>
            <w:r w:rsidR="00BC16B7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620098">
              <w:rPr>
                <w:sz w:val="24"/>
              </w:rPr>
              <w:t>5</w:t>
            </w:r>
            <w:r w:rsidR="00F72953">
              <w:rPr>
                <w:sz w:val="24"/>
              </w:rPr>
              <w:t xml:space="preserve"> </w:t>
            </w:r>
            <w:r w:rsidR="00636529">
              <w:rPr>
                <w:sz w:val="24"/>
              </w:rPr>
              <w:t>шт.</w:t>
            </w:r>
            <w:r w:rsidR="00F72953">
              <w:rPr>
                <w:sz w:val="24"/>
              </w:rPr>
              <w:t>;</w:t>
            </w:r>
          </w:p>
          <w:p w:rsidR="00C04368" w:rsidRDefault="00BC16B7" w:rsidP="006270AB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–10 шт.;</w:t>
            </w:r>
          </w:p>
          <w:p w:rsidR="00BC16B7" w:rsidRDefault="00BC16B7" w:rsidP="006270AB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 –15 шт.;</w:t>
            </w:r>
          </w:p>
        </w:tc>
        <w:tc>
          <w:tcPr>
            <w:tcW w:w="3218" w:type="dxa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92823" w:rsidRDefault="00144EB4" w:rsidP="008704AD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5039A">
              <w:rPr>
                <w:sz w:val="24"/>
              </w:rPr>
              <w:t xml:space="preserve">Дворовая </w:t>
            </w:r>
            <w:r w:rsidR="00C04368">
              <w:rPr>
                <w:sz w:val="24"/>
              </w:rPr>
              <w:t xml:space="preserve">территория, </w:t>
            </w:r>
          </w:p>
          <w:p w:rsidR="00C04368" w:rsidRDefault="00144EB4" w:rsidP="008704AD">
            <w:pPr>
              <w:pStyle w:val="TableParagraph"/>
              <w:ind w:left="331" w:hanging="3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A1231">
              <w:rPr>
                <w:sz w:val="24"/>
              </w:rPr>
              <w:t xml:space="preserve">прилегающая к дому по  </w:t>
            </w:r>
            <w:r>
              <w:rPr>
                <w:sz w:val="24"/>
              </w:rPr>
              <w:t xml:space="preserve">       </w:t>
            </w:r>
            <w:r w:rsidR="008A1231"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r w:rsidR="008A1231">
              <w:rPr>
                <w:sz w:val="24"/>
              </w:rPr>
              <w:t>Соборная</w:t>
            </w:r>
            <w:r w:rsidR="00116296">
              <w:rPr>
                <w:sz w:val="24"/>
              </w:rPr>
              <w:t xml:space="preserve"> д.85</w:t>
            </w:r>
          </w:p>
        </w:tc>
        <w:tc>
          <w:tcPr>
            <w:tcW w:w="1991" w:type="dxa"/>
            <w:gridSpan w:val="5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04368" w:rsidRDefault="00EF7E72" w:rsidP="008704A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  <w:r w:rsidR="00AD437F">
              <w:rPr>
                <w:sz w:val="24"/>
              </w:rPr>
              <w:t xml:space="preserve"> </w:t>
            </w:r>
            <w:r>
              <w:rPr>
                <w:sz w:val="24"/>
              </w:rPr>
              <w:t>075</w:t>
            </w:r>
            <w:r w:rsidR="003341A0">
              <w:rPr>
                <w:sz w:val="24"/>
              </w:rPr>
              <w:t>,</w:t>
            </w:r>
            <w:r>
              <w:rPr>
                <w:sz w:val="24"/>
              </w:rPr>
              <w:t>600</w:t>
            </w:r>
          </w:p>
        </w:tc>
      </w:tr>
      <w:tr w:rsidR="00C04368" w:rsidTr="00352361">
        <w:trPr>
          <w:trHeight w:val="2206"/>
        </w:trPr>
        <w:tc>
          <w:tcPr>
            <w:tcW w:w="578" w:type="dxa"/>
          </w:tcPr>
          <w:p w:rsidR="00C04368" w:rsidRDefault="00B04B01" w:rsidP="008704AD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675E67" w:rsidRDefault="00675E67" w:rsidP="008704AD">
            <w:pPr>
              <w:pStyle w:val="TableParagraph"/>
              <w:spacing w:before="1"/>
              <w:ind w:left="47" w:right="24"/>
              <w:rPr>
                <w:spacing w:val="-10"/>
                <w:sz w:val="24"/>
              </w:rPr>
            </w:pPr>
          </w:p>
          <w:p w:rsidR="00675E67" w:rsidRDefault="00675E67" w:rsidP="008704AD">
            <w:pPr>
              <w:pStyle w:val="TableParagraph"/>
              <w:spacing w:before="1"/>
              <w:ind w:left="47" w:right="24"/>
              <w:rPr>
                <w:spacing w:val="-10"/>
                <w:sz w:val="24"/>
              </w:rPr>
            </w:pPr>
          </w:p>
          <w:p w:rsidR="00675E67" w:rsidRDefault="00675E67" w:rsidP="008704AD">
            <w:pPr>
              <w:pStyle w:val="TableParagraph"/>
              <w:spacing w:before="1"/>
              <w:ind w:left="47" w:right="24"/>
              <w:rPr>
                <w:spacing w:val="-10"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"/>
              <w:ind w:left="47" w:right="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40" w:type="dxa"/>
            <w:gridSpan w:val="2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C0857" w:rsidRDefault="00A57FCC" w:rsidP="00A57FCC">
            <w:pPr>
              <w:pStyle w:val="TableParagraph"/>
              <w:spacing w:before="1"/>
              <w:ind w:right="7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ул. Пушкина </w:t>
            </w:r>
            <w:r w:rsidR="00FC0857">
              <w:rPr>
                <w:sz w:val="24"/>
              </w:rPr>
              <w:t>д.2Б</w:t>
            </w:r>
          </w:p>
          <w:p w:rsidR="00C04368" w:rsidRDefault="00FC0857" w:rsidP="008704AD">
            <w:pPr>
              <w:pStyle w:val="TableParagraph"/>
              <w:spacing w:before="1"/>
              <w:ind w:right="7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ул. Садовая д. 2  </w:t>
            </w:r>
          </w:p>
        </w:tc>
        <w:tc>
          <w:tcPr>
            <w:tcW w:w="1137" w:type="dxa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04368" w:rsidRDefault="00B06243" w:rsidP="008704AD">
            <w:pPr>
              <w:pStyle w:val="TableParagraph"/>
              <w:ind w:left="35" w:right="47"/>
              <w:rPr>
                <w:sz w:val="24"/>
              </w:rPr>
            </w:pPr>
            <w:r>
              <w:rPr>
                <w:sz w:val="24"/>
              </w:rPr>
              <w:t>4</w:t>
            </w:r>
            <w:r w:rsidR="00F82DB1">
              <w:rPr>
                <w:sz w:val="24"/>
              </w:rPr>
              <w:t>500</w:t>
            </w:r>
          </w:p>
        </w:tc>
        <w:tc>
          <w:tcPr>
            <w:tcW w:w="5105" w:type="dxa"/>
            <w:gridSpan w:val="8"/>
          </w:tcPr>
          <w:p w:rsidR="00B4547A" w:rsidRDefault="00B4547A" w:rsidP="006270AB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подготовка основания площадки;</w:t>
            </w:r>
          </w:p>
          <w:p w:rsidR="00B4547A" w:rsidRDefault="00B4547A" w:rsidP="006270AB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B4547A" w:rsidRDefault="00B4547A" w:rsidP="006270AB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B4547A" w:rsidRDefault="00B4547A" w:rsidP="006270AB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B4547A" w:rsidRDefault="00B4547A" w:rsidP="006270AB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детской спортивной площадки;</w:t>
            </w:r>
          </w:p>
          <w:p w:rsidR="00B4547A" w:rsidRDefault="00B4547A" w:rsidP="006270AB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ограждений;</w:t>
            </w:r>
          </w:p>
          <w:p w:rsidR="00B4547A" w:rsidRDefault="00B4547A" w:rsidP="006270AB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</w:t>
            </w:r>
            <w:r w:rsidR="00947852">
              <w:rPr>
                <w:sz w:val="24"/>
              </w:rPr>
              <w:t>18</w:t>
            </w:r>
            <w:r w:rsidR="00636529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B4547A" w:rsidRDefault="00B4547A" w:rsidP="006270AB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</w:t>
            </w:r>
            <w:r w:rsidR="005C12CC">
              <w:rPr>
                <w:sz w:val="24"/>
              </w:rPr>
              <w:t>1</w:t>
            </w:r>
            <w:r w:rsidR="00947852">
              <w:rPr>
                <w:sz w:val="24"/>
              </w:rPr>
              <w:t>0</w:t>
            </w:r>
            <w:r w:rsidR="00636529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B4547A" w:rsidRDefault="00B4547A" w:rsidP="006270AB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</w:t>
            </w:r>
            <w:r w:rsidR="0062691B"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 w:rsidR="00636529">
              <w:rPr>
                <w:sz w:val="24"/>
              </w:rPr>
              <w:t>шт.</w:t>
            </w:r>
            <w:r>
              <w:rPr>
                <w:sz w:val="24"/>
              </w:rPr>
              <w:t>;</w:t>
            </w:r>
          </w:p>
          <w:p w:rsidR="00B4547A" w:rsidRDefault="00B4547A" w:rsidP="006270AB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</w:t>
            </w:r>
            <w:r w:rsidR="00390887">
              <w:rPr>
                <w:sz w:val="24"/>
              </w:rPr>
              <w:t>в</w:t>
            </w:r>
            <w:r w:rsidR="0062691B">
              <w:rPr>
                <w:sz w:val="24"/>
              </w:rPr>
              <w:t xml:space="preserve"> –20 шт.</w:t>
            </w:r>
            <w:r w:rsidR="00390887">
              <w:rPr>
                <w:sz w:val="24"/>
              </w:rPr>
              <w:t>;</w:t>
            </w:r>
          </w:p>
          <w:p w:rsidR="00805400" w:rsidRDefault="00B4547A" w:rsidP="006270AB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62691B">
              <w:rPr>
                <w:sz w:val="24"/>
              </w:rPr>
              <w:t xml:space="preserve"> –30 шт.</w:t>
            </w:r>
            <w:r w:rsidR="00805400">
              <w:rPr>
                <w:sz w:val="24"/>
              </w:rPr>
              <w:t>;</w:t>
            </w:r>
          </w:p>
          <w:p w:rsidR="00B4547A" w:rsidRPr="004849B9" w:rsidRDefault="00805400" w:rsidP="006270AB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парковочной</w:t>
            </w:r>
            <w:r w:rsidR="00B4547A">
              <w:rPr>
                <w:sz w:val="24"/>
              </w:rPr>
              <w:t xml:space="preserve"> </w:t>
            </w:r>
            <w:r>
              <w:rPr>
                <w:sz w:val="24"/>
              </w:rPr>
              <w:t>зоны;</w:t>
            </w:r>
          </w:p>
          <w:p w:rsidR="00C04368" w:rsidRDefault="00C04368" w:rsidP="008704AD">
            <w:pPr>
              <w:pStyle w:val="TableParagraph"/>
              <w:tabs>
                <w:tab w:val="left" w:pos="364"/>
              </w:tabs>
              <w:ind w:left="102" w:right="1210"/>
              <w:jc w:val="both"/>
              <w:rPr>
                <w:sz w:val="24"/>
              </w:rPr>
            </w:pPr>
          </w:p>
        </w:tc>
        <w:tc>
          <w:tcPr>
            <w:tcW w:w="3218" w:type="dxa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04368" w:rsidRDefault="00144EB4" w:rsidP="008704AD">
            <w:pPr>
              <w:pStyle w:val="TableParagraph"/>
              <w:ind w:left="470" w:hanging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5039A">
              <w:rPr>
                <w:sz w:val="24"/>
              </w:rPr>
              <w:t xml:space="preserve">Дворовая </w:t>
            </w:r>
            <w:r w:rsidR="008A1231">
              <w:rPr>
                <w:sz w:val="24"/>
              </w:rPr>
              <w:t>терри</w:t>
            </w:r>
            <w:r w:rsidR="007847FD">
              <w:rPr>
                <w:sz w:val="24"/>
              </w:rPr>
              <w:t>тория,        прилегающая к домам по</w:t>
            </w:r>
            <w:r w:rsidR="008A1231">
              <w:rPr>
                <w:sz w:val="24"/>
              </w:rPr>
              <w:t xml:space="preserve">                   ул</w:t>
            </w:r>
            <w:proofErr w:type="gramStart"/>
            <w:r w:rsidR="008A1231">
              <w:rPr>
                <w:sz w:val="24"/>
              </w:rPr>
              <w:t>.П</w:t>
            </w:r>
            <w:proofErr w:type="gramEnd"/>
            <w:r w:rsidR="008A1231">
              <w:rPr>
                <w:sz w:val="24"/>
              </w:rPr>
              <w:t xml:space="preserve">ушкина </w:t>
            </w:r>
            <w:r w:rsidR="00F82DB1">
              <w:rPr>
                <w:sz w:val="24"/>
              </w:rPr>
              <w:t>д.</w:t>
            </w:r>
            <w:r w:rsidR="007847FD">
              <w:rPr>
                <w:sz w:val="24"/>
              </w:rPr>
              <w:t>2Б                  ул. Садовая</w:t>
            </w:r>
            <w:r w:rsidR="00F82DB1">
              <w:rPr>
                <w:sz w:val="24"/>
              </w:rPr>
              <w:t xml:space="preserve"> д.</w:t>
            </w:r>
            <w:r w:rsidR="007847FD">
              <w:rPr>
                <w:sz w:val="24"/>
              </w:rPr>
              <w:t>2</w:t>
            </w:r>
          </w:p>
        </w:tc>
        <w:tc>
          <w:tcPr>
            <w:tcW w:w="1991" w:type="dxa"/>
            <w:gridSpan w:val="5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04368" w:rsidRDefault="0013622C" w:rsidP="008704AD">
            <w:pPr>
              <w:pStyle w:val="TableParagraph"/>
              <w:ind w:left="11" w:right="11"/>
              <w:rPr>
                <w:sz w:val="24"/>
              </w:rPr>
            </w:pPr>
            <w:r>
              <w:rPr>
                <w:sz w:val="24"/>
              </w:rPr>
              <w:t>8</w:t>
            </w:r>
            <w:r w:rsidR="00AD437F">
              <w:rPr>
                <w:sz w:val="24"/>
              </w:rPr>
              <w:t xml:space="preserve"> </w:t>
            </w:r>
            <w:r>
              <w:rPr>
                <w:sz w:val="24"/>
              </w:rPr>
              <w:t>438</w:t>
            </w:r>
            <w:r w:rsidR="003341A0">
              <w:rPr>
                <w:sz w:val="24"/>
              </w:rPr>
              <w:t>,</w:t>
            </w:r>
            <w:r>
              <w:rPr>
                <w:sz w:val="24"/>
              </w:rPr>
              <w:t>000</w:t>
            </w:r>
          </w:p>
        </w:tc>
      </w:tr>
      <w:tr w:rsidR="00675E67" w:rsidTr="00352361">
        <w:trPr>
          <w:trHeight w:val="1934"/>
        </w:trPr>
        <w:tc>
          <w:tcPr>
            <w:tcW w:w="578" w:type="dxa"/>
          </w:tcPr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675E67" w:rsidRPr="00675E67" w:rsidRDefault="00675E67" w:rsidP="008704AD">
            <w:pPr>
              <w:pStyle w:val="TableParagraph"/>
              <w:rPr>
                <w:bCs/>
                <w:sz w:val="24"/>
              </w:rPr>
            </w:pPr>
          </w:p>
          <w:p w:rsidR="00675E67" w:rsidRDefault="0061030A" w:rsidP="008704AD">
            <w:pPr>
              <w:pStyle w:val="TableParagraph"/>
              <w:rPr>
                <w:b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840" w:type="dxa"/>
            <w:gridSpan w:val="2"/>
          </w:tcPr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rPr>
                <w:b/>
                <w:sz w:val="24"/>
              </w:rPr>
            </w:pPr>
          </w:p>
          <w:p w:rsidR="00124B78" w:rsidRPr="00CD7400" w:rsidRDefault="00124B78" w:rsidP="008704AD">
            <w:pPr>
              <w:pStyle w:val="TableParagraph"/>
              <w:ind w:left="108" w:right="98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Зона</w:t>
            </w:r>
            <w:r w:rsidRPr="00CD7400">
              <w:rPr>
                <w:color w:val="000000" w:themeColor="text1"/>
                <w:sz w:val="24"/>
              </w:rPr>
              <w:t xml:space="preserve"> отдыха</w:t>
            </w:r>
            <w:r w:rsidRPr="00CD7400">
              <w:rPr>
                <w:color w:val="000000" w:themeColor="text1"/>
              </w:rPr>
              <w:t xml:space="preserve"> </w:t>
            </w:r>
            <w:r w:rsidR="00D365E6">
              <w:rPr>
                <w:color w:val="000000" w:themeColor="text1"/>
              </w:rPr>
              <w:t xml:space="preserve">                </w:t>
            </w:r>
            <w:r w:rsidRPr="00CD7400">
              <w:rPr>
                <w:color w:val="000000" w:themeColor="text1"/>
                <w:sz w:val="24"/>
              </w:rPr>
              <w:t>пгт</w:t>
            </w:r>
            <w:r w:rsidR="00D365E6">
              <w:rPr>
                <w:color w:val="000000" w:themeColor="text1"/>
                <w:sz w:val="24"/>
              </w:rPr>
              <w:t>.</w:t>
            </w:r>
            <w:r w:rsidRPr="00CD7400">
              <w:rPr>
                <w:color w:val="000000" w:themeColor="text1"/>
                <w:sz w:val="24"/>
              </w:rPr>
              <w:t xml:space="preserve"> Новотроицкое рядом с трассой Р 47 и каналом оросительной системы </w:t>
            </w:r>
          </w:p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137" w:type="dxa"/>
          </w:tcPr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675E67" w:rsidRDefault="00675E67" w:rsidP="008704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210000</w:t>
            </w:r>
          </w:p>
        </w:tc>
        <w:tc>
          <w:tcPr>
            <w:tcW w:w="5105" w:type="dxa"/>
            <w:gridSpan w:val="8"/>
          </w:tcPr>
          <w:p w:rsidR="00675E67" w:rsidRDefault="00675E67" w:rsidP="0061567B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подготовка основания площадки;</w:t>
            </w:r>
          </w:p>
          <w:p w:rsidR="00675E67" w:rsidRDefault="00675E67" w:rsidP="0061567B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ind w:left="368" w:hanging="262"/>
              <w:jc w:val="left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675E67" w:rsidRDefault="00675E67" w:rsidP="0061567B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ind w:left="368" w:hanging="262"/>
              <w:jc w:val="left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675E67" w:rsidRDefault="00675E67" w:rsidP="0061567B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ind w:left="368" w:hanging="262"/>
              <w:jc w:val="left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675E67" w:rsidRDefault="00144EB4" w:rsidP="00665096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устройство детской </w:t>
            </w:r>
            <w:r w:rsidR="0061567B">
              <w:rPr>
                <w:sz w:val="24"/>
              </w:rPr>
              <w:t>спортивной и</w:t>
            </w:r>
            <w:r w:rsidR="00352361">
              <w:rPr>
                <w:sz w:val="24"/>
              </w:rPr>
              <w:t xml:space="preserve"> </w:t>
            </w:r>
            <w:r w:rsidR="00675E67">
              <w:rPr>
                <w:sz w:val="24"/>
              </w:rPr>
              <w:t>площадки;</w:t>
            </w:r>
          </w:p>
          <w:p w:rsidR="00675E67" w:rsidRDefault="00675E67" w:rsidP="0061567B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ind w:left="368" w:hanging="262"/>
              <w:jc w:val="left"/>
              <w:rPr>
                <w:sz w:val="24"/>
              </w:rPr>
            </w:pPr>
            <w:r>
              <w:rPr>
                <w:sz w:val="24"/>
              </w:rPr>
              <w:t>установка ограждений;</w:t>
            </w:r>
          </w:p>
          <w:p w:rsidR="00675E67" w:rsidRDefault="00675E67" w:rsidP="0061567B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ind w:left="368" w:hanging="262"/>
              <w:jc w:val="left"/>
              <w:rPr>
                <w:sz w:val="24"/>
              </w:rPr>
            </w:pPr>
            <w:r>
              <w:rPr>
                <w:sz w:val="24"/>
              </w:rPr>
              <w:t>установка скамеек</w:t>
            </w:r>
            <w:r w:rsidR="00144EB4">
              <w:rPr>
                <w:sz w:val="24"/>
              </w:rPr>
              <w:t xml:space="preserve"> – 50 шт.</w:t>
            </w:r>
            <w:r>
              <w:rPr>
                <w:sz w:val="24"/>
              </w:rPr>
              <w:t>;</w:t>
            </w:r>
          </w:p>
          <w:p w:rsidR="00675E67" w:rsidRDefault="00675E67" w:rsidP="0061567B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ind w:left="368" w:hanging="262"/>
              <w:jc w:val="left"/>
              <w:rPr>
                <w:sz w:val="24"/>
              </w:rPr>
            </w:pPr>
            <w:r>
              <w:rPr>
                <w:sz w:val="24"/>
              </w:rPr>
              <w:t>установка урн</w:t>
            </w:r>
            <w:r w:rsidR="00144EB4">
              <w:rPr>
                <w:sz w:val="24"/>
              </w:rPr>
              <w:t xml:space="preserve"> – 40 шт.</w:t>
            </w:r>
            <w:r>
              <w:rPr>
                <w:sz w:val="24"/>
              </w:rPr>
              <w:t>;</w:t>
            </w:r>
          </w:p>
          <w:p w:rsidR="00675E67" w:rsidRDefault="00675E67" w:rsidP="0061567B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ind w:left="368" w:hanging="262"/>
              <w:jc w:val="left"/>
              <w:rPr>
                <w:sz w:val="24"/>
              </w:rPr>
            </w:pPr>
            <w:r>
              <w:rPr>
                <w:sz w:val="24"/>
              </w:rPr>
              <w:t>установка светильников</w:t>
            </w:r>
            <w:r w:rsidR="00144EB4">
              <w:rPr>
                <w:sz w:val="24"/>
              </w:rPr>
              <w:t xml:space="preserve"> – 45 шт.</w:t>
            </w:r>
            <w:r>
              <w:rPr>
                <w:sz w:val="24"/>
              </w:rPr>
              <w:t>;</w:t>
            </w:r>
          </w:p>
          <w:p w:rsidR="00675E67" w:rsidRDefault="00675E67" w:rsidP="0061567B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ind w:left="368" w:hanging="262"/>
              <w:jc w:val="left"/>
              <w:rPr>
                <w:sz w:val="24"/>
              </w:rPr>
            </w:pPr>
            <w:r>
              <w:rPr>
                <w:sz w:val="24"/>
              </w:rPr>
              <w:t>посадка деревьев</w:t>
            </w:r>
            <w:r w:rsidR="00144EB4">
              <w:rPr>
                <w:sz w:val="24"/>
              </w:rPr>
              <w:t xml:space="preserve"> – 150 шт.</w:t>
            </w:r>
            <w:r>
              <w:rPr>
                <w:sz w:val="24"/>
              </w:rPr>
              <w:t>;</w:t>
            </w:r>
          </w:p>
          <w:p w:rsidR="00675E67" w:rsidRDefault="00675E67" w:rsidP="0061567B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ind w:left="368" w:hanging="262"/>
              <w:jc w:val="left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144EB4">
              <w:rPr>
                <w:sz w:val="24"/>
              </w:rPr>
              <w:t xml:space="preserve"> – 200 шт.</w:t>
            </w:r>
            <w:r>
              <w:rPr>
                <w:sz w:val="24"/>
              </w:rPr>
              <w:t>;</w:t>
            </w:r>
          </w:p>
          <w:p w:rsidR="00675E67" w:rsidRDefault="00675E67" w:rsidP="0061567B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ind w:left="368" w:hanging="262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 парковочной зоны;</w:t>
            </w:r>
          </w:p>
          <w:p w:rsidR="00675E67" w:rsidRDefault="00675E67" w:rsidP="0061567B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ind w:left="368" w:hanging="262"/>
              <w:jc w:val="left"/>
              <w:rPr>
                <w:sz w:val="24"/>
              </w:rPr>
            </w:pPr>
            <w:r>
              <w:rPr>
                <w:sz w:val="24"/>
              </w:rPr>
              <w:t>установка качели;</w:t>
            </w:r>
          </w:p>
          <w:p w:rsidR="00675E67" w:rsidRPr="00675E67" w:rsidRDefault="00675E67" w:rsidP="0061567B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ind w:left="368" w:hanging="262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 парковочной зоны;</w:t>
            </w:r>
          </w:p>
        </w:tc>
        <w:tc>
          <w:tcPr>
            <w:tcW w:w="3218" w:type="dxa"/>
          </w:tcPr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rPr>
                <w:b/>
                <w:sz w:val="24"/>
              </w:rPr>
            </w:pPr>
          </w:p>
          <w:p w:rsidR="00675E67" w:rsidRPr="00CA10F0" w:rsidRDefault="00144EB4" w:rsidP="008704A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75E67" w:rsidRPr="00CA10F0">
              <w:rPr>
                <w:sz w:val="24"/>
              </w:rPr>
              <w:t>Общественная территория</w:t>
            </w:r>
            <w:r w:rsidR="00F51A75">
              <w:rPr>
                <w:sz w:val="24"/>
              </w:rPr>
              <w:t xml:space="preserve">, </w:t>
            </w:r>
            <w:r w:rsidR="00675E67">
              <w:rPr>
                <w:sz w:val="24"/>
              </w:rPr>
              <w:t xml:space="preserve">зона активного отдыха </w:t>
            </w:r>
            <w:r w:rsidR="00F51A75">
              <w:rPr>
                <w:sz w:val="24"/>
              </w:rPr>
              <w:t xml:space="preserve">            </w:t>
            </w:r>
            <w:r w:rsidR="00675E67">
              <w:rPr>
                <w:sz w:val="24"/>
              </w:rPr>
              <w:t>пгт.</w:t>
            </w:r>
            <w:r w:rsidR="00A712DF">
              <w:rPr>
                <w:sz w:val="24"/>
              </w:rPr>
              <w:t xml:space="preserve"> </w:t>
            </w:r>
            <w:r w:rsidR="00675E67">
              <w:rPr>
                <w:sz w:val="24"/>
              </w:rPr>
              <w:t>Новотроицкое</w:t>
            </w:r>
          </w:p>
          <w:p w:rsidR="00675E67" w:rsidRDefault="00675E67" w:rsidP="008704AD">
            <w:pPr>
              <w:pStyle w:val="TableParagraph"/>
              <w:ind w:left="470"/>
              <w:jc w:val="both"/>
              <w:rPr>
                <w:sz w:val="24"/>
              </w:rPr>
            </w:pPr>
          </w:p>
        </w:tc>
        <w:tc>
          <w:tcPr>
            <w:tcW w:w="1991" w:type="dxa"/>
            <w:gridSpan w:val="5"/>
          </w:tcPr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675E67" w:rsidRDefault="00675E67" w:rsidP="008704AD">
            <w:pPr>
              <w:pStyle w:val="TableParagraph"/>
              <w:rPr>
                <w:b/>
                <w:sz w:val="24"/>
              </w:rPr>
            </w:pPr>
          </w:p>
          <w:p w:rsidR="00675E67" w:rsidRDefault="00675E67" w:rsidP="008704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675E67" w:rsidRDefault="00060F3E" w:rsidP="008704AD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675E67">
              <w:rPr>
                <w:sz w:val="24"/>
              </w:rPr>
              <w:t>50</w:t>
            </w:r>
            <w:r w:rsidR="003341A0">
              <w:rPr>
                <w:sz w:val="24"/>
              </w:rPr>
              <w:t> </w:t>
            </w:r>
            <w:r w:rsidR="00675E67">
              <w:rPr>
                <w:sz w:val="24"/>
              </w:rPr>
              <w:t>000</w:t>
            </w:r>
            <w:r w:rsidR="003341A0">
              <w:rPr>
                <w:sz w:val="24"/>
              </w:rPr>
              <w:t>,</w:t>
            </w:r>
            <w:r w:rsidR="00675E67">
              <w:rPr>
                <w:sz w:val="24"/>
              </w:rPr>
              <w:t>000</w:t>
            </w:r>
          </w:p>
        </w:tc>
      </w:tr>
      <w:tr w:rsidR="00137C48" w:rsidTr="008704AD">
        <w:trPr>
          <w:trHeight w:val="669"/>
        </w:trPr>
        <w:tc>
          <w:tcPr>
            <w:tcW w:w="14869" w:type="dxa"/>
            <w:gridSpan w:val="18"/>
          </w:tcPr>
          <w:p w:rsidR="00137C48" w:rsidRDefault="00137C48" w:rsidP="008704AD">
            <w:pPr>
              <w:pStyle w:val="TableParagraph"/>
              <w:rPr>
                <w:b/>
                <w:sz w:val="24"/>
              </w:rPr>
            </w:pPr>
          </w:p>
          <w:p w:rsidR="00137C48" w:rsidRDefault="00137C48" w:rsidP="008704A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2026 год </w:t>
            </w:r>
          </w:p>
        </w:tc>
      </w:tr>
      <w:tr w:rsidR="00137C48" w:rsidTr="008704AD">
        <w:trPr>
          <w:trHeight w:val="707"/>
        </w:trPr>
        <w:tc>
          <w:tcPr>
            <w:tcW w:w="14869" w:type="dxa"/>
            <w:gridSpan w:val="18"/>
          </w:tcPr>
          <w:p w:rsidR="00137C48" w:rsidRDefault="00137C48" w:rsidP="008704AD">
            <w:pPr>
              <w:pStyle w:val="TableParagraph"/>
              <w:jc w:val="left"/>
              <w:rPr>
                <w:b/>
                <w:sz w:val="24"/>
              </w:rPr>
            </w:pPr>
          </w:p>
          <w:p w:rsidR="00137C48" w:rsidRDefault="00137C48" w:rsidP="008704A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</w:t>
            </w:r>
            <w:proofErr w:type="spellStart"/>
            <w:r w:rsidR="008B10BB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гт</w:t>
            </w:r>
            <w:proofErr w:type="gramStart"/>
            <w:r w:rsidR="008B10B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Н</w:t>
            </w:r>
            <w:proofErr w:type="gramEnd"/>
            <w:r>
              <w:rPr>
                <w:b/>
                <w:sz w:val="24"/>
              </w:rPr>
              <w:t>овотроицкое</w:t>
            </w:r>
            <w:proofErr w:type="spellEnd"/>
          </w:p>
        </w:tc>
      </w:tr>
      <w:tr w:rsidR="00C04368" w:rsidTr="00352361">
        <w:trPr>
          <w:trHeight w:val="1934"/>
        </w:trPr>
        <w:tc>
          <w:tcPr>
            <w:tcW w:w="578" w:type="dxa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C04368" w:rsidRDefault="0061030A" w:rsidP="008704AD">
            <w:pPr>
              <w:pStyle w:val="TableParagraph"/>
              <w:ind w:left="47" w:right="2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40" w:type="dxa"/>
            <w:gridSpan w:val="2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04368" w:rsidRDefault="004419C0" w:rsidP="008704AD">
            <w:pPr>
              <w:pStyle w:val="TableParagraph"/>
              <w:ind w:right="6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13F99">
              <w:rPr>
                <w:sz w:val="24"/>
              </w:rPr>
              <w:t xml:space="preserve"> </w:t>
            </w:r>
            <w:r w:rsidR="00FC0857">
              <w:rPr>
                <w:sz w:val="24"/>
              </w:rPr>
              <w:t>ул.</w:t>
            </w:r>
            <w:r w:rsidR="00FC0857">
              <w:rPr>
                <w:spacing w:val="-5"/>
                <w:sz w:val="24"/>
              </w:rPr>
              <w:t xml:space="preserve"> Садовая д. 4</w:t>
            </w:r>
          </w:p>
        </w:tc>
        <w:tc>
          <w:tcPr>
            <w:tcW w:w="1137" w:type="dxa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C04368" w:rsidRDefault="00F82DB1" w:rsidP="008704AD">
            <w:pPr>
              <w:pStyle w:val="TableParagraph"/>
              <w:ind w:left="35" w:right="47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4961" w:type="dxa"/>
            <w:gridSpan w:val="5"/>
          </w:tcPr>
          <w:p w:rsidR="001B4857" w:rsidRDefault="001B4857" w:rsidP="006270AB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1B4857" w:rsidRDefault="001B4857" w:rsidP="006270AB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1B4857" w:rsidRDefault="001B4857" w:rsidP="006270AB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1B4857" w:rsidRDefault="001B4857" w:rsidP="006270AB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–8</w:t>
            </w:r>
            <w:r w:rsidR="00636529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1B4857" w:rsidRDefault="001B4857" w:rsidP="006270AB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установка урн –4 </w:t>
            </w:r>
            <w:r w:rsidR="00636529">
              <w:rPr>
                <w:sz w:val="24"/>
              </w:rPr>
              <w:t>шт.</w:t>
            </w:r>
            <w:r>
              <w:rPr>
                <w:sz w:val="24"/>
              </w:rPr>
              <w:t>;</w:t>
            </w:r>
          </w:p>
          <w:p w:rsidR="001B4857" w:rsidRDefault="00620098" w:rsidP="006270AB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светильников–5</w:t>
            </w:r>
            <w:r w:rsidR="001B4857">
              <w:rPr>
                <w:sz w:val="24"/>
              </w:rPr>
              <w:t xml:space="preserve"> </w:t>
            </w:r>
            <w:r w:rsidR="00636529">
              <w:rPr>
                <w:sz w:val="24"/>
              </w:rPr>
              <w:t>шт.</w:t>
            </w:r>
            <w:r w:rsidR="001B4857">
              <w:rPr>
                <w:sz w:val="24"/>
              </w:rPr>
              <w:t>;</w:t>
            </w:r>
          </w:p>
          <w:p w:rsidR="00155488" w:rsidRDefault="00155488" w:rsidP="006270AB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5F3F90">
              <w:rPr>
                <w:sz w:val="24"/>
              </w:rPr>
              <w:t xml:space="preserve"> – 15 шт.</w:t>
            </w:r>
            <w:r>
              <w:rPr>
                <w:sz w:val="24"/>
              </w:rPr>
              <w:t>;</w:t>
            </w:r>
          </w:p>
          <w:p w:rsidR="00C04368" w:rsidRDefault="00C04368" w:rsidP="008704AD">
            <w:pPr>
              <w:pStyle w:val="TableParagraph"/>
              <w:tabs>
                <w:tab w:val="left" w:pos="502"/>
              </w:tabs>
              <w:ind w:left="368"/>
              <w:jc w:val="both"/>
              <w:rPr>
                <w:sz w:val="24"/>
              </w:rPr>
            </w:pPr>
          </w:p>
        </w:tc>
        <w:tc>
          <w:tcPr>
            <w:tcW w:w="3404" w:type="dxa"/>
            <w:gridSpan w:val="7"/>
          </w:tcPr>
          <w:p w:rsidR="005B3F0F" w:rsidRDefault="005B3F0F" w:rsidP="008704AD">
            <w:pPr>
              <w:pStyle w:val="TableParagraph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 w:rsidR="0035039A">
              <w:rPr>
                <w:sz w:val="24"/>
              </w:rPr>
              <w:t xml:space="preserve">Дворовая </w:t>
            </w:r>
            <w:r>
              <w:rPr>
                <w:sz w:val="24"/>
              </w:rPr>
              <w:t>территория,</w:t>
            </w:r>
          </w:p>
          <w:p w:rsidR="00C04368" w:rsidRDefault="005B3F0F" w:rsidP="008704AD">
            <w:pPr>
              <w:pStyle w:val="TableParagraph"/>
              <w:ind w:left="470" w:right="245" w:hanging="4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прилегающая к дому</w:t>
            </w:r>
            <w:r w:rsidR="00F82DB1">
              <w:rPr>
                <w:sz w:val="24"/>
              </w:rPr>
              <w:t xml:space="preserve"> по</w:t>
            </w:r>
            <w:r>
              <w:rPr>
                <w:sz w:val="24"/>
              </w:rPr>
              <w:t xml:space="preserve"> </w:t>
            </w:r>
            <w:r w:rsidR="00116296">
              <w:rPr>
                <w:sz w:val="24"/>
              </w:rPr>
              <w:t xml:space="preserve">            ул. Садовая д.4</w:t>
            </w:r>
          </w:p>
        </w:tc>
        <w:tc>
          <w:tcPr>
            <w:tcW w:w="1949" w:type="dxa"/>
            <w:gridSpan w:val="2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04368" w:rsidRDefault="00A000CA" w:rsidP="008704AD">
            <w:pPr>
              <w:pStyle w:val="TableParagraph"/>
              <w:ind w:left="11" w:right="11"/>
              <w:rPr>
                <w:sz w:val="24"/>
              </w:rPr>
            </w:pPr>
            <w:r>
              <w:rPr>
                <w:sz w:val="24"/>
              </w:rPr>
              <w:t>2</w:t>
            </w:r>
            <w:r w:rsidR="003341A0">
              <w:rPr>
                <w:sz w:val="24"/>
              </w:rPr>
              <w:t> </w:t>
            </w:r>
            <w:r>
              <w:rPr>
                <w:sz w:val="24"/>
              </w:rPr>
              <w:t>671</w:t>
            </w:r>
            <w:r w:rsidR="003341A0">
              <w:rPr>
                <w:sz w:val="24"/>
              </w:rPr>
              <w:t>,</w:t>
            </w:r>
            <w:r>
              <w:rPr>
                <w:sz w:val="24"/>
              </w:rPr>
              <w:t>800</w:t>
            </w:r>
          </w:p>
        </w:tc>
      </w:tr>
      <w:tr w:rsidR="00C04368" w:rsidTr="00352361">
        <w:trPr>
          <w:trHeight w:val="1658"/>
        </w:trPr>
        <w:tc>
          <w:tcPr>
            <w:tcW w:w="578" w:type="dxa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04368" w:rsidRDefault="0061030A" w:rsidP="008704AD">
            <w:pPr>
              <w:pStyle w:val="TableParagraph"/>
              <w:spacing w:before="1"/>
              <w:ind w:left="47" w:right="2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40" w:type="dxa"/>
            <w:gridSpan w:val="2"/>
          </w:tcPr>
          <w:p w:rsidR="008E6FE6" w:rsidRDefault="008E6FE6" w:rsidP="008704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04368" w:rsidRPr="00FC0857" w:rsidRDefault="00713F99" w:rsidP="008704AD">
            <w:pPr>
              <w:pStyle w:val="TableParagraph"/>
              <w:spacing w:before="1"/>
              <w:ind w:right="301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  </w:t>
            </w:r>
            <w:r w:rsidR="00FC0857">
              <w:rPr>
                <w:spacing w:val="-2"/>
                <w:sz w:val="24"/>
              </w:rPr>
              <w:t xml:space="preserve"> </w:t>
            </w:r>
            <w:r w:rsidR="00FC0857">
              <w:rPr>
                <w:sz w:val="24"/>
              </w:rPr>
              <w:t>ул. Садовая д.6</w:t>
            </w:r>
          </w:p>
        </w:tc>
        <w:tc>
          <w:tcPr>
            <w:tcW w:w="1137" w:type="dxa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04368" w:rsidRDefault="00B06243" w:rsidP="008704AD">
            <w:pPr>
              <w:pStyle w:val="TableParagraph"/>
              <w:spacing w:before="1"/>
              <w:ind w:left="35" w:right="47"/>
              <w:rPr>
                <w:sz w:val="24"/>
              </w:rPr>
            </w:pPr>
            <w:r>
              <w:rPr>
                <w:sz w:val="24"/>
              </w:rPr>
              <w:t>32</w:t>
            </w:r>
            <w:r w:rsidR="00085942">
              <w:rPr>
                <w:sz w:val="24"/>
              </w:rPr>
              <w:t>00</w:t>
            </w:r>
          </w:p>
        </w:tc>
        <w:tc>
          <w:tcPr>
            <w:tcW w:w="4961" w:type="dxa"/>
            <w:gridSpan w:val="5"/>
          </w:tcPr>
          <w:p w:rsidR="0042010B" w:rsidRDefault="0042010B" w:rsidP="006270AB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42010B" w:rsidRDefault="0042010B" w:rsidP="006270AB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42010B" w:rsidRDefault="0042010B" w:rsidP="006270AB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42010B" w:rsidRDefault="0042010B" w:rsidP="006270AB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–12</w:t>
            </w:r>
            <w:r w:rsidR="00636529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42010B" w:rsidRDefault="0042010B" w:rsidP="006270AB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установка урн –6 </w:t>
            </w:r>
            <w:r w:rsidR="00636529">
              <w:rPr>
                <w:sz w:val="24"/>
              </w:rPr>
              <w:t>шт.</w:t>
            </w:r>
            <w:r>
              <w:rPr>
                <w:sz w:val="24"/>
              </w:rPr>
              <w:t>;</w:t>
            </w:r>
          </w:p>
          <w:p w:rsidR="0042010B" w:rsidRDefault="0042010B" w:rsidP="006270AB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</w:t>
            </w:r>
            <w:r w:rsidR="00104EB5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636529">
              <w:rPr>
                <w:sz w:val="24"/>
              </w:rPr>
              <w:t>шт.</w:t>
            </w:r>
            <w:r>
              <w:rPr>
                <w:sz w:val="24"/>
              </w:rPr>
              <w:t>;</w:t>
            </w:r>
          </w:p>
          <w:p w:rsidR="00B970B0" w:rsidRDefault="00947852" w:rsidP="006270AB">
            <w:pPr>
              <w:pStyle w:val="TableParagraph"/>
              <w:numPr>
                <w:ilvl w:val="0"/>
                <w:numId w:val="13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236E38">
              <w:rPr>
                <w:sz w:val="24"/>
              </w:rPr>
              <w:t xml:space="preserve"> –25 шт.</w:t>
            </w:r>
            <w:r>
              <w:rPr>
                <w:sz w:val="24"/>
              </w:rPr>
              <w:t>;</w:t>
            </w:r>
          </w:p>
          <w:p w:rsidR="00B970B0" w:rsidRPr="00B970B0" w:rsidRDefault="00B970B0" w:rsidP="008704AD"/>
          <w:p w:rsidR="00C04368" w:rsidRPr="00B970B0" w:rsidRDefault="00B970B0" w:rsidP="008704AD">
            <w:pPr>
              <w:tabs>
                <w:tab w:val="left" w:pos="1845"/>
              </w:tabs>
            </w:pPr>
            <w:r>
              <w:tab/>
            </w:r>
          </w:p>
        </w:tc>
        <w:tc>
          <w:tcPr>
            <w:tcW w:w="3404" w:type="dxa"/>
            <w:gridSpan w:val="7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E9308B" w:rsidP="008704AD">
            <w:pPr>
              <w:pStyle w:val="TableParagraph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 w:rsidR="0035039A">
              <w:rPr>
                <w:sz w:val="24"/>
              </w:rPr>
              <w:t xml:space="preserve">Дворовая </w:t>
            </w:r>
            <w:r>
              <w:rPr>
                <w:sz w:val="24"/>
              </w:rPr>
              <w:t>т</w:t>
            </w:r>
            <w:r w:rsidR="00F82DB1">
              <w:rPr>
                <w:sz w:val="24"/>
              </w:rPr>
              <w:t xml:space="preserve">ерритория, прилегающая к дому </w:t>
            </w:r>
            <w:r>
              <w:rPr>
                <w:sz w:val="24"/>
              </w:rPr>
              <w:t xml:space="preserve">                по  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адовая</w:t>
            </w:r>
            <w:r w:rsidR="00F82DB1">
              <w:rPr>
                <w:sz w:val="24"/>
              </w:rPr>
              <w:t xml:space="preserve"> д.6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49" w:type="dxa"/>
            <w:gridSpan w:val="2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04368" w:rsidRDefault="00236E38" w:rsidP="008704AD">
            <w:pPr>
              <w:pStyle w:val="TableParagraph"/>
              <w:spacing w:before="1"/>
              <w:ind w:left="11" w:right="13"/>
              <w:rPr>
                <w:sz w:val="24"/>
              </w:rPr>
            </w:pPr>
            <w:r>
              <w:rPr>
                <w:sz w:val="24"/>
              </w:rPr>
              <w:t>3</w:t>
            </w:r>
            <w:r w:rsidR="003341A0">
              <w:rPr>
                <w:sz w:val="24"/>
              </w:rPr>
              <w:t> </w:t>
            </w:r>
            <w:r>
              <w:rPr>
                <w:sz w:val="24"/>
              </w:rPr>
              <w:t>065</w:t>
            </w:r>
            <w:r w:rsidR="003341A0">
              <w:rPr>
                <w:sz w:val="24"/>
              </w:rPr>
              <w:t>,</w:t>
            </w:r>
            <w:r>
              <w:rPr>
                <w:sz w:val="24"/>
              </w:rPr>
              <w:t>600</w:t>
            </w:r>
          </w:p>
        </w:tc>
      </w:tr>
      <w:tr w:rsidR="00C04368" w:rsidTr="00352361">
        <w:trPr>
          <w:trHeight w:val="1654"/>
        </w:trPr>
        <w:tc>
          <w:tcPr>
            <w:tcW w:w="578" w:type="dxa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04368" w:rsidRDefault="0061030A" w:rsidP="008704AD">
            <w:pPr>
              <w:pStyle w:val="TableParagraph"/>
              <w:spacing w:before="1"/>
              <w:ind w:left="47" w:right="2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40" w:type="dxa"/>
            <w:gridSpan w:val="2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04368" w:rsidRDefault="00713F99" w:rsidP="008704AD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6657F">
              <w:rPr>
                <w:sz w:val="24"/>
              </w:rPr>
              <w:t xml:space="preserve"> </w:t>
            </w:r>
            <w:r w:rsidR="00FC0857">
              <w:rPr>
                <w:sz w:val="24"/>
              </w:rPr>
              <w:t>ул. Садовая  д. 6А</w:t>
            </w:r>
          </w:p>
          <w:p w:rsidR="00FC0857" w:rsidRDefault="00FC0857" w:rsidP="008704AD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ул.</w:t>
            </w:r>
            <w:r>
              <w:rPr>
                <w:spacing w:val="-5"/>
                <w:sz w:val="24"/>
              </w:rPr>
              <w:t xml:space="preserve"> Банковая  д. 3</w:t>
            </w:r>
          </w:p>
        </w:tc>
        <w:tc>
          <w:tcPr>
            <w:tcW w:w="1137" w:type="dxa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04368" w:rsidRDefault="00B06243" w:rsidP="008704AD">
            <w:pPr>
              <w:pStyle w:val="TableParagraph"/>
              <w:spacing w:before="1"/>
              <w:ind w:left="35" w:right="47"/>
              <w:rPr>
                <w:sz w:val="24"/>
              </w:rPr>
            </w:pPr>
            <w:r>
              <w:rPr>
                <w:sz w:val="24"/>
              </w:rPr>
              <w:t>5</w:t>
            </w:r>
            <w:r w:rsidR="00085942">
              <w:rPr>
                <w:sz w:val="24"/>
              </w:rPr>
              <w:t>400</w:t>
            </w:r>
          </w:p>
        </w:tc>
        <w:tc>
          <w:tcPr>
            <w:tcW w:w="4961" w:type="dxa"/>
            <w:gridSpan w:val="5"/>
          </w:tcPr>
          <w:p w:rsidR="00104EB5" w:rsidRDefault="00104EB5" w:rsidP="006270AB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104EB5" w:rsidRDefault="00104EB5" w:rsidP="006270AB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104EB5" w:rsidRDefault="00104EB5" w:rsidP="006270AB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104EB5" w:rsidRDefault="00104EB5" w:rsidP="006270AB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–24</w:t>
            </w:r>
            <w:r w:rsidR="00636529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104EB5" w:rsidRDefault="00104EB5" w:rsidP="006270AB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–12</w:t>
            </w:r>
            <w:r w:rsidR="00636529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104EB5" w:rsidRDefault="00B91B7D" w:rsidP="006270AB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светильников–12</w:t>
            </w:r>
            <w:r w:rsidR="00636529">
              <w:rPr>
                <w:sz w:val="24"/>
              </w:rPr>
              <w:t xml:space="preserve"> шт.</w:t>
            </w:r>
            <w:r w:rsidR="00104EB5">
              <w:rPr>
                <w:sz w:val="24"/>
              </w:rPr>
              <w:t>;</w:t>
            </w:r>
          </w:p>
          <w:p w:rsidR="00104EB5" w:rsidRDefault="00104EB5" w:rsidP="006270AB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</w:t>
            </w:r>
            <w:r w:rsidR="006B6C89">
              <w:rPr>
                <w:sz w:val="24"/>
              </w:rPr>
              <w:t xml:space="preserve"> –15 шт.</w:t>
            </w:r>
            <w:r>
              <w:rPr>
                <w:sz w:val="24"/>
              </w:rPr>
              <w:t>;</w:t>
            </w:r>
          </w:p>
          <w:p w:rsidR="00104EB5" w:rsidRDefault="00104EB5" w:rsidP="006270AB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6B6C89">
              <w:rPr>
                <w:sz w:val="24"/>
              </w:rPr>
              <w:t xml:space="preserve"> –25 шт.</w:t>
            </w:r>
            <w:r>
              <w:rPr>
                <w:sz w:val="24"/>
              </w:rPr>
              <w:t>;</w:t>
            </w:r>
          </w:p>
          <w:p w:rsidR="00104EB5" w:rsidRDefault="00104EB5" w:rsidP="006270AB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парковочной зоны;</w:t>
            </w:r>
          </w:p>
          <w:p w:rsidR="00185700" w:rsidRDefault="00A13EB2" w:rsidP="006270AB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установка (спусков) пандусов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</w:p>
          <w:p w:rsidR="00A13EB2" w:rsidRDefault="00A13EB2" w:rsidP="00A13EB2">
            <w:pPr>
              <w:pStyle w:val="TableParagraph"/>
              <w:tabs>
                <w:tab w:val="left" w:pos="502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инвалидов и других </w:t>
            </w:r>
            <w:proofErr w:type="spellStart"/>
            <w:r>
              <w:rPr>
                <w:sz w:val="24"/>
              </w:rPr>
              <w:t>моломобильных</w:t>
            </w:r>
            <w:proofErr w:type="spellEnd"/>
          </w:p>
          <w:p w:rsidR="00A13EB2" w:rsidRPr="004849B9" w:rsidRDefault="00A13EB2" w:rsidP="00A13EB2">
            <w:pPr>
              <w:pStyle w:val="TableParagraph"/>
              <w:tabs>
                <w:tab w:val="left" w:pos="502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групп населения –</w:t>
            </w:r>
            <w:r w:rsidR="005922DF">
              <w:rPr>
                <w:sz w:val="24"/>
              </w:rPr>
              <w:t xml:space="preserve"> </w:t>
            </w:r>
            <w:r>
              <w:rPr>
                <w:sz w:val="24"/>
              </w:rPr>
              <w:t>6 шт.;</w:t>
            </w:r>
          </w:p>
          <w:p w:rsidR="00C04368" w:rsidRDefault="00C04368" w:rsidP="008704AD">
            <w:pPr>
              <w:pStyle w:val="TableParagraph"/>
              <w:tabs>
                <w:tab w:val="left" w:pos="364"/>
              </w:tabs>
              <w:spacing w:line="263" w:lineRule="exact"/>
              <w:ind w:left="364"/>
              <w:jc w:val="both"/>
              <w:rPr>
                <w:sz w:val="24"/>
              </w:rPr>
            </w:pPr>
          </w:p>
        </w:tc>
        <w:tc>
          <w:tcPr>
            <w:tcW w:w="3404" w:type="dxa"/>
            <w:gridSpan w:val="7"/>
          </w:tcPr>
          <w:p w:rsidR="00C04368" w:rsidRDefault="00C04368" w:rsidP="008704AD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E9308B" w:rsidRDefault="00E9308B" w:rsidP="008704AD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5039A">
              <w:rPr>
                <w:sz w:val="24"/>
              </w:rPr>
              <w:t xml:space="preserve">Дворовая </w:t>
            </w:r>
            <w:r>
              <w:rPr>
                <w:sz w:val="24"/>
              </w:rPr>
              <w:t xml:space="preserve">территория, </w:t>
            </w:r>
          </w:p>
          <w:p w:rsidR="00C04368" w:rsidRDefault="00F82DB1" w:rsidP="008704AD">
            <w:pPr>
              <w:pStyle w:val="TableParagraph"/>
              <w:spacing w:before="1"/>
              <w:ind w:left="328" w:right="779" w:hanging="3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прилегающая к домам</w:t>
            </w:r>
            <w:r w:rsidR="00E9308B">
              <w:rPr>
                <w:sz w:val="24"/>
              </w:rPr>
              <w:t xml:space="preserve">  по ул</w:t>
            </w:r>
            <w:proofErr w:type="gramStart"/>
            <w:r w:rsidR="00E9308B">
              <w:rPr>
                <w:sz w:val="24"/>
              </w:rPr>
              <w:t>.С</w:t>
            </w:r>
            <w:proofErr w:type="gramEnd"/>
            <w:r w:rsidR="00E9308B">
              <w:rPr>
                <w:sz w:val="24"/>
              </w:rPr>
              <w:t xml:space="preserve">адовая </w:t>
            </w:r>
            <w:r>
              <w:rPr>
                <w:sz w:val="24"/>
              </w:rPr>
              <w:t>д.6А, ул.Банковая д.3</w:t>
            </w:r>
            <w:r w:rsidR="00E9308B">
              <w:rPr>
                <w:sz w:val="24"/>
              </w:rPr>
              <w:t xml:space="preserve">          </w:t>
            </w:r>
          </w:p>
        </w:tc>
        <w:tc>
          <w:tcPr>
            <w:tcW w:w="1949" w:type="dxa"/>
            <w:gridSpan w:val="2"/>
          </w:tcPr>
          <w:p w:rsidR="00C04368" w:rsidRDefault="00C04368" w:rsidP="008704AD">
            <w:pPr>
              <w:pStyle w:val="TableParagrap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04368" w:rsidRDefault="00A41A56" w:rsidP="008704AD">
            <w:pPr>
              <w:pStyle w:val="TableParagraph"/>
              <w:spacing w:before="1"/>
              <w:ind w:left="11" w:right="13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 w:rsidR="00455216">
              <w:rPr>
                <w:sz w:val="24"/>
              </w:rPr>
              <w:t>8</w:t>
            </w:r>
            <w:r w:rsidR="003341A0">
              <w:rPr>
                <w:sz w:val="24"/>
              </w:rPr>
              <w:t> </w:t>
            </w:r>
            <w:r w:rsidR="00455216">
              <w:rPr>
                <w:sz w:val="24"/>
              </w:rPr>
              <w:t>078</w:t>
            </w:r>
            <w:r w:rsidR="003341A0">
              <w:rPr>
                <w:sz w:val="24"/>
              </w:rPr>
              <w:t>,</w:t>
            </w:r>
            <w:r w:rsidR="00455216">
              <w:rPr>
                <w:sz w:val="24"/>
              </w:rPr>
              <w:t>200</w:t>
            </w:r>
          </w:p>
        </w:tc>
      </w:tr>
      <w:tr w:rsidR="00C04368" w:rsidTr="00352361">
        <w:trPr>
          <w:trHeight w:val="3227"/>
        </w:trPr>
        <w:tc>
          <w:tcPr>
            <w:tcW w:w="578" w:type="dxa"/>
          </w:tcPr>
          <w:p w:rsidR="00C04368" w:rsidRDefault="00C04368" w:rsidP="008704AD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1030A" w:rsidRDefault="0061030A" w:rsidP="008704AD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1030A" w:rsidRDefault="0061030A" w:rsidP="008704AD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1030A" w:rsidRDefault="0061030A" w:rsidP="008704AD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C04368" w:rsidRDefault="0061030A" w:rsidP="008704AD">
            <w:pPr>
              <w:pStyle w:val="TableParagraph"/>
              <w:ind w:left="23" w:right="4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40" w:type="dxa"/>
            <w:gridSpan w:val="2"/>
          </w:tcPr>
          <w:p w:rsidR="008E6FE6" w:rsidRDefault="00FC0857" w:rsidP="008704AD">
            <w:pPr>
              <w:pStyle w:val="TableParagraph"/>
              <w:spacing w:before="267"/>
              <w:ind w:left="271" w:right="660" w:hanging="2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970B0">
              <w:rPr>
                <w:sz w:val="24"/>
              </w:rPr>
              <w:t xml:space="preserve">                     </w:t>
            </w:r>
          </w:p>
          <w:p w:rsidR="00C04368" w:rsidRDefault="00B970B0" w:rsidP="008704AD">
            <w:pPr>
              <w:pStyle w:val="TableParagraph"/>
              <w:spacing w:before="267"/>
              <w:ind w:left="271" w:right="660" w:hanging="271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 w:rsidR="00FC08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C0857">
              <w:rPr>
                <w:sz w:val="24"/>
              </w:rPr>
              <w:t>ул.</w:t>
            </w:r>
            <w:r w:rsidR="00FC0857">
              <w:rPr>
                <w:spacing w:val="-5"/>
                <w:sz w:val="24"/>
              </w:rPr>
              <w:t xml:space="preserve"> Банковая д.4  </w:t>
            </w:r>
            <w:r w:rsidR="00FC0857">
              <w:rPr>
                <w:sz w:val="24"/>
              </w:rPr>
              <w:t>пер. Базарный д.1</w:t>
            </w:r>
            <w:r w:rsidR="00FC0857">
              <w:rPr>
                <w:spacing w:val="-5"/>
                <w:sz w:val="24"/>
              </w:rPr>
              <w:t xml:space="preserve"> </w:t>
            </w:r>
            <w:r w:rsidR="00FC0857">
              <w:rPr>
                <w:spacing w:val="-2"/>
                <w:sz w:val="24"/>
              </w:rPr>
              <w:t xml:space="preserve"> </w:t>
            </w:r>
            <w:r w:rsidR="00FC0857">
              <w:rPr>
                <w:sz w:val="24"/>
              </w:rPr>
              <w:t>пер. Базарный д.5</w:t>
            </w:r>
            <w:r w:rsidR="00FC0857">
              <w:rPr>
                <w:spacing w:val="-2"/>
                <w:sz w:val="24"/>
              </w:rPr>
              <w:t xml:space="preserve"> </w:t>
            </w:r>
            <w:r w:rsidR="00FC0857">
              <w:rPr>
                <w:sz w:val="24"/>
              </w:rPr>
              <w:t xml:space="preserve"> </w:t>
            </w:r>
          </w:p>
          <w:p w:rsidR="00FC0857" w:rsidRDefault="00FC0857" w:rsidP="008704AD">
            <w:pPr>
              <w:pStyle w:val="TableParagraph"/>
              <w:spacing w:before="267"/>
              <w:ind w:right="660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C04368" w:rsidRDefault="00C04368" w:rsidP="008704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04368" w:rsidRDefault="00A41A56" w:rsidP="008704AD">
            <w:pPr>
              <w:pStyle w:val="TableParagraph"/>
              <w:ind w:left="47" w:right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</w:t>
            </w:r>
            <w:r w:rsidR="00B06243">
              <w:rPr>
                <w:spacing w:val="-4"/>
                <w:sz w:val="24"/>
              </w:rPr>
              <w:t>40</w:t>
            </w:r>
            <w:r w:rsidR="00085942">
              <w:rPr>
                <w:spacing w:val="-4"/>
                <w:sz w:val="24"/>
              </w:rPr>
              <w:t>00</w:t>
            </w:r>
          </w:p>
        </w:tc>
        <w:tc>
          <w:tcPr>
            <w:tcW w:w="4961" w:type="dxa"/>
            <w:gridSpan w:val="5"/>
          </w:tcPr>
          <w:p w:rsidR="00B11EAF" w:rsidRDefault="00B11EAF" w:rsidP="006270AB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подготовка основания площадки;</w:t>
            </w:r>
          </w:p>
          <w:p w:rsidR="00B11EAF" w:rsidRDefault="00B11EAF" w:rsidP="006270AB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B11EAF" w:rsidRDefault="00B11EAF" w:rsidP="006270AB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B11EAF" w:rsidRDefault="00B11EAF" w:rsidP="006270AB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B11EAF" w:rsidRDefault="00B11EAF" w:rsidP="006270AB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детской спортивной площадки;</w:t>
            </w:r>
          </w:p>
          <w:p w:rsidR="00B11EAF" w:rsidRDefault="00B11EAF" w:rsidP="006270AB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ограждений;</w:t>
            </w:r>
          </w:p>
          <w:p w:rsidR="00B11EAF" w:rsidRDefault="00B11EAF" w:rsidP="006270AB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–22</w:t>
            </w:r>
            <w:r w:rsidR="00636529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B11EAF" w:rsidRDefault="00B11EAF" w:rsidP="006270AB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установка урн –12 </w:t>
            </w:r>
            <w:r w:rsidR="00636529">
              <w:rPr>
                <w:sz w:val="24"/>
              </w:rPr>
              <w:t>шт.</w:t>
            </w:r>
            <w:r>
              <w:rPr>
                <w:sz w:val="24"/>
              </w:rPr>
              <w:t>;</w:t>
            </w:r>
          </w:p>
          <w:p w:rsidR="00B11EAF" w:rsidRDefault="003A7856" w:rsidP="006270AB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светильников–8</w:t>
            </w:r>
            <w:r w:rsidR="00636529">
              <w:rPr>
                <w:sz w:val="24"/>
              </w:rPr>
              <w:t xml:space="preserve"> шт.</w:t>
            </w:r>
            <w:r w:rsidR="00B11EAF">
              <w:rPr>
                <w:sz w:val="24"/>
              </w:rPr>
              <w:t>;</w:t>
            </w:r>
          </w:p>
          <w:p w:rsidR="00B11EAF" w:rsidRDefault="00B11EAF" w:rsidP="006270AB">
            <w:pPr>
              <w:pStyle w:val="TableParagraph"/>
              <w:numPr>
                <w:ilvl w:val="0"/>
                <w:numId w:val="15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</w:t>
            </w:r>
            <w:r w:rsidR="003A7856">
              <w:rPr>
                <w:sz w:val="24"/>
              </w:rPr>
              <w:t xml:space="preserve"> –15 шт.</w:t>
            </w:r>
            <w:r>
              <w:rPr>
                <w:sz w:val="24"/>
              </w:rPr>
              <w:t>;</w:t>
            </w:r>
          </w:p>
          <w:p w:rsidR="00B11EAF" w:rsidRDefault="00B11EAF" w:rsidP="006270AB">
            <w:pPr>
              <w:pStyle w:val="TableParagraph"/>
              <w:numPr>
                <w:ilvl w:val="0"/>
                <w:numId w:val="15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3A7856">
              <w:rPr>
                <w:sz w:val="24"/>
              </w:rPr>
              <w:t xml:space="preserve"> –25 шт.</w:t>
            </w:r>
            <w:r>
              <w:rPr>
                <w:sz w:val="24"/>
              </w:rPr>
              <w:t>;</w:t>
            </w:r>
          </w:p>
          <w:p w:rsidR="00C04368" w:rsidRDefault="00C04368" w:rsidP="008704AD">
            <w:pPr>
              <w:pStyle w:val="TableParagraph"/>
              <w:tabs>
                <w:tab w:val="left" w:pos="502"/>
              </w:tabs>
              <w:ind w:left="368"/>
              <w:jc w:val="both"/>
              <w:rPr>
                <w:sz w:val="24"/>
              </w:rPr>
            </w:pPr>
          </w:p>
        </w:tc>
        <w:tc>
          <w:tcPr>
            <w:tcW w:w="3404" w:type="dxa"/>
            <w:gridSpan w:val="7"/>
          </w:tcPr>
          <w:p w:rsidR="001409E5" w:rsidRDefault="001409E5" w:rsidP="008704AD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  <w:p w:rsidR="001409E5" w:rsidRDefault="001409E5" w:rsidP="008704AD">
            <w:pPr>
              <w:pStyle w:val="TableParagraph"/>
              <w:ind w:left="102"/>
              <w:jc w:val="left"/>
              <w:rPr>
                <w:sz w:val="24"/>
              </w:rPr>
            </w:pPr>
          </w:p>
          <w:p w:rsidR="001409E5" w:rsidRDefault="001409E5" w:rsidP="008704AD">
            <w:pPr>
              <w:pStyle w:val="TableParagraph"/>
              <w:ind w:left="102"/>
              <w:jc w:val="left"/>
              <w:rPr>
                <w:sz w:val="24"/>
              </w:rPr>
            </w:pPr>
          </w:p>
          <w:p w:rsidR="001409E5" w:rsidRDefault="001409E5" w:rsidP="008704AD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</w:p>
          <w:p w:rsidR="001409E5" w:rsidRDefault="001409E5" w:rsidP="008704AD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5039A">
              <w:rPr>
                <w:sz w:val="24"/>
              </w:rPr>
              <w:t xml:space="preserve">Дворовая </w:t>
            </w:r>
            <w:r w:rsidR="00E9308B">
              <w:rPr>
                <w:sz w:val="24"/>
              </w:rPr>
              <w:t>т</w:t>
            </w:r>
            <w:r w:rsidR="00F82DB1">
              <w:rPr>
                <w:sz w:val="24"/>
              </w:rPr>
              <w:t>ерритория,</w:t>
            </w:r>
          </w:p>
          <w:p w:rsidR="00C04368" w:rsidRDefault="00F82DB1" w:rsidP="008704A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прилегающая к домам</w:t>
            </w:r>
            <w:r w:rsidR="00E9308B">
              <w:rPr>
                <w:sz w:val="24"/>
              </w:rPr>
              <w:t xml:space="preserve">  по ул.</w:t>
            </w:r>
            <w:r w:rsidR="001409E5">
              <w:rPr>
                <w:sz w:val="24"/>
              </w:rPr>
              <w:t xml:space="preserve"> </w:t>
            </w:r>
            <w:r>
              <w:rPr>
                <w:sz w:val="24"/>
              </w:rPr>
              <w:t>Банковая д.4, пер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азарный д.1, д. 5</w:t>
            </w:r>
          </w:p>
          <w:p w:rsidR="001409E5" w:rsidRDefault="001409E5" w:rsidP="008704AD">
            <w:pPr>
              <w:pStyle w:val="TableParagraph"/>
              <w:ind w:left="102"/>
              <w:jc w:val="left"/>
              <w:rPr>
                <w:sz w:val="24"/>
              </w:rPr>
            </w:pPr>
          </w:p>
          <w:p w:rsidR="001409E5" w:rsidRDefault="001409E5" w:rsidP="008704AD">
            <w:pPr>
              <w:pStyle w:val="TableParagraph"/>
              <w:ind w:left="102"/>
              <w:jc w:val="left"/>
              <w:rPr>
                <w:sz w:val="24"/>
              </w:rPr>
            </w:pPr>
          </w:p>
          <w:p w:rsidR="00C04368" w:rsidRDefault="00C04368" w:rsidP="008704AD">
            <w:pPr>
              <w:pStyle w:val="TableParagraph"/>
              <w:spacing w:line="267" w:lineRule="exact"/>
              <w:ind w:left="26" w:right="13"/>
              <w:rPr>
                <w:sz w:val="24"/>
              </w:rPr>
            </w:pPr>
          </w:p>
        </w:tc>
        <w:tc>
          <w:tcPr>
            <w:tcW w:w="1949" w:type="dxa"/>
            <w:gridSpan w:val="2"/>
          </w:tcPr>
          <w:p w:rsidR="00C04368" w:rsidRDefault="00C04368" w:rsidP="008704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04368" w:rsidRDefault="00280E37" w:rsidP="008704AD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8</w:t>
            </w:r>
            <w:r w:rsidR="003341A0">
              <w:rPr>
                <w:sz w:val="24"/>
              </w:rPr>
              <w:t> </w:t>
            </w:r>
            <w:r>
              <w:rPr>
                <w:sz w:val="24"/>
              </w:rPr>
              <w:t>286</w:t>
            </w:r>
            <w:r w:rsidR="003341A0">
              <w:rPr>
                <w:sz w:val="24"/>
              </w:rPr>
              <w:t>,</w:t>
            </w:r>
            <w:r>
              <w:rPr>
                <w:sz w:val="24"/>
              </w:rPr>
              <w:t>400</w:t>
            </w:r>
            <w:r w:rsidR="00A41A56">
              <w:rPr>
                <w:sz w:val="24"/>
              </w:rPr>
              <w:t xml:space="preserve">                                                           </w:t>
            </w:r>
          </w:p>
        </w:tc>
      </w:tr>
      <w:tr w:rsidR="0018187F" w:rsidTr="00352361">
        <w:trPr>
          <w:trHeight w:val="631"/>
        </w:trPr>
        <w:tc>
          <w:tcPr>
            <w:tcW w:w="578" w:type="dxa"/>
          </w:tcPr>
          <w:p w:rsidR="0018187F" w:rsidRDefault="0018187F" w:rsidP="008704AD">
            <w:pPr>
              <w:pStyle w:val="TableParagraph"/>
              <w:rPr>
                <w:b/>
                <w:sz w:val="24"/>
              </w:rPr>
            </w:pPr>
          </w:p>
          <w:p w:rsidR="0018187F" w:rsidRDefault="0018187F" w:rsidP="008704AD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18187F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61030A">
              <w:rPr>
                <w:spacing w:val="-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 xml:space="preserve"> </w:t>
            </w:r>
            <w:r w:rsidR="0061030A">
              <w:rPr>
                <w:spacing w:val="-5"/>
                <w:sz w:val="24"/>
              </w:rPr>
              <w:t>9</w:t>
            </w:r>
          </w:p>
        </w:tc>
        <w:tc>
          <w:tcPr>
            <w:tcW w:w="2840" w:type="dxa"/>
            <w:gridSpan w:val="2"/>
          </w:tcPr>
          <w:p w:rsidR="0018187F" w:rsidRDefault="0018187F" w:rsidP="008704AD">
            <w:pPr>
              <w:pStyle w:val="TableParagraph"/>
              <w:rPr>
                <w:b/>
                <w:sz w:val="24"/>
              </w:rPr>
            </w:pPr>
          </w:p>
          <w:p w:rsidR="008E6FE6" w:rsidRDefault="008E6FE6" w:rsidP="006F532E">
            <w:pPr>
              <w:pStyle w:val="TableParagraph"/>
              <w:ind w:left="77" w:right="76"/>
              <w:rPr>
                <w:sz w:val="24"/>
              </w:rPr>
            </w:pPr>
          </w:p>
          <w:p w:rsidR="008E6FE6" w:rsidRDefault="008E6FE6" w:rsidP="006F532E">
            <w:pPr>
              <w:pStyle w:val="TableParagraph"/>
              <w:ind w:left="77" w:right="76"/>
              <w:rPr>
                <w:sz w:val="24"/>
              </w:rPr>
            </w:pPr>
          </w:p>
          <w:p w:rsidR="006F532E" w:rsidRDefault="006F532E" w:rsidP="006F532E">
            <w:pPr>
              <w:pStyle w:val="TableParagraph"/>
              <w:ind w:left="77" w:right="76"/>
              <w:rPr>
                <w:sz w:val="24"/>
              </w:rPr>
            </w:pPr>
            <w:r>
              <w:rPr>
                <w:sz w:val="24"/>
              </w:rPr>
              <w:t>Троицкий парк</w:t>
            </w:r>
          </w:p>
          <w:p w:rsidR="006F532E" w:rsidRDefault="006F532E" w:rsidP="006F532E">
            <w:pPr>
              <w:pStyle w:val="TableParagraph"/>
              <w:ind w:left="77" w:right="76"/>
              <w:rPr>
                <w:sz w:val="24"/>
              </w:rPr>
            </w:pPr>
            <w:r>
              <w:rPr>
                <w:sz w:val="24"/>
              </w:rPr>
              <w:t>пгт. Новотроицкое</w:t>
            </w:r>
          </w:p>
          <w:p w:rsidR="006F532E" w:rsidRDefault="006F532E" w:rsidP="006F532E">
            <w:pPr>
              <w:pStyle w:val="TableParagraph"/>
              <w:ind w:left="77" w:right="76"/>
              <w:rPr>
                <w:sz w:val="24"/>
              </w:rPr>
            </w:pPr>
            <w:r>
              <w:rPr>
                <w:sz w:val="24"/>
              </w:rPr>
              <w:t>ул. Соборная д. 88Б</w:t>
            </w:r>
          </w:p>
          <w:p w:rsidR="0018187F" w:rsidRDefault="006F532E" w:rsidP="006F532E">
            <w:pPr>
              <w:pStyle w:val="TableParagraph"/>
              <w:spacing w:before="266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</w:p>
          <w:p w:rsidR="0018187F" w:rsidRDefault="0018187F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 w:rsidR="0018187F" w:rsidRDefault="0018187F" w:rsidP="008704AD">
            <w:pPr>
              <w:pStyle w:val="TableParagraph"/>
              <w:rPr>
                <w:b/>
                <w:sz w:val="24"/>
              </w:rPr>
            </w:pPr>
          </w:p>
          <w:p w:rsidR="0018187F" w:rsidRDefault="0018187F" w:rsidP="008704AD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18187F" w:rsidRDefault="006F532E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sz w:val="24"/>
              </w:rPr>
              <w:t>30000</w:t>
            </w:r>
          </w:p>
        </w:tc>
        <w:tc>
          <w:tcPr>
            <w:tcW w:w="4961" w:type="dxa"/>
            <w:gridSpan w:val="5"/>
          </w:tcPr>
          <w:p w:rsidR="0018187F" w:rsidRPr="004849B9" w:rsidRDefault="0018187F" w:rsidP="00D534B9">
            <w:pPr>
              <w:pStyle w:val="TableParagraph"/>
              <w:tabs>
                <w:tab w:val="left" w:pos="502"/>
              </w:tabs>
              <w:jc w:val="both"/>
              <w:rPr>
                <w:sz w:val="24"/>
              </w:rPr>
            </w:pPr>
          </w:p>
          <w:p w:rsidR="00601DDB" w:rsidRDefault="00601DDB" w:rsidP="006270AB">
            <w:pPr>
              <w:pStyle w:val="TableParagraph"/>
              <w:numPr>
                <w:ilvl w:val="0"/>
                <w:numId w:val="37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подготовка основания площадки;</w:t>
            </w:r>
          </w:p>
          <w:p w:rsidR="00601DDB" w:rsidRDefault="00601DDB" w:rsidP="006270AB">
            <w:pPr>
              <w:pStyle w:val="TableParagraph"/>
              <w:numPr>
                <w:ilvl w:val="0"/>
                <w:numId w:val="3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601DDB" w:rsidRDefault="00601DDB" w:rsidP="006270AB">
            <w:pPr>
              <w:pStyle w:val="TableParagraph"/>
              <w:numPr>
                <w:ilvl w:val="0"/>
                <w:numId w:val="3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601DDB" w:rsidRDefault="00601DDB" w:rsidP="006270AB">
            <w:pPr>
              <w:pStyle w:val="TableParagraph"/>
              <w:numPr>
                <w:ilvl w:val="0"/>
                <w:numId w:val="3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601DDB" w:rsidRDefault="00601DDB" w:rsidP="006270AB">
            <w:pPr>
              <w:pStyle w:val="TableParagraph"/>
              <w:numPr>
                <w:ilvl w:val="0"/>
                <w:numId w:val="3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детской спортивной площадки;</w:t>
            </w:r>
          </w:p>
          <w:p w:rsidR="00601DDB" w:rsidRDefault="00601DDB" w:rsidP="006270AB">
            <w:pPr>
              <w:pStyle w:val="TableParagraph"/>
              <w:numPr>
                <w:ilvl w:val="0"/>
                <w:numId w:val="3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ограждений;</w:t>
            </w:r>
          </w:p>
          <w:p w:rsidR="00601DDB" w:rsidRDefault="00601DDB" w:rsidP="006270AB">
            <w:pPr>
              <w:pStyle w:val="TableParagraph"/>
              <w:numPr>
                <w:ilvl w:val="0"/>
                <w:numId w:val="3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</w:t>
            </w:r>
            <w:r w:rsidR="00144EB4">
              <w:rPr>
                <w:sz w:val="24"/>
              </w:rPr>
              <w:t xml:space="preserve"> – 40 шт.</w:t>
            </w:r>
            <w:r>
              <w:rPr>
                <w:sz w:val="24"/>
              </w:rPr>
              <w:t>;</w:t>
            </w:r>
          </w:p>
          <w:p w:rsidR="00601DDB" w:rsidRDefault="00601DDB" w:rsidP="006270AB">
            <w:pPr>
              <w:pStyle w:val="TableParagraph"/>
              <w:numPr>
                <w:ilvl w:val="0"/>
                <w:numId w:val="3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</w:t>
            </w:r>
            <w:r w:rsidR="00144EB4">
              <w:rPr>
                <w:sz w:val="24"/>
              </w:rPr>
              <w:t xml:space="preserve"> – 35 шт.</w:t>
            </w:r>
            <w:r>
              <w:rPr>
                <w:sz w:val="24"/>
              </w:rPr>
              <w:t>;</w:t>
            </w:r>
          </w:p>
          <w:p w:rsidR="00601DDB" w:rsidRDefault="00601DDB" w:rsidP="006270AB">
            <w:pPr>
              <w:pStyle w:val="TableParagraph"/>
              <w:numPr>
                <w:ilvl w:val="0"/>
                <w:numId w:val="3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</w:t>
            </w:r>
            <w:r w:rsidR="00144EB4">
              <w:rPr>
                <w:sz w:val="24"/>
              </w:rPr>
              <w:t xml:space="preserve"> – 30 шт.</w:t>
            </w:r>
            <w:r>
              <w:rPr>
                <w:sz w:val="24"/>
              </w:rPr>
              <w:t>;</w:t>
            </w:r>
          </w:p>
          <w:p w:rsidR="00601DDB" w:rsidRDefault="00601DDB" w:rsidP="006270AB">
            <w:pPr>
              <w:pStyle w:val="TableParagraph"/>
              <w:numPr>
                <w:ilvl w:val="0"/>
                <w:numId w:val="37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</w:t>
            </w:r>
            <w:r w:rsidR="00144EB4">
              <w:rPr>
                <w:sz w:val="24"/>
              </w:rPr>
              <w:t xml:space="preserve"> – 50 шт.</w:t>
            </w:r>
            <w:r>
              <w:rPr>
                <w:sz w:val="24"/>
              </w:rPr>
              <w:t>;</w:t>
            </w:r>
          </w:p>
          <w:p w:rsidR="0018187F" w:rsidRDefault="00601DDB" w:rsidP="00601DDB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11)посадка кустарников</w:t>
            </w:r>
            <w:r w:rsidR="00144EB4">
              <w:rPr>
                <w:sz w:val="24"/>
              </w:rPr>
              <w:t xml:space="preserve"> – 50шт.;</w:t>
            </w:r>
          </w:p>
        </w:tc>
        <w:tc>
          <w:tcPr>
            <w:tcW w:w="3397" w:type="dxa"/>
            <w:gridSpan w:val="6"/>
          </w:tcPr>
          <w:p w:rsidR="0018187F" w:rsidRDefault="0018187F" w:rsidP="008704AD">
            <w:pPr>
              <w:pStyle w:val="TableParagraph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rPr>
                <w:b/>
                <w:sz w:val="24"/>
              </w:rPr>
            </w:pPr>
          </w:p>
          <w:p w:rsidR="00601DDB" w:rsidRDefault="00601DDB" w:rsidP="00601D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Общественная территория,</w:t>
            </w:r>
          </w:p>
          <w:p w:rsidR="0018187F" w:rsidRDefault="00601DDB" w:rsidP="00601DD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Троицкий парк                       ул.Соборная д.88Б</w:t>
            </w:r>
          </w:p>
        </w:tc>
        <w:tc>
          <w:tcPr>
            <w:tcW w:w="1956" w:type="dxa"/>
            <w:gridSpan w:val="3"/>
          </w:tcPr>
          <w:p w:rsidR="0018187F" w:rsidRDefault="0018187F" w:rsidP="008704AD">
            <w:pPr>
              <w:pStyle w:val="TableParagraph"/>
              <w:rPr>
                <w:b/>
                <w:sz w:val="24"/>
              </w:rPr>
            </w:pPr>
          </w:p>
          <w:p w:rsidR="0018187F" w:rsidRDefault="0018187F" w:rsidP="008704AD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18187F" w:rsidRDefault="00601DDB" w:rsidP="00DB2FCB">
            <w:pPr>
              <w:pStyle w:val="TableParagraph"/>
              <w:ind w:left="1136" w:hanging="1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>
              <w:rPr>
                <w:sz w:val="24"/>
              </w:rPr>
              <w:t>150</w:t>
            </w:r>
            <w:r w:rsidR="003341A0"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  <w:r w:rsidR="003341A0">
              <w:rPr>
                <w:sz w:val="24"/>
              </w:rPr>
              <w:t>,</w:t>
            </w:r>
            <w:r>
              <w:rPr>
                <w:sz w:val="24"/>
              </w:rPr>
              <w:t>000</w:t>
            </w:r>
          </w:p>
        </w:tc>
      </w:tr>
      <w:tr w:rsidR="00137C48" w:rsidTr="008704AD">
        <w:trPr>
          <w:trHeight w:val="631"/>
        </w:trPr>
        <w:tc>
          <w:tcPr>
            <w:tcW w:w="14869" w:type="dxa"/>
            <w:gridSpan w:val="18"/>
          </w:tcPr>
          <w:p w:rsidR="007D54A1" w:rsidRDefault="007D54A1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</w:t>
            </w:r>
          </w:p>
          <w:p w:rsidR="00137C48" w:rsidRDefault="007D54A1" w:rsidP="00252004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</w:t>
            </w:r>
            <w:r w:rsidR="00B55F19">
              <w:rPr>
                <w:b/>
                <w:sz w:val="24"/>
              </w:rPr>
              <w:t xml:space="preserve">               </w:t>
            </w:r>
            <w:r>
              <w:rPr>
                <w:b/>
                <w:sz w:val="24"/>
              </w:rPr>
              <w:t>2027 год</w:t>
            </w:r>
            <w:r w:rsidR="00252004">
              <w:rPr>
                <w:b/>
                <w:sz w:val="24"/>
              </w:rPr>
              <w:t xml:space="preserve">                                             </w:t>
            </w:r>
          </w:p>
        </w:tc>
      </w:tr>
      <w:tr w:rsidR="007D54A1" w:rsidTr="008704AD">
        <w:trPr>
          <w:trHeight w:val="710"/>
        </w:trPr>
        <w:tc>
          <w:tcPr>
            <w:tcW w:w="14869" w:type="dxa"/>
            <w:gridSpan w:val="18"/>
          </w:tcPr>
          <w:p w:rsidR="007D54A1" w:rsidRDefault="007D54A1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</w:t>
            </w:r>
          </w:p>
          <w:p w:rsidR="007D54A1" w:rsidRDefault="007D54A1" w:rsidP="00601DDB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</w:t>
            </w:r>
            <w:r w:rsidR="00601DD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                            </w:t>
            </w:r>
            <w:r w:rsidR="00B55F19">
              <w:rPr>
                <w:b/>
                <w:sz w:val="24"/>
              </w:rPr>
              <w:t xml:space="preserve">                  </w:t>
            </w:r>
            <w:r>
              <w:rPr>
                <w:b/>
                <w:sz w:val="24"/>
              </w:rPr>
              <w:t xml:space="preserve">  </w:t>
            </w:r>
            <w:proofErr w:type="spellStart"/>
            <w:r w:rsidR="008B10BB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гт</w:t>
            </w:r>
            <w:proofErr w:type="gramStart"/>
            <w:r w:rsidR="008B10B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Н</w:t>
            </w:r>
            <w:proofErr w:type="gramEnd"/>
            <w:r>
              <w:rPr>
                <w:b/>
                <w:sz w:val="24"/>
              </w:rPr>
              <w:t>овотроицкое</w:t>
            </w:r>
            <w:proofErr w:type="spellEnd"/>
            <w:r w:rsidR="00601DDB">
              <w:rPr>
                <w:b/>
                <w:sz w:val="24"/>
              </w:rPr>
              <w:t xml:space="preserve">                              </w:t>
            </w:r>
          </w:p>
        </w:tc>
      </w:tr>
      <w:tr w:rsidR="00C04368" w:rsidTr="00352361">
        <w:trPr>
          <w:trHeight w:val="1930"/>
        </w:trPr>
        <w:tc>
          <w:tcPr>
            <w:tcW w:w="578" w:type="dxa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50"/>
              <w:jc w:val="both"/>
              <w:rPr>
                <w:b/>
                <w:sz w:val="24"/>
              </w:rPr>
            </w:pPr>
          </w:p>
          <w:p w:rsidR="000A7E39" w:rsidRDefault="000A7E39" w:rsidP="008704AD">
            <w:pPr>
              <w:pStyle w:val="TableParagraph"/>
              <w:spacing w:before="1"/>
              <w:ind w:left="47" w:right="24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</w:t>
            </w:r>
          </w:p>
          <w:p w:rsidR="000A7E39" w:rsidRDefault="000A7E39" w:rsidP="008704AD">
            <w:pPr>
              <w:pStyle w:val="TableParagraph"/>
              <w:spacing w:before="1"/>
              <w:ind w:left="47" w:right="24"/>
              <w:jc w:val="both"/>
              <w:rPr>
                <w:spacing w:val="-10"/>
                <w:sz w:val="24"/>
              </w:rPr>
            </w:pPr>
          </w:p>
          <w:p w:rsidR="00C04368" w:rsidRDefault="000A7E39" w:rsidP="008704AD">
            <w:pPr>
              <w:pStyle w:val="TableParagraph"/>
              <w:spacing w:before="1"/>
              <w:ind w:left="47" w:right="2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1</w:t>
            </w:r>
            <w:r w:rsidR="0061030A">
              <w:rPr>
                <w:spacing w:val="-10"/>
                <w:sz w:val="24"/>
              </w:rPr>
              <w:t>0</w:t>
            </w:r>
          </w:p>
        </w:tc>
        <w:tc>
          <w:tcPr>
            <w:tcW w:w="2840" w:type="dxa"/>
            <w:gridSpan w:val="2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50"/>
              <w:jc w:val="both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spacing w:before="250"/>
              <w:jc w:val="both"/>
              <w:rPr>
                <w:b/>
                <w:sz w:val="24"/>
              </w:rPr>
            </w:pPr>
          </w:p>
          <w:p w:rsidR="00C04368" w:rsidRDefault="00501149" w:rsidP="008704A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 д.13А</w:t>
            </w:r>
          </w:p>
        </w:tc>
        <w:tc>
          <w:tcPr>
            <w:tcW w:w="1222" w:type="dxa"/>
            <w:gridSpan w:val="4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50"/>
              <w:jc w:val="both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spacing w:before="250"/>
              <w:jc w:val="both"/>
              <w:rPr>
                <w:b/>
                <w:sz w:val="24"/>
              </w:rPr>
            </w:pPr>
          </w:p>
          <w:p w:rsidR="00C04368" w:rsidRDefault="008E6FE6" w:rsidP="008704AD">
            <w:pPr>
              <w:pStyle w:val="TableParagraph"/>
              <w:spacing w:before="1"/>
              <w:ind w:left="30" w:right="6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</w:t>
            </w:r>
            <w:r w:rsidR="001111BC">
              <w:rPr>
                <w:spacing w:val="-4"/>
                <w:sz w:val="24"/>
              </w:rPr>
              <w:t>3</w:t>
            </w:r>
            <w:r w:rsidR="00C04368">
              <w:rPr>
                <w:spacing w:val="-4"/>
                <w:sz w:val="24"/>
              </w:rPr>
              <w:t>500</w:t>
            </w:r>
          </w:p>
        </w:tc>
        <w:tc>
          <w:tcPr>
            <w:tcW w:w="4876" w:type="dxa"/>
            <w:gridSpan w:val="2"/>
          </w:tcPr>
          <w:p w:rsidR="0095439C" w:rsidRDefault="0095439C" w:rsidP="006270AB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подготовка основания площадки;</w:t>
            </w:r>
          </w:p>
          <w:p w:rsidR="0095439C" w:rsidRDefault="0095439C" w:rsidP="006270AB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95439C" w:rsidRDefault="0095439C" w:rsidP="006270AB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95439C" w:rsidRDefault="0095439C" w:rsidP="006270AB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95439C" w:rsidRDefault="0095439C" w:rsidP="006270AB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детской спортивной площадки;</w:t>
            </w:r>
          </w:p>
          <w:p w:rsidR="0095439C" w:rsidRDefault="0095439C" w:rsidP="006270AB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ограждений;</w:t>
            </w:r>
          </w:p>
          <w:p w:rsidR="0095439C" w:rsidRDefault="0095439C" w:rsidP="006270AB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–12</w:t>
            </w:r>
            <w:r w:rsidR="00636529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95439C" w:rsidRDefault="0095439C" w:rsidP="006270AB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–7</w:t>
            </w:r>
            <w:r w:rsidR="00636529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95439C" w:rsidRDefault="000205AB" w:rsidP="006270AB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установка светильников– 7</w:t>
            </w:r>
            <w:r w:rsidR="00636529">
              <w:rPr>
                <w:sz w:val="24"/>
              </w:rPr>
              <w:t xml:space="preserve"> шт.</w:t>
            </w:r>
            <w:r w:rsidR="0095439C">
              <w:rPr>
                <w:sz w:val="24"/>
              </w:rPr>
              <w:t>;</w:t>
            </w:r>
          </w:p>
          <w:p w:rsidR="0095439C" w:rsidRDefault="0095439C" w:rsidP="006270AB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</w:t>
            </w:r>
            <w:r w:rsidR="000205AB">
              <w:rPr>
                <w:sz w:val="24"/>
              </w:rPr>
              <w:t xml:space="preserve"> –20 шт.</w:t>
            </w:r>
            <w:r>
              <w:rPr>
                <w:sz w:val="24"/>
              </w:rPr>
              <w:t>;</w:t>
            </w:r>
          </w:p>
          <w:p w:rsidR="0095439C" w:rsidRDefault="0095439C" w:rsidP="006270AB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0205AB">
              <w:rPr>
                <w:sz w:val="24"/>
              </w:rPr>
              <w:t xml:space="preserve"> – 30 шт.</w:t>
            </w:r>
            <w:r>
              <w:rPr>
                <w:sz w:val="24"/>
              </w:rPr>
              <w:t>;</w:t>
            </w:r>
          </w:p>
          <w:p w:rsidR="00C04368" w:rsidRDefault="00C04368" w:rsidP="008704AD">
            <w:pPr>
              <w:pStyle w:val="TableParagraph"/>
              <w:tabs>
                <w:tab w:val="left" w:pos="340"/>
              </w:tabs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94"/>
              <w:jc w:val="both"/>
              <w:rPr>
                <w:b/>
                <w:sz w:val="24"/>
              </w:rPr>
            </w:pPr>
          </w:p>
          <w:p w:rsidR="009704D7" w:rsidRDefault="00144EB4" w:rsidP="008704AD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5039A">
              <w:rPr>
                <w:sz w:val="24"/>
              </w:rPr>
              <w:t xml:space="preserve">Дворовая </w:t>
            </w:r>
            <w:r w:rsidR="009704D7">
              <w:rPr>
                <w:sz w:val="24"/>
              </w:rPr>
              <w:t xml:space="preserve">территория, </w:t>
            </w:r>
          </w:p>
          <w:p w:rsidR="00C04368" w:rsidRDefault="009704D7" w:rsidP="008704AD">
            <w:pPr>
              <w:pStyle w:val="TableParagraph"/>
              <w:spacing w:before="40"/>
              <w:ind w:left="471" w:right="7" w:hanging="4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прилегающая к дому по   </w:t>
            </w:r>
            <w:r w:rsidR="00F82DB1">
              <w:rPr>
                <w:sz w:val="24"/>
              </w:rPr>
              <w:t xml:space="preserve">  </w:t>
            </w:r>
            <w:r>
              <w:rPr>
                <w:sz w:val="24"/>
              </w:rPr>
              <w:t>ул.</w:t>
            </w:r>
            <w:r w:rsidR="00F82DB1">
              <w:rPr>
                <w:sz w:val="24"/>
              </w:rPr>
              <w:t xml:space="preserve"> Пушкина  д.13А</w:t>
            </w:r>
            <w:r>
              <w:rPr>
                <w:sz w:val="24"/>
              </w:rPr>
              <w:t xml:space="preserve">        </w:t>
            </w:r>
          </w:p>
        </w:tc>
        <w:tc>
          <w:tcPr>
            <w:tcW w:w="1991" w:type="dxa"/>
            <w:gridSpan w:val="5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03"/>
              <w:jc w:val="both"/>
              <w:rPr>
                <w:b/>
                <w:sz w:val="24"/>
              </w:rPr>
            </w:pPr>
          </w:p>
          <w:p w:rsidR="00C04368" w:rsidRDefault="00620098" w:rsidP="008704AD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341A0">
              <w:rPr>
                <w:sz w:val="24"/>
              </w:rPr>
              <w:t xml:space="preserve">   </w:t>
            </w:r>
            <w:r w:rsidR="00DB214E">
              <w:rPr>
                <w:sz w:val="24"/>
              </w:rPr>
              <w:t>5</w:t>
            </w:r>
            <w:r w:rsidR="003341A0">
              <w:rPr>
                <w:sz w:val="24"/>
              </w:rPr>
              <w:t> </w:t>
            </w:r>
            <w:r w:rsidR="00DB214E">
              <w:rPr>
                <w:sz w:val="24"/>
              </w:rPr>
              <w:t>824</w:t>
            </w:r>
            <w:r w:rsidR="003341A0">
              <w:rPr>
                <w:sz w:val="24"/>
              </w:rPr>
              <w:t>,</w:t>
            </w:r>
            <w:r w:rsidR="00DB214E">
              <w:rPr>
                <w:sz w:val="24"/>
              </w:rPr>
              <w:t>3</w:t>
            </w:r>
            <w:r w:rsidR="000075CF">
              <w:rPr>
                <w:sz w:val="24"/>
              </w:rPr>
              <w:t>00</w:t>
            </w:r>
          </w:p>
        </w:tc>
      </w:tr>
      <w:tr w:rsidR="00C04368" w:rsidTr="00352361">
        <w:trPr>
          <w:trHeight w:val="2382"/>
        </w:trPr>
        <w:tc>
          <w:tcPr>
            <w:tcW w:w="578" w:type="dxa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19"/>
              <w:jc w:val="both"/>
              <w:rPr>
                <w:b/>
                <w:sz w:val="24"/>
              </w:rPr>
            </w:pPr>
          </w:p>
          <w:p w:rsidR="00C04368" w:rsidRDefault="000A7E39" w:rsidP="008704AD">
            <w:pPr>
              <w:pStyle w:val="TableParagraph"/>
              <w:ind w:left="47" w:right="2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1</w:t>
            </w:r>
            <w:r w:rsidR="0061030A">
              <w:rPr>
                <w:spacing w:val="-10"/>
                <w:sz w:val="24"/>
              </w:rPr>
              <w:t>1</w:t>
            </w:r>
          </w:p>
        </w:tc>
        <w:tc>
          <w:tcPr>
            <w:tcW w:w="2840" w:type="dxa"/>
            <w:gridSpan w:val="2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19"/>
              <w:jc w:val="both"/>
              <w:rPr>
                <w:b/>
                <w:sz w:val="24"/>
              </w:rPr>
            </w:pPr>
          </w:p>
          <w:p w:rsidR="00C04368" w:rsidRDefault="00713F99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4707">
              <w:rPr>
                <w:sz w:val="24"/>
              </w:rPr>
              <w:t xml:space="preserve">ул. </w:t>
            </w:r>
            <w:proofErr w:type="spellStart"/>
            <w:r w:rsidR="00B14707">
              <w:rPr>
                <w:sz w:val="24"/>
              </w:rPr>
              <w:t>Сергеевская</w:t>
            </w:r>
            <w:proofErr w:type="spellEnd"/>
            <w:r w:rsidR="00B14707">
              <w:rPr>
                <w:sz w:val="24"/>
              </w:rPr>
              <w:t xml:space="preserve"> д.</w:t>
            </w:r>
            <w:r w:rsidR="00144EB4">
              <w:rPr>
                <w:sz w:val="24"/>
              </w:rPr>
              <w:t xml:space="preserve"> </w:t>
            </w:r>
            <w:r w:rsidR="00B14707">
              <w:rPr>
                <w:sz w:val="24"/>
              </w:rPr>
              <w:t xml:space="preserve">6А </w:t>
            </w:r>
            <w:r w:rsidR="00B14707">
              <w:rPr>
                <w:spacing w:val="-2"/>
                <w:sz w:val="24"/>
              </w:rPr>
              <w:t xml:space="preserve"> </w:t>
            </w:r>
            <w:r w:rsidR="00B14707">
              <w:rPr>
                <w:sz w:val="24"/>
              </w:rPr>
              <w:t xml:space="preserve"> </w:t>
            </w:r>
          </w:p>
        </w:tc>
        <w:tc>
          <w:tcPr>
            <w:tcW w:w="1222" w:type="dxa"/>
            <w:gridSpan w:val="4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19"/>
              <w:jc w:val="both"/>
              <w:rPr>
                <w:b/>
                <w:sz w:val="24"/>
              </w:rPr>
            </w:pPr>
          </w:p>
          <w:p w:rsidR="00C04368" w:rsidRDefault="00702097" w:rsidP="008704AD">
            <w:pPr>
              <w:pStyle w:val="TableParagraph"/>
              <w:ind w:left="30"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C2D69">
              <w:rPr>
                <w:sz w:val="24"/>
              </w:rPr>
              <w:t>1750</w:t>
            </w:r>
          </w:p>
        </w:tc>
        <w:tc>
          <w:tcPr>
            <w:tcW w:w="4876" w:type="dxa"/>
            <w:gridSpan w:val="2"/>
          </w:tcPr>
          <w:p w:rsidR="00D8149C" w:rsidRDefault="00D8149C" w:rsidP="006270AB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D8149C" w:rsidRDefault="00D8149C" w:rsidP="006270AB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D8149C" w:rsidRDefault="00D8149C" w:rsidP="006270AB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D8149C" w:rsidRDefault="00D8149C" w:rsidP="006270AB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–4</w:t>
            </w:r>
            <w:r w:rsidR="00636529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D8149C" w:rsidRDefault="00D8149C" w:rsidP="006270AB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–2</w:t>
            </w:r>
            <w:r w:rsidR="00636529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D8149C" w:rsidRDefault="00D8149C" w:rsidP="006270AB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светильников–4</w:t>
            </w:r>
            <w:r w:rsidR="00636529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D8149C" w:rsidRDefault="00D8149C" w:rsidP="006270AB">
            <w:pPr>
              <w:pStyle w:val="TableParagraph"/>
              <w:numPr>
                <w:ilvl w:val="0"/>
                <w:numId w:val="17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</w:t>
            </w:r>
            <w:r w:rsidR="008C3866">
              <w:rPr>
                <w:sz w:val="24"/>
              </w:rPr>
              <w:t xml:space="preserve"> –</w:t>
            </w:r>
            <w:r w:rsidR="00BF2BFF">
              <w:rPr>
                <w:sz w:val="24"/>
              </w:rPr>
              <w:t>2</w:t>
            </w:r>
            <w:r w:rsidR="008C3866">
              <w:rPr>
                <w:sz w:val="24"/>
              </w:rPr>
              <w:t>5 шт.</w:t>
            </w:r>
            <w:r>
              <w:rPr>
                <w:sz w:val="24"/>
              </w:rPr>
              <w:t>;</w:t>
            </w:r>
          </w:p>
          <w:p w:rsidR="00D8149C" w:rsidRDefault="00D8149C" w:rsidP="006270AB">
            <w:pPr>
              <w:pStyle w:val="TableParagraph"/>
              <w:numPr>
                <w:ilvl w:val="0"/>
                <w:numId w:val="17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8C3866">
              <w:rPr>
                <w:sz w:val="24"/>
              </w:rPr>
              <w:t xml:space="preserve"> –30 шт.</w:t>
            </w:r>
            <w:r>
              <w:rPr>
                <w:sz w:val="24"/>
              </w:rPr>
              <w:t>;</w:t>
            </w:r>
          </w:p>
          <w:p w:rsidR="00C04368" w:rsidRDefault="00C04368" w:rsidP="008704AD">
            <w:pPr>
              <w:pStyle w:val="TableParagraph"/>
              <w:tabs>
                <w:tab w:val="left" w:pos="343"/>
              </w:tabs>
              <w:ind w:left="81" w:right="1209"/>
              <w:jc w:val="right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79"/>
              <w:jc w:val="both"/>
              <w:rPr>
                <w:b/>
                <w:sz w:val="24"/>
              </w:rPr>
            </w:pPr>
          </w:p>
          <w:p w:rsidR="009704D7" w:rsidRDefault="00144EB4" w:rsidP="00144EB4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5039A">
              <w:rPr>
                <w:sz w:val="24"/>
              </w:rPr>
              <w:t xml:space="preserve">Дворовая </w:t>
            </w:r>
            <w:r w:rsidR="009704D7">
              <w:rPr>
                <w:sz w:val="24"/>
              </w:rPr>
              <w:t>территория,</w:t>
            </w:r>
          </w:p>
          <w:p w:rsidR="00C04368" w:rsidRDefault="000254FA" w:rsidP="008704AD">
            <w:pPr>
              <w:pStyle w:val="TableParagraph"/>
              <w:ind w:left="329" w:right="7" w:hanging="3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gramStart"/>
            <w:r w:rsidR="00B04B01">
              <w:rPr>
                <w:sz w:val="24"/>
              </w:rPr>
              <w:t>прилегающая</w:t>
            </w:r>
            <w:proofErr w:type="gramEnd"/>
            <w:r w:rsidR="00B04B01">
              <w:rPr>
                <w:sz w:val="24"/>
              </w:rPr>
              <w:t xml:space="preserve"> к дому </w:t>
            </w:r>
            <w:r w:rsidR="0095439C">
              <w:rPr>
                <w:sz w:val="24"/>
              </w:rPr>
              <w:t>по</w:t>
            </w:r>
            <w:r w:rsidR="00B04B0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</w:t>
            </w:r>
            <w:r w:rsidR="009704D7">
              <w:rPr>
                <w:sz w:val="24"/>
              </w:rPr>
              <w:t>ул.</w:t>
            </w:r>
            <w:r w:rsidR="00144EB4">
              <w:rPr>
                <w:sz w:val="24"/>
              </w:rPr>
              <w:t xml:space="preserve"> </w:t>
            </w:r>
            <w:proofErr w:type="spellStart"/>
            <w:r w:rsidR="00F82DB1">
              <w:rPr>
                <w:sz w:val="24"/>
              </w:rPr>
              <w:t>Сергеевская</w:t>
            </w:r>
            <w:proofErr w:type="spellEnd"/>
            <w:r w:rsidR="00F82DB1">
              <w:rPr>
                <w:sz w:val="24"/>
              </w:rPr>
              <w:t xml:space="preserve"> </w:t>
            </w:r>
            <w:r w:rsidR="00144EB4">
              <w:rPr>
                <w:sz w:val="24"/>
              </w:rPr>
              <w:t xml:space="preserve"> </w:t>
            </w:r>
            <w:r w:rsidR="00F82DB1">
              <w:rPr>
                <w:sz w:val="24"/>
              </w:rPr>
              <w:t>д.</w:t>
            </w:r>
            <w:r w:rsidR="00144EB4">
              <w:rPr>
                <w:sz w:val="24"/>
              </w:rPr>
              <w:t xml:space="preserve"> </w:t>
            </w:r>
            <w:r w:rsidR="00F82DB1">
              <w:rPr>
                <w:sz w:val="24"/>
              </w:rPr>
              <w:t>6А</w:t>
            </w:r>
          </w:p>
        </w:tc>
        <w:tc>
          <w:tcPr>
            <w:tcW w:w="1991" w:type="dxa"/>
            <w:gridSpan w:val="5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35"/>
              <w:jc w:val="both"/>
              <w:rPr>
                <w:b/>
                <w:sz w:val="24"/>
              </w:rPr>
            </w:pPr>
          </w:p>
          <w:p w:rsidR="00C04368" w:rsidRDefault="00620098" w:rsidP="008704AD">
            <w:pPr>
              <w:pStyle w:val="TableParagraph"/>
              <w:ind w:left="4" w:righ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BF2BFF">
              <w:rPr>
                <w:sz w:val="24"/>
              </w:rPr>
              <w:t>2</w:t>
            </w:r>
            <w:r w:rsidR="003341A0">
              <w:rPr>
                <w:sz w:val="24"/>
              </w:rPr>
              <w:t> </w:t>
            </w:r>
            <w:r w:rsidR="00BF2BFF">
              <w:rPr>
                <w:sz w:val="24"/>
              </w:rPr>
              <w:t>228</w:t>
            </w:r>
            <w:r w:rsidR="003341A0">
              <w:rPr>
                <w:sz w:val="24"/>
              </w:rPr>
              <w:t>,</w:t>
            </w:r>
            <w:r w:rsidR="00BF2BFF">
              <w:rPr>
                <w:sz w:val="24"/>
              </w:rPr>
              <w:t>000</w:t>
            </w:r>
            <w:r>
              <w:rPr>
                <w:sz w:val="24"/>
              </w:rPr>
              <w:t xml:space="preserve"> </w:t>
            </w:r>
          </w:p>
        </w:tc>
      </w:tr>
      <w:tr w:rsidR="00C04368" w:rsidTr="00352361">
        <w:trPr>
          <w:trHeight w:val="1934"/>
        </w:trPr>
        <w:tc>
          <w:tcPr>
            <w:tcW w:w="578" w:type="dxa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0"/>
              <w:jc w:val="both"/>
              <w:rPr>
                <w:b/>
                <w:sz w:val="24"/>
              </w:rPr>
            </w:pPr>
          </w:p>
          <w:p w:rsidR="000A7E39" w:rsidRDefault="000A7E39" w:rsidP="008704AD">
            <w:pPr>
              <w:pStyle w:val="TableParagraph"/>
              <w:spacing w:before="1"/>
              <w:ind w:left="47" w:right="2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</w:t>
            </w:r>
          </w:p>
          <w:p w:rsidR="000A7E39" w:rsidRDefault="000A7E39" w:rsidP="008704AD">
            <w:pPr>
              <w:pStyle w:val="TableParagraph"/>
              <w:spacing w:before="1"/>
              <w:ind w:left="47" w:right="24"/>
              <w:jc w:val="both"/>
              <w:rPr>
                <w:spacing w:val="-5"/>
                <w:sz w:val="24"/>
              </w:rPr>
            </w:pPr>
          </w:p>
          <w:p w:rsidR="00C04368" w:rsidRDefault="000A7E39" w:rsidP="008704AD">
            <w:pPr>
              <w:pStyle w:val="TableParagraph"/>
              <w:spacing w:before="1"/>
              <w:ind w:left="47" w:right="2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</w:t>
            </w:r>
            <w:r w:rsidR="00C04368">
              <w:rPr>
                <w:spacing w:val="-5"/>
                <w:sz w:val="24"/>
              </w:rPr>
              <w:t>1</w:t>
            </w:r>
            <w:r w:rsidR="0061030A">
              <w:rPr>
                <w:spacing w:val="-5"/>
                <w:sz w:val="24"/>
              </w:rPr>
              <w:t>2</w:t>
            </w:r>
          </w:p>
        </w:tc>
        <w:tc>
          <w:tcPr>
            <w:tcW w:w="2840" w:type="dxa"/>
            <w:gridSpan w:val="2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0"/>
              <w:jc w:val="both"/>
              <w:rPr>
                <w:b/>
                <w:sz w:val="24"/>
              </w:rPr>
            </w:pPr>
          </w:p>
          <w:p w:rsidR="008E6FE6" w:rsidRDefault="008E6FE6" w:rsidP="008704AD">
            <w:pPr>
              <w:pStyle w:val="TableParagraph"/>
              <w:spacing w:before="1"/>
              <w:jc w:val="both"/>
              <w:rPr>
                <w:sz w:val="24"/>
              </w:rPr>
            </w:pPr>
          </w:p>
          <w:p w:rsidR="008E6FE6" w:rsidRDefault="008E6FE6" w:rsidP="008704AD">
            <w:pPr>
              <w:pStyle w:val="TableParagraph"/>
              <w:spacing w:before="1"/>
              <w:jc w:val="both"/>
              <w:rPr>
                <w:sz w:val="24"/>
              </w:rPr>
            </w:pPr>
          </w:p>
          <w:p w:rsidR="00C04368" w:rsidRDefault="00702097" w:rsidP="008704A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ул.</w:t>
            </w:r>
            <w:r w:rsidR="000F2E52">
              <w:rPr>
                <w:sz w:val="24"/>
              </w:rPr>
              <w:t xml:space="preserve"> </w:t>
            </w:r>
            <w:r>
              <w:rPr>
                <w:sz w:val="24"/>
              </w:rPr>
              <w:t>Соборная д.</w:t>
            </w:r>
            <w:r w:rsidR="00144EB4">
              <w:rPr>
                <w:sz w:val="24"/>
              </w:rPr>
              <w:t xml:space="preserve"> </w:t>
            </w:r>
            <w:r>
              <w:rPr>
                <w:sz w:val="24"/>
              </w:rPr>
              <w:t>2Б</w:t>
            </w:r>
          </w:p>
          <w:p w:rsidR="000F2E52" w:rsidRDefault="000F2E52" w:rsidP="008704AD">
            <w:pPr>
              <w:pStyle w:val="TableParagraph"/>
              <w:spacing w:before="1"/>
              <w:jc w:val="both"/>
              <w:rPr>
                <w:sz w:val="24"/>
              </w:rPr>
            </w:pPr>
          </w:p>
          <w:p w:rsidR="000F2E52" w:rsidRDefault="000F2E52" w:rsidP="008704AD">
            <w:pPr>
              <w:pStyle w:val="TableParagraph"/>
              <w:spacing w:before="1"/>
              <w:jc w:val="both"/>
              <w:rPr>
                <w:sz w:val="24"/>
              </w:rPr>
            </w:pPr>
          </w:p>
          <w:p w:rsidR="000F2E52" w:rsidRDefault="000F2E52" w:rsidP="008704AD">
            <w:pPr>
              <w:pStyle w:val="TableParagraph"/>
              <w:spacing w:before="1"/>
              <w:jc w:val="both"/>
              <w:rPr>
                <w:sz w:val="24"/>
              </w:rPr>
            </w:pPr>
          </w:p>
          <w:p w:rsidR="000F2E52" w:rsidRDefault="000F2E52" w:rsidP="008704AD">
            <w:pPr>
              <w:pStyle w:val="TableParagraph"/>
              <w:spacing w:before="1"/>
              <w:jc w:val="both"/>
              <w:rPr>
                <w:sz w:val="24"/>
              </w:rPr>
            </w:pPr>
          </w:p>
          <w:p w:rsidR="000F2E52" w:rsidRDefault="000F2E52" w:rsidP="008704AD">
            <w:pPr>
              <w:pStyle w:val="TableParagraph"/>
              <w:spacing w:before="1"/>
              <w:jc w:val="both"/>
              <w:rPr>
                <w:sz w:val="24"/>
              </w:rPr>
            </w:pPr>
          </w:p>
        </w:tc>
        <w:tc>
          <w:tcPr>
            <w:tcW w:w="1222" w:type="dxa"/>
            <w:gridSpan w:val="4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0"/>
              <w:jc w:val="both"/>
              <w:rPr>
                <w:b/>
                <w:sz w:val="24"/>
              </w:rPr>
            </w:pPr>
          </w:p>
          <w:p w:rsidR="009C619B" w:rsidRDefault="009C619B" w:rsidP="008704AD">
            <w:pPr>
              <w:pStyle w:val="TableParagraph"/>
              <w:spacing w:before="270"/>
              <w:jc w:val="both"/>
              <w:rPr>
                <w:b/>
                <w:sz w:val="24"/>
              </w:rPr>
            </w:pPr>
          </w:p>
          <w:p w:rsidR="00C04368" w:rsidRDefault="00702097" w:rsidP="008704AD">
            <w:pPr>
              <w:pStyle w:val="TableParagraph"/>
              <w:spacing w:before="1"/>
              <w:ind w:left="63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250</w:t>
            </w:r>
          </w:p>
        </w:tc>
        <w:tc>
          <w:tcPr>
            <w:tcW w:w="4876" w:type="dxa"/>
            <w:gridSpan w:val="2"/>
          </w:tcPr>
          <w:p w:rsidR="00702097" w:rsidRDefault="00702097" w:rsidP="006270AB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подготовка основания площадки;</w:t>
            </w:r>
          </w:p>
          <w:p w:rsidR="00702097" w:rsidRDefault="00702097" w:rsidP="006270AB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702097" w:rsidRDefault="00702097" w:rsidP="006270AB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702097" w:rsidRDefault="00702097" w:rsidP="006270AB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702097" w:rsidRDefault="00702097" w:rsidP="006270AB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детской спортивной площадки;</w:t>
            </w:r>
          </w:p>
          <w:p w:rsidR="00702097" w:rsidRDefault="00702097" w:rsidP="006270AB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ограждений;</w:t>
            </w:r>
          </w:p>
          <w:p w:rsidR="00702097" w:rsidRDefault="00702097" w:rsidP="006270AB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–8</w:t>
            </w:r>
            <w:r w:rsidR="008E1018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702097" w:rsidRDefault="00702097" w:rsidP="006270AB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–5</w:t>
            </w:r>
            <w:r w:rsidR="008E1018">
              <w:rPr>
                <w:sz w:val="24"/>
              </w:rPr>
              <w:t xml:space="preserve"> шт.</w:t>
            </w:r>
            <w:r>
              <w:rPr>
                <w:sz w:val="24"/>
              </w:rPr>
              <w:t>;</w:t>
            </w:r>
          </w:p>
          <w:p w:rsidR="00702097" w:rsidRDefault="00702097" w:rsidP="006270AB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</w:t>
            </w:r>
            <w:r w:rsidR="008E10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 w:rsidR="008E1018">
              <w:rPr>
                <w:sz w:val="24"/>
              </w:rPr>
              <w:t>шт.</w:t>
            </w:r>
            <w:r>
              <w:rPr>
                <w:sz w:val="24"/>
              </w:rPr>
              <w:t>;</w:t>
            </w:r>
          </w:p>
          <w:p w:rsidR="00702097" w:rsidRDefault="00702097" w:rsidP="006270AB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</w:t>
            </w:r>
            <w:r w:rsidR="00217091">
              <w:rPr>
                <w:sz w:val="24"/>
              </w:rPr>
              <w:t xml:space="preserve"> –20 шт.</w:t>
            </w:r>
            <w:r>
              <w:rPr>
                <w:sz w:val="24"/>
              </w:rPr>
              <w:t>;</w:t>
            </w:r>
          </w:p>
          <w:p w:rsidR="005D408E" w:rsidRDefault="00702097" w:rsidP="006270AB">
            <w:pPr>
              <w:pStyle w:val="TableParagraph"/>
              <w:numPr>
                <w:ilvl w:val="0"/>
                <w:numId w:val="18"/>
              </w:numPr>
              <w:tabs>
                <w:tab w:val="left" w:pos="49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217091">
              <w:rPr>
                <w:sz w:val="24"/>
              </w:rPr>
              <w:t xml:space="preserve"> – 30шт.</w:t>
            </w:r>
            <w:r>
              <w:rPr>
                <w:sz w:val="24"/>
              </w:rPr>
              <w:t>;</w:t>
            </w:r>
            <w:r w:rsidR="00E6062B">
              <w:rPr>
                <w:sz w:val="24"/>
              </w:rPr>
              <w:t xml:space="preserve"> </w:t>
            </w:r>
          </w:p>
          <w:p w:rsidR="005D408E" w:rsidRDefault="005D408E" w:rsidP="005D408E">
            <w:pPr>
              <w:pStyle w:val="TableParagraph"/>
              <w:tabs>
                <w:tab w:val="left" w:pos="492"/>
              </w:tabs>
              <w:jc w:val="both"/>
              <w:rPr>
                <w:sz w:val="24"/>
              </w:rPr>
            </w:pPr>
          </w:p>
          <w:p w:rsidR="005D408E" w:rsidRDefault="005D408E" w:rsidP="005D408E">
            <w:pPr>
              <w:pStyle w:val="TableParagraph"/>
              <w:tabs>
                <w:tab w:val="left" w:pos="492"/>
              </w:tabs>
              <w:jc w:val="both"/>
              <w:rPr>
                <w:sz w:val="24"/>
              </w:rPr>
            </w:pPr>
          </w:p>
          <w:p w:rsidR="005D408E" w:rsidRDefault="005D408E" w:rsidP="005D408E">
            <w:pPr>
              <w:pStyle w:val="TableParagraph"/>
              <w:tabs>
                <w:tab w:val="left" w:pos="492"/>
              </w:tabs>
              <w:jc w:val="both"/>
              <w:rPr>
                <w:sz w:val="24"/>
              </w:rPr>
            </w:pPr>
          </w:p>
          <w:p w:rsidR="005D408E" w:rsidRDefault="005D408E" w:rsidP="005D408E">
            <w:pPr>
              <w:pStyle w:val="TableParagraph"/>
              <w:tabs>
                <w:tab w:val="left" w:pos="492"/>
              </w:tabs>
              <w:jc w:val="both"/>
              <w:rPr>
                <w:sz w:val="24"/>
              </w:rPr>
            </w:pPr>
          </w:p>
          <w:p w:rsidR="005D408E" w:rsidRDefault="005D408E" w:rsidP="005D408E">
            <w:pPr>
              <w:pStyle w:val="TableParagraph"/>
              <w:tabs>
                <w:tab w:val="left" w:pos="492"/>
              </w:tabs>
              <w:jc w:val="both"/>
              <w:rPr>
                <w:sz w:val="24"/>
              </w:rPr>
            </w:pPr>
          </w:p>
          <w:p w:rsidR="005D408E" w:rsidRDefault="005D408E" w:rsidP="005D408E">
            <w:pPr>
              <w:pStyle w:val="TableParagraph"/>
              <w:tabs>
                <w:tab w:val="left" w:pos="492"/>
              </w:tabs>
              <w:jc w:val="both"/>
              <w:rPr>
                <w:sz w:val="24"/>
              </w:rPr>
            </w:pPr>
          </w:p>
          <w:p w:rsidR="005D408E" w:rsidRDefault="005D408E" w:rsidP="005D408E">
            <w:pPr>
              <w:pStyle w:val="TableParagraph"/>
              <w:tabs>
                <w:tab w:val="left" w:pos="492"/>
              </w:tabs>
              <w:jc w:val="both"/>
              <w:rPr>
                <w:sz w:val="24"/>
              </w:rPr>
            </w:pPr>
          </w:p>
          <w:p w:rsidR="00C04368" w:rsidRPr="00B55F19" w:rsidRDefault="00E6062B" w:rsidP="005D408E">
            <w:pPr>
              <w:pStyle w:val="TableParagraph"/>
              <w:tabs>
                <w:tab w:val="left" w:pos="49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3362" w:type="dxa"/>
            <w:gridSpan w:val="4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0"/>
              <w:jc w:val="both"/>
              <w:rPr>
                <w:b/>
                <w:sz w:val="24"/>
              </w:rPr>
            </w:pPr>
          </w:p>
          <w:p w:rsidR="006B394E" w:rsidRDefault="008E1018" w:rsidP="008704A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5039A">
              <w:rPr>
                <w:sz w:val="24"/>
              </w:rPr>
              <w:t xml:space="preserve">      Дворовая  </w:t>
            </w:r>
            <w:r w:rsidR="006B394E">
              <w:rPr>
                <w:sz w:val="24"/>
              </w:rPr>
              <w:t>территория,</w:t>
            </w:r>
          </w:p>
          <w:p w:rsidR="00C04368" w:rsidRDefault="008E1018" w:rsidP="008704AD">
            <w:pPr>
              <w:pStyle w:val="TableParagraph"/>
              <w:spacing w:before="1"/>
              <w:ind w:left="5" w:right="7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F51A75">
              <w:rPr>
                <w:sz w:val="24"/>
              </w:rPr>
              <w:t xml:space="preserve">прилегающая к дому по   </w:t>
            </w: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</w:t>
            </w:r>
            <w:r w:rsidR="006B394E">
              <w:rPr>
                <w:sz w:val="24"/>
              </w:rPr>
              <w:t>С</w:t>
            </w:r>
            <w:proofErr w:type="gramEnd"/>
            <w:r w:rsidR="006B394E">
              <w:rPr>
                <w:sz w:val="24"/>
              </w:rPr>
              <w:t>оборная  д.</w:t>
            </w:r>
            <w:r w:rsidR="00144EB4">
              <w:rPr>
                <w:sz w:val="24"/>
              </w:rPr>
              <w:t xml:space="preserve"> </w:t>
            </w:r>
            <w:r w:rsidR="006B394E">
              <w:rPr>
                <w:sz w:val="24"/>
              </w:rPr>
              <w:t>2</w:t>
            </w:r>
            <w:r w:rsidR="00144EB4">
              <w:rPr>
                <w:sz w:val="24"/>
              </w:rPr>
              <w:t xml:space="preserve"> </w:t>
            </w:r>
            <w:r w:rsidR="006B394E">
              <w:rPr>
                <w:sz w:val="24"/>
              </w:rPr>
              <w:t>Б</w:t>
            </w:r>
          </w:p>
        </w:tc>
        <w:tc>
          <w:tcPr>
            <w:tcW w:w="1991" w:type="dxa"/>
            <w:gridSpan w:val="5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0"/>
              <w:jc w:val="both"/>
              <w:rPr>
                <w:b/>
                <w:sz w:val="24"/>
              </w:rPr>
            </w:pPr>
          </w:p>
          <w:p w:rsidR="009C619B" w:rsidRDefault="009C619B" w:rsidP="008704AD">
            <w:pPr>
              <w:pStyle w:val="TableParagraph"/>
              <w:spacing w:before="270"/>
              <w:jc w:val="both"/>
              <w:rPr>
                <w:b/>
                <w:sz w:val="24"/>
              </w:rPr>
            </w:pPr>
          </w:p>
          <w:p w:rsidR="00C04368" w:rsidRDefault="00620098" w:rsidP="008704AD">
            <w:pPr>
              <w:pStyle w:val="TableParagraph"/>
              <w:spacing w:before="1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14583">
              <w:rPr>
                <w:sz w:val="24"/>
              </w:rPr>
              <w:t xml:space="preserve">  4</w:t>
            </w:r>
            <w:r w:rsidR="003341A0">
              <w:rPr>
                <w:sz w:val="24"/>
              </w:rPr>
              <w:t> </w:t>
            </w:r>
            <w:r w:rsidR="00614583">
              <w:rPr>
                <w:sz w:val="24"/>
              </w:rPr>
              <w:t>580</w:t>
            </w:r>
            <w:r w:rsidR="003341A0">
              <w:rPr>
                <w:sz w:val="24"/>
              </w:rPr>
              <w:t>,</w:t>
            </w:r>
            <w:r w:rsidR="00614583">
              <w:rPr>
                <w:sz w:val="24"/>
              </w:rPr>
              <w:t>500</w:t>
            </w:r>
          </w:p>
        </w:tc>
      </w:tr>
      <w:tr w:rsidR="002701C4" w:rsidTr="008704AD">
        <w:trPr>
          <w:trHeight w:val="609"/>
        </w:trPr>
        <w:tc>
          <w:tcPr>
            <w:tcW w:w="14869" w:type="dxa"/>
            <w:gridSpan w:val="18"/>
          </w:tcPr>
          <w:p w:rsidR="00B34FC8" w:rsidRDefault="00B34FC8" w:rsidP="00B34FC8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                                                                                            </w:t>
            </w:r>
          </w:p>
          <w:p w:rsidR="00E6062B" w:rsidRDefault="00E6062B" w:rsidP="00B34FC8">
            <w:pPr>
              <w:pStyle w:val="TableParagraph"/>
              <w:jc w:val="left"/>
              <w:rPr>
                <w:b/>
                <w:sz w:val="24"/>
              </w:rPr>
            </w:pPr>
          </w:p>
          <w:p w:rsidR="002701C4" w:rsidRDefault="00252004" w:rsidP="003531B9">
            <w:pPr>
              <w:pStyle w:val="TableParagraph"/>
              <w:tabs>
                <w:tab w:val="left" w:pos="6255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 w:rsidR="003531B9">
              <w:rPr>
                <w:b/>
                <w:sz w:val="24"/>
              </w:rPr>
              <w:t xml:space="preserve">    </w:t>
            </w:r>
            <w:r w:rsidR="00B34FC8">
              <w:rPr>
                <w:b/>
                <w:sz w:val="24"/>
              </w:rPr>
              <w:t xml:space="preserve"> с. Чкалово</w:t>
            </w:r>
          </w:p>
        </w:tc>
      </w:tr>
      <w:tr w:rsidR="002701C4" w:rsidTr="00352361">
        <w:trPr>
          <w:trHeight w:val="1934"/>
        </w:trPr>
        <w:tc>
          <w:tcPr>
            <w:tcW w:w="578" w:type="dxa"/>
          </w:tcPr>
          <w:p w:rsidR="002701C4" w:rsidRDefault="002701C4" w:rsidP="008704AD">
            <w:pPr>
              <w:pStyle w:val="TableParagraph"/>
              <w:rPr>
                <w:b/>
                <w:sz w:val="24"/>
              </w:rPr>
            </w:pPr>
          </w:p>
          <w:p w:rsidR="002701C4" w:rsidRDefault="002701C4" w:rsidP="008704AD">
            <w:pPr>
              <w:pStyle w:val="TableParagraph"/>
              <w:rPr>
                <w:b/>
                <w:sz w:val="24"/>
              </w:rPr>
            </w:pPr>
          </w:p>
          <w:p w:rsidR="002701C4" w:rsidRDefault="002701C4" w:rsidP="008704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2701C4" w:rsidRPr="0061030A" w:rsidRDefault="0061030A" w:rsidP="008704AD">
            <w:pPr>
              <w:pStyle w:val="TableParagraph"/>
              <w:rPr>
                <w:sz w:val="24"/>
              </w:rPr>
            </w:pPr>
            <w:r w:rsidRPr="0061030A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2840" w:type="dxa"/>
            <w:gridSpan w:val="2"/>
          </w:tcPr>
          <w:p w:rsidR="002701C4" w:rsidRDefault="002701C4" w:rsidP="008704AD">
            <w:pPr>
              <w:pStyle w:val="TableParagraph"/>
              <w:rPr>
                <w:b/>
                <w:sz w:val="24"/>
              </w:rPr>
            </w:pPr>
          </w:p>
          <w:p w:rsidR="002701C4" w:rsidRDefault="00B34FC8" w:rsidP="00B34FC8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B34FC8" w:rsidRDefault="00B34FC8" w:rsidP="00B34FC8">
            <w:pPr>
              <w:pStyle w:val="TableParagraph"/>
              <w:ind w:right="81"/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000000" w:themeColor="text1"/>
                <w:sz w:val="24"/>
              </w:rPr>
              <w:t xml:space="preserve">                                             </w:t>
            </w:r>
          </w:p>
          <w:p w:rsidR="00B34FC8" w:rsidRPr="00FC1A5E" w:rsidRDefault="00B34FC8" w:rsidP="00B34FC8">
            <w:pPr>
              <w:pStyle w:val="TableParagraph"/>
              <w:ind w:right="81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Парк им.Ф.Э Фальц- </w:t>
            </w:r>
            <w:proofErr w:type="spellStart"/>
            <w:r>
              <w:rPr>
                <w:color w:val="000000" w:themeColor="text1"/>
                <w:sz w:val="24"/>
              </w:rPr>
              <w:t>Фейна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r w:rsidR="00144EB4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ул.</w:t>
            </w:r>
            <w:r w:rsidR="00144EB4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Таврическая </w:t>
            </w:r>
            <w:r w:rsidRPr="007E60ED">
              <w:rPr>
                <w:color w:val="000000" w:themeColor="text1"/>
                <w:sz w:val="24"/>
              </w:rPr>
              <w:t>с</w:t>
            </w:r>
            <w:proofErr w:type="gramStart"/>
            <w:r w:rsidRPr="007E60ED">
              <w:rPr>
                <w:color w:val="000000" w:themeColor="text1"/>
                <w:sz w:val="24"/>
              </w:rPr>
              <w:t>.Ч</w:t>
            </w:r>
            <w:proofErr w:type="gramEnd"/>
            <w:r w:rsidRPr="007E60ED">
              <w:rPr>
                <w:color w:val="000000" w:themeColor="text1"/>
                <w:sz w:val="24"/>
              </w:rPr>
              <w:t>калово.</w:t>
            </w:r>
          </w:p>
          <w:p w:rsidR="00B34FC8" w:rsidRDefault="00B34FC8" w:rsidP="00B34FC8">
            <w:pPr>
              <w:pStyle w:val="TableParagraph"/>
              <w:ind w:right="81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</w:t>
            </w:r>
          </w:p>
          <w:p w:rsidR="00B34FC8" w:rsidRDefault="00B34FC8" w:rsidP="00B34FC8">
            <w:pPr>
              <w:pStyle w:val="TableParagraph"/>
              <w:ind w:right="81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               </w:t>
            </w:r>
          </w:p>
          <w:p w:rsidR="00B34FC8" w:rsidRPr="00FC1A5E" w:rsidRDefault="00B34FC8" w:rsidP="00B34FC8">
            <w:pPr>
              <w:pStyle w:val="TableParagraph"/>
              <w:ind w:right="81"/>
              <w:jc w:val="both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             </w:t>
            </w:r>
          </w:p>
          <w:p w:rsidR="00B34FC8" w:rsidRDefault="00B34FC8" w:rsidP="00B34FC8">
            <w:pPr>
              <w:pStyle w:val="TableParagraph"/>
              <w:spacing w:before="99"/>
              <w:ind w:left="108" w:right="98"/>
              <w:jc w:val="left"/>
              <w:rPr>
                <w:sz w:val="24"/>
              </w:rPr>
            </w:pPr>
          </w:p>
          <w:p w:rsidR="00B34FC8" w:rsidRDefault="00B34FC8" w:rsidP="00B34FC8">
            <w:pPr>
              <w:pStyle w:val="TableParagraph"/>
              <w:ind w:right="81"/>
              <w:jc w:val="both"/>
              <w:rPr>
                <w:sz w:val="24"/>
              </w:rPr>
            </w:pPr>
          </w:p>
        </w:tc>
        <w:tc>
          <w:tcPr>
            <w:tcW w:w="1222" w:type="dxa"/>
            <w:gridSpan w:val="4"/>
          </w:tcPr>
          <w:p w:rsidR="002701C4" w:rsidRDefault="002701C4" w:rsidP="008704AD">
            <w:pPr>
              <w:pStyle w:val="TableParagraph"/>
              <w:rPr>
                <w:b/>
                <w:sz w:val="24"/>
              </w:rPr>
            </w:pPr>
          </w:p>
          <w:p w:rsidR="002701C4" w:rsidRDefault="002701C4" w:rsidP="008704AD">
            <w:pPr>
              <w:pStyle w:val="TableParagraph"/>
              <w:rPr>
                <w:b/>
                <w:sz w:val="24"/>
              </w:rPr>
            </w:pPr>
          </w:p>
          <w:p w:rsidR="002701C4" w:rsidRDefault="002701C4" w:rsidP="008704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2701C4" w:rsidRPr="00D534B9" w:rsidRDefault="00D534B9" w:rsidP="008704AD">
            <w:pPr>
              <w:pStyle w:val="TableParagraph"/>
              <w:rPr>
                <w:sz w:val="24"/>
              </w:rPr>
            </w:pPr>
            <w:r w:rsidRPr="00D534B9">
              <w:rPr>
                <w:sz w:val="24"/>
              </w:rPr>
              <w:t>120000</w:t>
            </w:r>
          </w:p>
        </w:tc>
        <w:tc>
          <w:tcPr>
            <w:tcW w:w="4876" w:type="dxa"/>
            <w:gridSpan w:val="2"/>
          </w:tcPr>
          <w:p w:rsidR="00B34FC8" w:rsidRDefault="00B34FC8" w:rsidP="006270AB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подготовка основания площадки;</w:t>
            </w:r>
          </w:p>
          <w:p w:rsidR="00B34FC8" w:rsidRDefault="00B34FC8" w:rsidP="006270AB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B34FC8" w:rsidRDefault="00B34FC8" w:rsidP="006270AB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B34FC8" w:rsidRDefault="00B34FC8" w:rsidP="006270AB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детской спортивной площадки;</w:t>
            </w:r>
          </w:p>
          <w:p w:rsidR="00B34FC8" w:rsidRDefault="00B34FC8" w:rsidP="006270AB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ограждений;</w:t>
            </w:r>
          </w:p>
          <w:p w:rsidR="00B34FC8" w:rsidRDefault="00B34FC8" w:rsidP="006270AB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–50 шт.;</w:t>
            </w:r>
          </w:p>
          <w:p w:rsidR="00B34FC8" w:rsidRDefault="00B34FC8" w:rsidP="006270AB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–50 шт.;</w:t>
            </w:r>
          </w:p>
          <w:p w:rsidR="00B34FC8" w:rsidRDefault="00B34FC8" w:rsidP="006270AB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светильников–40 шт.;</w:t>
            </w:r>
          </w:p>
          <w:p w:rsidR="00B34FC8" w:rsidRDefault="00B34FC8" w:rsidP="006270AB">
            <w:pPr>
              <w:pStyle w:val="TableParagraph"/>
              <w:numPr>
                <w:ilvl w:val="0"/>
                <w:numId w:val="35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–200 шт.;</w:t>
            </w:r>
          </w:p>
          <w:p w:rsidR="00B34FC8" w:rsidRDefault="00B34FC8" w:rsidP="006270AB">
            <w:pPr>
              <w:pStyle w:val="TableParagraph"/>
              <w:numPr>
                <w:ilvl w:val="0"/>
                <w:numId w:val="35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 –200 шт.;</w:t>
            </w:r>
          </w:p>
          <w:p w:rsidR="00B34FC8" w:rsidRPr="004849B9" w:rsidRDefault="00B34FC8" w:rsidP="006270AB">
            <w:pPr>
              <w:pStyle w:val="TableParagraph"/>
              <w:numPr>
                <w:ilvl w:val="0"/>
                <w:numId w:val="35"/>
              </w:numPr>
              <w:tabs>
                <w:tab w:val="left" w:pos="50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парковочной зоны;</w:t>
            </w:r>
          </w:p>
          <w:p w:rsidR="002701C4" w:rsidRDefault="002701C4" w:rsidP="00B34FC8">
            <w:pPr>
              <w:pStyle w:val="TableParagraph"/>
              <w:tabs>
                <w:tab w:val="left" w:pos="502"/>
              </w:tabs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2701C4" w:rsidRDefault="002701C4" w:rsidP="008704AD">
            <w:pPr>
              <w:pStyle w:val="TableParagraph"/>
              <w:rPr>
                <w:b/>
                <w:sz w:val="24"/>
              </w:rPr>
            </w:pPr>
          </w:p>
          <w:p w:rsidR="002701C4" w:rsidRDefault="002701C4" w:rsidP="008704AD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B34FC8" w:rsidRDefault="00B34FC8" w:rsidP="00B34FC8">
            <w:pPr>
              <w:pStyle w:val="TableParagraph"/>
              <w:spacing w:before="1"/>
              <w:ind w:left="828" w:right="41" w:hanging="70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</w:p>
          <w:p w:rsidR="00B34FC8" w:rsidRDefault="00B34FC8" w:rsidP="00B34FC8">
            <w:pPr>
              <w:pStyle w:val="TableParagraph"/>
              <w:ind w:left="821" w:hanging="480"/>
              <w:rPr>
                <w:sz w:val="24"/>
              </w:rPr>
            </w:pPr>
            <w:r>
              <w:rPr>
                <w:sz w:val="24"/>
              </w:rPr>
              <w:t>парк  им.Ф.Э. Фальц</w:t>
            </w:r>
            <w:r w:rsidR="001C767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1C767E">
              <w:rPr>
                <w:sz w:val="24"/>
              </w:rPr>
              <w:t xml:space="preserve"> </w:t>
            </w:r>
            <w:r>
              <w:rPr>
                <w:sz w:val="24"/>
              </w:rPr>
              <w:t>Фейна</w:t>
            </w:r>
          </w:p>
          <w:p w:rsidR="002701C4" w:rsidRDefault="00F51A75" w:rsidP="00B34FC8">
            <w:pPr>
              <w:pStyle w:val="TableParagraph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34FC8">
              <w:rPr>
                <w:sz w:val="24"/>
              </w:rPr>
              <w:t>ул</w:t>
            </w:r>
            <w:proofErr w:type="gramStart"/>
            <w:r w:rsidR="00B34FC8">
              <w:rPr>
                <w:sz w:val="24"/>
              </w:rPr>
              <w:t>.Т</w:t>
            </w:r>
            <w:proofErr w:type="gramEnd"/>
            <w:r w:rsidR="00B34FC8">
              <w:rPr>
                <w:sz w:val="24"/>
              </w:rPr>
              <w:t>аврическая</w:t>
            </w:r>
          </w:p>
        </w:tc>
        <w:tc>
          <w:tcPr>
            <w:tcW w:w="1991" w:type="dxa"/>
            <w:gridSpan w:val="5"/>
          </w:tcPr>
          <w:p w:rsidR="002701C4" w:rsidRDefault="002701C4" w:rsidP="008704AD">
            <w:pPr>
              <w:pStyle w:val="TableParagraph"/>
              <w:rPr>
                <w:b/>
                <w:sz w:val="24"/>
              </w:rPr>
            </w:pPr>
          </w:p>
          <w:p w:rsidR="002701C4" w:rsidRDefault="002701C4" w:rsidP="008704AD">
            <w:pPr>
              <w:pStyle w:val="TableParagraph"/>
              <w:rPr>
                <w:b/>
                <w:sz w:val="24"/>
              </w:rPr>
            </w:pPr>
          </w:p>
          <w:p w:rsidR="002701C4" w:rsidRDefault="002701C4" w:rsidP="008704A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2701C4" w:rsidRDefault="00B34FC8" w:rsidP="008704AD">
            <w:pPr>
              <w:pStyle w:val="TableParagraph"/>
              <w:spacing w:before="267"/>
              <w:rPr>
                <w:b/>
                <w:sz w:val="24"/>
              </w:rPr>
            </w:pPr>
            <w:r>
              <w:rPr>
                <w:sz w:val="24"/>
              </w:rPr>
              <w:t>100</w:t>
            </w:r>
            <w:r w:rsidR="003341A0"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  <w:r w:rsidR="003341A0">
              <w:rPr>
                <w:sz w:val="24"/>
              </w:rPr>
              <w:t>,</w:t>
            </w:r>
            <w:r>
              <w:rPr>
                <w:sz w:val="24"/>
              </w:rPr>
              <w:t>000</w:t>
            </w:r>
          </w:p>
        </w:tc>
      </w:tr>
      <w:tr w:rsidR="00F35E91" w:rsidTr="00352361">
        <w:trPr>
          <w:trHeight w:val="1934"/>
        </w:trPr>
        <w:tc>
          <w:tcPr>
            <w:tcW w:w="578" w:type="dxa"/>
          </w:tcPr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A905B9" w:rsidRDefault="00A905B9" w:rsidP="008704AD">
            <w:pPr>
              <w:pStyle w:val="TableParagraph"/>
              <w:rPr>
                <w:b/>
                <w:sz w:val="24"/>
              </w:rPr>
            </w:pPr>
          </w:p>
          <w:p w:rsidR="00A905B9" w:rsidRDefault="00A905B9" w:rsidP="008704AD">
            <w:pPr>
              <w:pStyle w:val="TableParagraph"/>
              <w:rPr>
                <w:b/>
                <w:sz w:val="24"/>
              </w:rPr>
            </w:pPr>
          </w:p>
          <w:p w:rsidR="00A905B9" w:rsidRDefault="00A905B9" w:rsidP="008704AD">
            <w:pPr>
              <w:pStyle w:val="TableParagraph"/>
              <w:rPr>
                <w:b/>
                <w:sz w:val="24"/>
              </w:rPr>
            </w:pPr>
          </w:p>
          <w:p w:rsidR="00A905B9" w:rsidRPr="00A905B9" w:rsidRDefault="00A905B9" w:rsidP="008704AD">
            <w:pPr>
              <w:pStyle w:val="TableParagraph"/>
              <w:rPr>
                <w:sz w:val="24"/>
              </w:rPr>
            </w:pPr>
            <w:r w:rsidRPr="00A905B9">
              <w:rPr>
                <w:sz w:val="24"/>
              </w:rPr>
              <w:t>14</w:t>
            </w:r>
          </w:p>
        </w:tc>
        <w:tc>
          <w:tcPr>
            <w:tcW w:w="2840" w:type="dxa"/>
            <w:gridSpan w:val="2"/>
          </w:tcPr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Pr="00F35E91" w:rsidRDefault="00F35E91" w:rsidP="008704AD">
            <w:pPr>
              <w:pStyle w:val="TableParagraph"/>
              <w:rPr>
                <w:sz w:val="24"/>
              </w:rPr>
            </w:pPr>
            <w:r w:rsidRPr="00F35E91">
              <w:rPr>
                <w:sz w:val="24"/>
              </w:rPr>
              <w:t>ул. Почтовая д.36, 37, 38</w:t>
            </w:r>
            <w:r>
              <w:rPr>
                <w:sz w:val="24"/>
              </w:rPr>
              <w:t>.</w:t>
            </w:r>
          </w:p>
        </w:tc>
        <w:tc>
          <w:tcPr>
            <w:tcW w:w="1222" w:type="dxa"/>
            <w:gridSpan w:val="4"/>
          </w:tcPr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Pr="00F35E91" w:rsidRDefault="00F35E91" w:rsidP="008704AD">
            <w:pPr>
              <w:pStyle w:val="TableParagraph"/>
              <w:rPr>
                <w:sz w:val="24"/>
              </w:rPr>
            </w:pPr>
            <w:r w:rsidRPr="00F35E91">
              <w:rPr>
                <w:sz w:val="24"/>
              </w:rPr>
              <w:t>3500</w:t>
            </w:r>
          </w:p>
        </w:tc>
        <w:tc>
          <w:tcPr>
            <w:tcW w:w="4876" w:type="dxa"/>
            <w:gridSpan w:val="2"/>
          </w:tcPr>
          <w:p w:rsidR="00B5019A" w:rsidRDefault="00B5019A" w:rsidP="006270AB">
            <w:pPr>
              <w:pStyle w:val="TableParagraph"/>
              <w:numPr>
                <w:ilvl w:val="0"/>
                <w:numId w:val="38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подготовка основания площадки;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детской спортивной площадки;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ограждений;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–18 шт.;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–10 шт.;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 10 шт.;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–20 шт.;</w:t>
            </w:r>
          </w:p>
          <w:p w:rsidR="00F35E91" w:rsidRDefault="00B5019A" w:rsidP="00B5019A">
            <w:pPr>
              <w:pStyle w:val="TableParagraph"/>
              <w:tabs>
                <w:tab w:val="left" w:pos="502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 – 30шт.;</w:t>
            </w:r>
          </w:p>
          <w:p w:rsidR="00E6062B" w:rsidRDefault="00E6062B" w:rsidP="00B5019A">
            <w:pPr>
              <w:pStyle w:val="TableParagraph"/>
              <w:tabs>
                <w:tab w:val="left" w:pos="502"/>
              </w:tabs>
              <w:ind w:left="106"/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Default="00F51A75" w:rsidP="00F35E9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F35E91">
              <w:rPr>
                <w:sz w:val="24"/>
              </w:rPr>
              <w:t>Дворовая  территория,</w:t>
            </w:r>
          </w:p>
          <w:p w:rsidR="00F35E91" w:rsidRDefault="00F51A75" w:rsidP="00F35E9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gramStart"/>
            <w:r w:rsidR="00F35E91">
              <w:rPr>
                <w:sz w:val="24"/>
              </w:rPr>
              <w:t>прилегающая</w:t>
            </w:r>
            <w:proofErr w:type="gramEnd"/>
            <w:r w:rsidR="00F35E91">
              <w:rPr>
                <w:sz w:val="24"/>
              </w:rPr>
              <w:t xml:space="preserve"> к дому по      ул. Почтовая д. 36, 37, 38</w:t>
            </w:r>
          </w:p>
        </w:tc>
        <w:tc>
          <w:tcPr>
            <w:tcW w:w="1991" w:type="dxa"/>
            <w:gridSpan w:val="5"/>
          </w:tcPr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044F68" w:rsidRDefault="00044F68" w:rsidP="008704AD">
            <w:pPr>
              <w:pStyle w:val="TableParagraph"/>
              <w:rPr>
                <w:b/>
                <w:sz w:val="24"/>
              </w:rPr>
            </w:pPr>
          </w:p>
          <w:p w:rsidR="00044F68" w:rsidRDefault="00044F68" w:rsidP="008704AD">
            <w:pPr>
              <w:pStyle w:val="TableParagraph"/>
              <w:rPr>
                <w:b/>
                <w:sz w:val="24"/>
              </w:rPr>
            </w:pPr>
          </w:p>
          <w:p w:rsidR="00044F68" w:rsidRDefault="00044F68" w:rsidP="008704AD">
            <w:pPr>
              <w:pStyle w:val="TableParagraph"/>
              <w:rPr>
                <w:b/>
                <w:sz w:val="24"/>
              </w:rPr>
            </w:pPr>
          </w:p>
          <w:p w:rsidR="00044F68" w:rsidRPr="00044F68" w:rsidRDefault="00044F68" w:rsidP="003F1A40">
            <w:pPr>
              <w:pStyle w:val="TableParagraph"/>
              <w:rPr>
                <w:sz w:val="24"/>
              </w:rPr>
            </w:pPr>
            <w:r w:rsidRPr="00044F68">
              <w:rPr>
                <w:sz w:val="24"/>
              </w:rPr>
              <w:t>6</w:t>
            </w:r>
            <w:r w:rsidR="003341A0">
              <w:rPr>
                <w:sz w:val="24"/>
              </w:rPr>
              <w:t> </w:t>
            </w:r>
            <w:r w:rsidRPr="00044F68">
              <w:rPr>
                <w:sz w:val="24"/>
              </w:rPr>
              <w:t>058</w:t>
            </w:r>
            <w:r w:rsidR="003341A0">
              <w:rPr>
                <w:sz w:val="24"/>
              </w:rPr>
              <w:t>,</w:t>
            </w:r>
            <w:r w:rsidR="003F1A40">
              <w:rPr>
                <w:sz w:val="24"/>
              </w:rPr>
              <w:t>000</w:t>
            </w:r>
          </w:p>
        </w:tc>
      </w:tr>
      <w:tr w:rsidR="00F35E91" w:rsidTr="00352361">
        <w:trPr>
          <w:trHeight w:val="1934"/>
        </w:trPr>
        <w:tc>
          <w:tcPr>
            <w:tcW w:w="578" w:type="dxa"/>
          </w:tcPr>
          <w:p w:rsidR="00A905B9" w:rsidRDefault="00A905B9" w:rsidP="00A905B9">
            <w:pPr>
              <w:pStyle w:val="TableParagraph"/>
              <w:rPr>
                <w:b/>
                <w:sz w:val="24"/>
              </w:rPr>
            </w:pPr>
          </w:p>
          <w:p w:rsidR="00A905B9" w:rsidRDefault="00A905B9" w:rsidP="00A905B9">
            <w:pPr>
              <w:pStyle w:val="TableParagraph"/>
              <w:rPr>
                <w:b/>
                <w:sz w:val="24"/>
              </w:rPr>
            </w:pPr>
          </w:p>
          <w:p w:rsidR="00E6062B" w:rsidRDefault="00E6062B" w:rsidP="00A905B9">
            <w:pPr>
              <w:pStyle w:val="TableParagraph"/>
              <w:rPr>
                <w:b/>
                <w:sz w:val="24"/>
              </w:rPr>
            </w:pPr>
          </w:p>
          <w:p w:rsidR="00A905B9" w:rsidRDefault="00A905B9" w:rsidP="00A905B9">
            <w:pPr>
              <w:pStyle w:val="TableParagraph"/>
              <w:rPr>
                <w:b/>
                <w:sz w:val="24"/>
              </w:rPr>
            </w:pPr>
          </w:p>
          <w:p w:rsidR="00A905B9" w:rsidRPr="00A905B9" w:rsidRDefault="00A905B9" w:rsidP="00A905B9">
            <w:pPr>
              <w:pStyle w:val="TableParagraph"/>
              <w:rPr>
                <w:sz w:val="24"/>
              </w:rPr>
            </w:pPr>
            <w:r w:rsidRPr="00A905B9">
              <w:rPr>
                <w:sz w:val="24"/>
              </w:rPr>
              <w:t>15</w:t>
            </w:r>
          </w:p>
        </w:tc>
        <w:tc>
          <w:tcPr>
            <w:tcW w:w="2840" w:type="dxa"/>
            <w:gridSpan w:val="2"/>
          </w:tcPr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E6062B" w:rsidRDefault="00E6062B" w:rsidP="008704AD">
            <w:pPr>
              <w:pStyle w:val="TableParagraph"/>
              <w:rPr>
                <w:b/>
                <w:sz w:val="24"/>
              </w:rPr>
            </w:pPr>
          </w:p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Pr="00F35E91" w:rsidRDefault="00F35E91" w:rsidP="008704AD">
            <w:pPr>
              <w:pStyle w:val="TableParagraph"/>
              <w:rPr>
                <w:sz w:val="24"/>
              </w:rPr>
            </w:pPr>
            <w:r w:rsidRPr="00F35E91">
              <w:rPr>
                <w:sz w:val="24"/>
              </w:rPr>
              <w:t>ул. Почтовая д. 60, 62, 63.</w:t>
            </w:r>
          </w:p>
        </w:tc>
        <w:tc>
          <w:tcPr>
            <w:tcW w:w="1222" w:type="dxa"/>
            <w:gridSpan w:val="4"/>
          </w:tcPr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F35E91" w:rsidRPr="00F35E91" w:rsidRDefault="00F35E91" w:rsidP="008704AD">
            <w:pPr>
              <w:pStyle w:val="TableParagraph"/>
              <w:rPr>
                <w:sz w:val="24"/>
              </w:rPr>
            </w:pPr>
            <w:r w:rsidRPr="00F35E91">
              <w:rPr>
                <w:sz w:val="24"/>
              </w:rPr>
              <w:t>2500</w:t>
            </w:r>
          </w:p>
        </w:tc>
        <w:tc>
          <w:tcPr>
            <w:tcW w:w="4876" w:type="dxa"/>
            <w:gridSpan w:val="2"/>
          </w:tcPr>
          <w:p w:rsidR="00B5019A" w:rsidRDefault="00B5019A" w:rsidP="006270AB">
            <w:pPr>
              <w:pStyle w:val="TableParagraph"/>
              <w:numPr>
                <w:ilvl w:val="0"/>
                <w:numId w:val="3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–14 шт.;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–8 шт.;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 10 шт.;</w:t>
            </w:r>
          </w:p>
          <w:p w:rsidR="00B5019A" w:rsidRDefault="00B5019A" w:rsidP="006270AB">
            <w:pPr>
              <w:pStyle w:val="TableParagraph"/>
              <w:numPr>
                <w:ilvl w:val="0"/>
                <w:numId w:val="39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–20 шт.;</w:t>
            </w:r>
          </w:p>
          <w:p w:rsidR="00F35E91" w:rsidRDefault="00B5019A" w:rsidP="002C72FC">
            <w:pPr>
              <w:pStyle w:val="TableParagraph"/>
              <w:numPr>
                <w:ilvl w:val="0"/>
                <w:numId w:val="39"/>
              </w:numPr>
              <w:tabs>
                <w:tab w:val="left" w:pos="50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 – 30шт.;</w:t>
            </w:r>
          </w:p>
          <w:p w:rsidR="00B0052C" w:rsidRDefault="00B0052C" w:rsidP="00B5019A">
            <w:pPr>
              <w:pStyle w:val="TableParagraph"/>
              <w:tabs>
                <w:tab w:val="left" w:pos="502"/>
              </w:tabs>
              <w:ind w:left="106"/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9C619B" w:rsidRDefault="009C619B" w:rsidP="008704AD">
            <w:pPr>
              <w:pStyle w:val="TableParagraph"/>
              <w:rPr>
                <w:b/>
                <w:sz w:val="24"/>
              </w:rPr>
            </w:pPr>
          </w:p>
          <w:p w:rsidR="00F35E91" w:rsidRDefault="00F35E91" w:rsidP="00F35E9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Дворовая  территория,</w:t>
            </w:r>
          </w:p>
          <w:p w:rsidR="00F35E91" w:rsidRDefault="00F35E91" w:rsidP="00F35E9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    прилегающая к дому по      ул. Почтовая д. 60, 62, 63</w:t>
            </w:r>
          </w:p>
        </w:tc>
        <w:tc>
          <w:tcPr>
            <w:tcW w:w="1991" w:type="dxa"/>
            <w:gridSpan w:val="5"/>
          </w:tcPr>
          <w:p w:rsidR="00F35E91" w:rsidRDefault="00F35E91" w:rsidP="008704AD">
            <w:pPr>
              <w:pStyle w:val="TableParagraph"/>
              <w:rPr>
                <w:b/>
                <w:sz w:val="24"/>
              </w:rPr>
            </w:pPr>
          </w:p>
          <w:p w:rsidR="00044F68" w:rsidRDefault="00044F68" w:rsidP="008704AD">
            <w:pPr>
              <w:pStyle w:val="TableParagraph"/>
              <w:rPr>
                <w:b/>
                <w:sz w:val="24"/>
              </w:rPr>
            </w:pPr>
          </w:p>
          <w:p w:rsidR="00044F68" w:rsidRDefault="00044F68" w:rsidP="008704AD">
            <w:pPr>
              <w:pStyle w:val="TableParagraph"/>
              <w:rPr>
                <w:b/>
                <w:sz w:val="24"/>
              </w:rPr>
            </w:pPr>
          </w:p>
          <w:p w:rsidR="00044F68" w:rsidRDefault="00044F68" w:rsidP="008704AD">
            <w:pPr>
              <w:pStyle w:val="TableParagraph"/>
              <w:rPr>
                <w:b/>
                <w:sz w:val="24"/>
              </w:rPr>
            </w:pPr>
          </w:p>
          <w:p w:rsidR="00044F68" w:rsidRPr="00B5019A" w:rsidRDefault="00044F68" w:rsidP="003F1A40">
            <w:pPr>
              <w:pStyle w:val="TableParagraph"/>
              <w:rPr>
                <w:sz w:val="24"/>
              </w:rPr>
            </w:pPr>
            <w:r w:rsidRPr="00B5019A">
              <w:rPr>
                <w:sz w:val="24"/>
              </w:rPr>
              <w:t>4</w:t>
            </w:r>
            <w:r w:rsidR="003341A0">
              <w:rPr>
                <w:sz w:val="24"/>
              </w:rPr>
              <w:t> </w:t>
            </w:r>
            <w:r w:rsidRPr="00B5019A">
              <w:rPr>
                <w:sz w:val="24"/>
              </w:rPr>
              <w:t>890</w:t>
            </w:r>
            <w:r w:rsidR="003341A0">
              <w:rPr>
                <w:sz w:val="24"/>
              </w:rPr>
              <w:t>,</w:t>
            </w:r>
            <w:r w:rsidR="003F1A40">
              <w:rPr>
                <w:sz w:val="24"/>
              </w:rPr>
              <w:t>000</w:t>
            </w:r>
          </w:p>
        </w:tc>
      </w:tr>
      <w:tr w:rsidR="007D54A1" w:rsidTr="008704AD">
        <w:trPr>
          <w:trHeight w:val="710"/>
        </w:trPr>
        <w:tc>
          <w:tcPr>
            <w:tcW w:w="14869" w:type="dxa"/>
            <w:gridSpan w:val="18"/>
          </w:tcPr>
          <w:p w:rsidR="007D54A1" w:rsidRDefault="007D54A1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7D54A1" w:rsidRDefault="007D54A1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</w:t>
            </w:r>
            <w:r w:rsidR="00D41040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2028 год</w:t>
            </w:r>
          </w:p>
          <w:p w:rsidR="007D54A1" w:rsidRDefault="007D54A1" w:rsidP="008704AD">
            <w:pPr>
              <w:pStyle w:val="TableParagraph"/>
              <w:jc w:val="both"/>
              <w:rPr>
                <w:b/>
                <w:sz w:val="24"/>
              </w:rPr>
            </w:pPr>
          </w:p>
        </w:tc>
      </w:tr>
      <w:tr w:rsidR="007D54A1" w:rsidTr="008704AD">
        <w:trPr>
          <w:trHeight w:val="852"/>
        </w:trPr>
        <w:tc>
          <w:tcPr>
            <w:tcW w:w="14869" w:type="dxa"/>
            <w:gridSpan w:val="18"/>
          </w:tcPr>
          <w:p w:rsidR="007D54A1" w:rsidRDefault="007D54A1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7D54A1" w:rsidRDefault="007D54A1" w:rsidP="00D41040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</w:t>
            </w:r>
            <w:r w:rsidR="008B10BB">
              <w:rPr>
                <w:b/>
                <w:sz w:val="24"/>
              </w:rPr>
              <w:t xml:space="preserve"> </w:t>
            </w:r>
            <w:proofErr w:type="spellStart"/>
            <w:r w:rsidR="008B10BB">
              <w:rPr>
                <w:b/>
                <w:sz w:val="24"/>
              </w:rPr>
              <w:t>пгт</w:t>
            </w:r>
            <w:proofErr w:type="gramStart"/>
            <w:r w:rsidR="008B10BB">
              <w:rPr>
                <w:b/>
                <w:sz w:val="24"/>
              </w:rPr>
              <w:t>.</w:t>
            </w:r>
            <w:r w:rsidR="002701C4">
              <w:rPr>
                <w:b/>
                <w:sz w:val="24"/>
              </w:rPr>
              <w:t>Н</w:t>
            </w:r>
            <w:proofErr w:type="gramEnd"/>
            <w:r w:rsidR="002701C4">
              <w:rPr>
                <w:b/>
                <w:sz w:val="24"/>
              </w:rPr>
              <w:t>овотроицкое</w:t>
            </w:r>
            <w:proofErr w:type="spellEnd"/>
          </w:p>
        </w:tc>
      </w:tr>
      <w:tr w:rsidR="00C04368" w:rsidTr="00352361">
        <w:trPr>
          <w:trHeight w:val="2211"/>
        </w:trPr>
        <w:tc>
          <w:tcPr>
            <w:tcW w:w="578" w:type="dxa"/>
          </w:tcPr>
          <w:p w:rsidR="00C04368" w:rsidRDefault="00C04368" w:rsidP="008704AD">
            <w:pPr>
              <w:pStyle w:val="TableParagraph"/>
              <w:spacing w:before="131"/>
              <w:jc w:val="both"/>
              <w:rPr>
                <w:b/>
                <w:sz w:val="24"/>
              </w:rPr>
            </w:pPr>
          </w:p>
          <w:p w:rsidR="000A7E39" w:rsidRDefault="000A7E39" w:rsidP="008704AD">
            <w:pPr>
              <w:pStyle w:val="TableParagraph"/>
              <w:ind w:left="8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</w:t>
            </w:r>
          </w:p>
          <w:p w:rsidR="000A7E39" w:rsidRDefault="000A7E39" w:rsidP="008704AD">
            <w:pPr>
              <w:pStyle w:val="TableParagraph"/>
              <w:ind w:left="8"/>
              <w:jc w:val="both"/>
              <w:rPr>
                <w:spacing w:val="-5"/>
                <w:sz w:val="24"/>
              </w:rPr>
            </w:pPr>
          </w:p>
          <w:p w:rsidR="00C04368" w:rsidRDefault="000A7E39" w:rsidP="008704AD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</w:t>
            </w:r>
            <w:r w:rsidR="00C04368">
              <w:rPr>
                <w:spacing w:val="-5"/>
                <w:sz w:val="24"/>
              </w:rPr>
              <w:t>1</w:t>
            </w:r>
            <w:r w:rsidR="00A905B9">
              <w:rPr>
                <w:spacing w:val="-5"/>
                <w:sz w:val="24"/>
              </w:rPr>
              <w:t>6</w:t>
            </w:r>
          </w:p>
        </w:tc>
        <w:tc>
          <w:tcPr>
            <w:tcW w:w="2840" w:type="dxa"/>
            <w:gridSpan w:val="2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1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ind w:left="76" w:right="77"/>
              <w:jc w:val="both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 w:rsidR="000E36B9">
              <w:rPr>
                <w:spacing w:val="-5"/>
                <w:sz w:val="24"/>
              </w:rPr>
              <w:t>Калиновая д.104,</w:t>
            </w:r>
            <w:r w:rsidR="00B11C19">
              <w:rPr>
                <w:spacing w:val="-5"/>
                <w:sz w:val="24"/>
              </w:rPr>
              <w:t xml:space="preserve"> </w:t>
            </w:r>
            <w:r w:rsidR="000E36B9">
              <w:rPr>
                <w:spacing w:val="-5"/>
                <w:sz w:val="24"/>
              </w:rPr>
              <w:t>д.111</w:t>
            </w:r>
          </w:p>
        </w:tc>
        <w:tc>
          <w:tcPr>
            <w:tcW w:w="1201" w:type="dxa"/>
            <w:gridSpan w:val="2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1"/>
              <w:jc w:val="both"/>
              <w:rPr>
                <w:b/>
                <w:sz w:val="24"/>
              </w:rPr>
            </w:pPr>
          </w:p>
          <w:p w:rsidR="00C04368" w:rsidRDefault="000E36B9" w:rsidP="008704AD">
            <w:pPr>
              <w:pStyle w:val="TableParagraph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4897" w:type="dxa"/>
            <w:gridSpan w:val="4"/>
          </w:tcPr>
          <w:p w:rsidR="000E36B9" w:rsidRDefault="000E36B9" w:rsidP="006270AB">
            <w:pPr>
              <w:pStyle w:val="TableParagraph"/>
              <w:numPr>
                <w:ilvl w:val="0"/>
                <w:numId w:val="1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0E36B9" w:rsidRDefault="000E36B9" w:rsidP="006270AB">
            <w:pPr>
              <w:pStyle w:val="TableParagraph"/>
              <w:numPr>
                <w:ilvl w:val="0"/>
                <w:numId w:val="1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0E36B9" w:rsidRDefault="000E36B9" w:rsidP="006270AB">
            <w:pPr>
              <w:pStyle w:val="TableParagraph"/>
              <w:numPr>
                <w:ilvl w:val="0"/>
                <w:numId w:val="1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0E36B9" w:rsidRDefault="000E36B9" w:rsidP="006270AB">
            <w:pPr>
              <w:pStyle w:val="TableParagraph"/>
              <w:numPr>
                <w:ilvl w:val="0"/>
                <w:numId w:val="1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–12 шт.;</w:t>
            </w:r>
          </w:p>
          <w:p w:rsidR="000E36B9" w:rsidRDefault="000E36B9" w:rsidP="006270AB">
            <w:pPr>
              <w:pStyle w:val="TableParagraph"/>
              <w:numPr>
                <w:ilvl w:val="0"/>
                <w:numId w:val="1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</w:t>
            </w:r>
            <w:r w:rsidR="000F3DF5">
              <w:rPr>
                <w:sz w:val="24"/>
              </w:rPr>
              <w:t xml:space="preserve"> </w:t>
            </w:r>
            <w:r>
              <w:rPr>
                <w:sz w:val="24"/>
              </w:rPr>
              <w:t>6 шт.;</w:t>
            </w:r>
          </w:p>
          <w:p w:rsidR="000E36B9" w:rsidRDefault="000E36B9" w:rsidP="006270AB">
            <w:pPr>
              <w:pStyle w:val="TableParagraph"/>
              <w:numPr>
                <w:ilvl w:val="0"/>
                <w:numId w:val="1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установка светильников– </w:t>
            </w:r>
            <w:r w:rsidR="00EA08C5">
              <w:rPr>
                <w:sz w:val="24"/>
              </w:rPr>
              <w:t>5</w:t>
            </w:r>
            <w:r>
              <w:rPr>
                <w:sz w:val="24"/>
              </w:rPr>
              <w:t xml:space="preserve"> шт.;</w:t>
            </w:r>
          </w:p>
          <w:p w:rsidR="000E36B9" w:rsidRDefault="000E36B9" w:rsidP="006270AB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</w:t>
            </w:r>
            <w:r w:rsidR="002F0DC9">
              <w:rPr>
                <w:sz w:val="24"/>
              </w:rPr>
              <w:t xml:space="preserve"> – 15</w:t>
            </w:r>
            <w:r w:rsidR="000F3DF5">
              <w:rPr>
                <w:sz w:val="24"/>
              </w:rPr>
              <w:t xml:space="preserve"> </w:t>
            </w:r>
            <w:r w:rsidR="002F0DC9">
              <w:rPr>
                <w:sz w:val="24"/>
              </w:rPr>
              <w:t>шт.</w:t>
            </w:r>
            <w:r>
              <w:rPr>
                <w:sz w:val="24"/>
              </w:rPr>
              <w:t>;</w:t>
            </w:r>
          </w:p>
          <w:p w:rsidR="000E36B9" w:rsidRDefault="000E36B9" w:rsidP="006270AB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2F0DC9">
              <w:rPr>
                <w:sz w:val="24"/>
              </w:rPr>
              <w:t xml:space="preserve"> –25 шт.</w:t>
            </w:r>
            <w:r>
              <w:rPr>
                <w:sz w:val="24"/>
              </w:rPr>
              <w:t>;</w:t>
            </w:r>
          </w:p>
          <w:p w:rsidR="00C04368" w:rsidRDefault="00C04368" w:rsidP="008704AD">
            <w:pPr>
              <w:pStyle w:val="TableParagraph"/>
              <w:tabs>
                <w:tab w:val="left" w:pos="365"/>
              </w:tabs>
              <w:spacing w:before="1" w:line="263" w:lineRule="exact"/>
              <w:ind w:left="365"/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131"/>
              <w:jc w:val="both"/>
              <w:rPr>
                <w:b/>
                <w:sz w:val="24"/>
              </w:rPr>
            </w:pPr>
          </w:p>
          <w:p w:rsidR="00C04368" w:rsidRDefault="00517DE6" w:rsidP="008704AD">
            <w:pPr>
              <w:pStyle w:val="TableParagraph"/>
              <w:ind w:left="471" w:right="26" w:hanging="4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F51A75">
              <w:rPr>
                <w:sz w:val="24"/>
              </w:rPr>
              <w:t xml:space="preserve"> </w:t>
            </w:r>
            <w:r w:rsidR="0035039A">
              <w:rPr>
                <w:sz w:val="24"/>
              </w:rPr>
              <w:t xml:space="preserve">  </w:t>
            </w:r>
            <w:r w:rsidR="00F51A75">
              <w:rPr>
                <w:sz w:val="24"/>
              </w:rPr>
              <w:t xml:space="preserve">     </w:t>
            </w:r>
            <w:r w:rsidR="0035039A">
              <w:rPr>
                <w:sz w:val="24"/>
              </w:rPr>
              <w:t>Дворовая</w:t>
            </w:r>
            <w:r w:rsidR="00F51A75">
              <w:rPr>
                <w:sz w:val="24"/>
              </w:rPr>
              <w:t xml:space="preserve"> </w:t>
            </w:r>
            <w:r w:rsidR="00C04368">
              <w:rPr>
                <w:spacing w:val="-2"/>
                <w:sz w:val="24"/>
              </w:rPr>
              <w:t>территория,</w:t>
            </w:r>
            <w:r w:rsidR="000E36B9">
              <w:rPr>
                <w:spacing w:val="-2"/>
                <w:sz w:val="24"/>
              </w:rPr>
              <w:t xml:space="preserve"> прилегающая к домам </w:t>
            </w:r>
            <w:r>
              <w:rPr>
                <w:spacing w:val="-2"/>
                <w:sz w:val="24"/>
              </w:rPr>
              <w:t xml:space="preserve"> </w:t>
            </w:r>
            <w:r w:rsidR="000E36B9">
              <w:rPr>
                <w:spacing w:val="-2"/>
                <w:sz w:val="24"/>
              </w:rPr>
              <w:t>по</w:t>
            </w:r>
            <w:r w:rsidR="00791656">
              <w:rPr>
                <w:spacing w:val="-2"/>
                <w:sz w:val="24"/>
              </w:rPr>
              <w:t xml:space="preserve"> </w:t>
            </w:r>
            <w:r w:rsidR="000E36B9">
              <w:rPr>
                <w:spacing w:val="-2"/>
                <w:sz w:val="24"/>
              </w:rPr>
              <w:t xml:space="preserve">ул. </w:t>
            </w:r>
            <w:r>
              <w:rPr>
                <w:spacing w:val="-2"/>
                <w:sz w:val="24"/>
              </w:rPr>
              <w:t xml:space="preserve">  </w:t>
            </w:r>
            <w:r w:rsidR="000E36B9">
              <w:rPr>
                <w:spacing w:val="-2"/>
                <w:sz w:val="24"/>
              </w:rPr>
              <w:t>Калиновая д.104,д.111</w:t>
            </w:r>
          </w:p>
          <w:p w:rsidR="00C04368" w:rsidRDefault="00C04368" w:rsidP="008704AD">
            <w:pPr>
              <w:pStyle w:val="TableParagraph"/>
              <w:ind w:left="26" w:right="26"/>
              <w:jc w:val="both"/>
              <w:rPr>
                <w:sz w:val="24"/>
              </w:rPr>
            </w:pPr>
          </w:p>
        </w:tc>
        <w:tc>
          <w:tcPr>
            <w:tcW w:w="1991" w:type="dxa"/>
            <w:gridSpan w:val="5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1"/>
              <w:jc w:val="both"/>
              <w:rPr>
                <w:b/>
                <w:sz w:val="24"/>
              </w:rPr>
            </w:pPr>
          </w:p>
          <w:p w:rsidR="00C04368" w:rsidRDefault="00D27BB7" w:rsidP="008704AD">
            <w:pPr>
              <w:pStyle w:val="TableParagraph"/>
              <w:ind w:right="6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B5F9C">
              <w:rPr>
                <w:sz w:val="24"/>
              </w:rPr>
              <w:t xml:space="preserve"> </w:t>
            </w:r>
            <w:r w:rsidR="003341A0">
              <w:rPr>
                <w:sz w:val="24"/>
              </w:rPr>
              <w:t xml:space="preserve">   </w:t>
            </w:r>
            <w:r w:rsidR="00AD437F">
              <w:rPr>
                <w:sz w:val="24"/>
              </w:rPr>
              <w:t xml:space="preserve"> </w:t>
            </w:r>
            <w:r w:rsidR="000F3DF5">
              <w:rPr>
                <w:sz w:val="24"/>
              </w:rPr>
              <w:t>2</w:t>
            </w:r>
            <w:r w:rsidR="003341A0">
              <w:rPr>
                <w:sz w:val="24"/>
              </w:rPr>
              <w:t> </w:t>
            </w:r>
            <w:r w:rsidR="000F3DF5">
              <w:rPr>
                <w:sz w:val="24"/>
              </w:rPr>
              <w:t>868</w:t>
            </w:r>
            <w:r w:rsidR="003341A0">
              <w:rPr>
                <w:sz w:val="24"/>
              </w:rPr>
              <w:t>,</w:t>
            </w:r>
            <w:r w:rsidR="000F3DF5">
              <w:rPr>
                <w:sz w:val="24"/>
              </w:rPr>
              <w:t>200</w:t>
            </w:r>
          </w:p>
        </w:tc>
      </w:tr>
      <w:tr w:rsidR="00C04368" w:rsidTr="00352361">
        <w:trPr>
          <w:trHeight w:val="427"/>
        </w:trPr>
        <w:tc>
          <w:tcPr>
            <w:tcW w:w="578" w:type="dxa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1"/>
              <w:jc w:val="both"/>
              <w:rPr>
                <w:b/>
                <w:sz w:val="24"/>
              </w:rPr>
            </w:pPr>
          </w:p>
          <w:p w:rsidR="000A7E39" w:rsidRDefault="000A7E39" w:rsidP="008704AD">
            <w:pPr>
              <w:pStyle w:val="TableParagraph"/>
              <w:ind w:left="8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</w:t>
            </w:r>
          </w:p>
          <w:p w:rsidR="000A7E39" w:rsidRDefault="000A7E39" w:rsidP="008704AD">
            <w:pPr>
              <w:pStyle w:val="TableParagraph"/>
              <w:ind w:left="8"/>
              <w:jc w:val="both"/>
              <w:rPr>
                <w:spacing w:val="-5"/>
                <w:sz w:val="24"/>
              </w:rPr>
            </w:pPr>
          </w:p>
          <w:p w:rsidR="000A7E39" w:rsidRDefault="000A7E39" w:rsidP="008704AD">
            <w:pPr>
              <w:pStyle w:val="TableParagraph"/>
              <w:ind w:left="8"/>
              <w:jc w:val="both"/>
              <w:rPr>
                <w:spacing w:val="-5"/>
                <w:sz w:val="24"/>
              </w:rPr>
            </w:pPr>
          </w:p>
          <w:p w:rsidR="00C04368" w:rsidRDefault="000A7E39" w:rsidP="008704AD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</w:t>
            </w:r>
            <w:r w:rsidR="00C04368">
              <w:rPr>
                <w:spacing w:val="-5"/>
                <w:sz w:val="24"/>
              </w:rPr>
              <w:t>1</w:t>
            </w:r>
            <w:r w:rsidR="00A905B9">
              <w:rPr>
                <w:spacing w:val="-5"/>
                <w:sz w:val="24"/>
              </w:rPr>
              <w:t>7</w:t>
            </w:r>
          </w:p>
        </w:tc>
        <w:tc>
          <w:tcPr>
            <w:tcW w:w="2840" w:type="dxa"/>
            <w:gridSpan w:val="2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1"/>
              <w:jc w:val="both"/>
              <w:rPr>
                <w:b/>
                <w:sz w:val="24"/>
              </w:rPr>
            </w:pPr>
          </w:p>
          <w:p w:rsidR="009C619B" w:rsidRDefault="009C619B" w:rsidP="008704AD">
            <w:pPr>
              <w:pStyle w:val="TableParagraph"/>
              <w:spacing w:before="271"/>
              <w:jc w:val="both"/>
              <w:rPr>
                <w:b/>
                <w:sz w:val="24"/>
              </w:rPr>
            </w:pPr>
          </w:p>
          <w:p w:rsidR="00C04368" w:rsidRDefault="005D408E" w:rsidP="008704AD">
            <w:pPr>
              <w:pStyle w:val="TableParagraph"/>
              <w:ind w:left="76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320D1">
              <w:rPr>
                <w:sz w:val="24"/>
              </w:rPr>
              <w:t xml:space="preserve"> </w:t>
            </w:r>
            <w:r w:rsidR="00C04368">
              <w:rPr>
                <w:sz w:val="24"/>
              </w:rPr>
              <w:t>ул.</w:t>
            </w:r>
            <w:r w:rsidR="00713F99">
              <w:rPr>
                <w:sz w:val="24"/>
              </w:rPr>
              <w:t xml:space="preserve"> </w:t>
            </w:r>
            <w:r w:rsidR="00791656">
              <w:rPr>
                <w:sz w:val="24"/>
              </w:rPr>
              <w:t>Мира д.5, д.7</w:t>
            </w:r>
          </w:p>
        </w:tc>
        <w:tc>
          <w:tcPr>
            <w:tcW w:w="1201" w:type="dxa"/>
            <w:gridSpan w:val="2"/>
          </w:tcPr>
          <w:p w:rsidR="00C04368" w:rsidRDefault="00C04368" w:rsidP="008704AD">
            <w:pPr>
              <w:pStyle w:val="TableParagraph"/>
              <w:jc w:val="both"/>
              <w:rPr>
                <w:sz w:val="24"/>
              </w:rPr>
            </w:pPr>
          </w:p>
          <w:p w:rsidR="003E069A" w:rsidRDefault="003E069A" w:rsidP="008704AD">
            <w:pPr>
              <w:pStyle w:val="TableParagraph"/>
              <w:jc w:val="both"/>
              <w:rPr>
                <w:sz w:val="24"/>
              </w:rPr>
            </w:pPr>
          </w:p>
          <w:p w:rsidR="003E069A" w:rsidRDefault="003E069A" w:rsidP="008704AD">
            <w:pPr>
              <w:pStyle w:val="TableParagraph"/>
              <w:jc w:val="both"/>
              <w:rPr>
                <w:sz w:val="24"/>
              </w:rPr>
            </w:pPr>
          </w:p>
          <w:p w:rsidR="009C619B" w:rsidRDefault="009C619B" w:rsidP="008704AD">
            <w:pPr>
              <w:pStyle w:val="TableParagraph"/>
              <w:jc w:val="both"/>
              <w:rPr>
                <w:sz w:val="24"/>
              </w:rPr>
            </w:pPr>
          </w:p>
          <w:p w:rsidR="003E069A" w:rsidRDefault="003E069A" w:rsidP="008704AD">
            <w:pPr>
              <w:pStyle w:val="TableParagraph"/>
              <w:jc w:val="both"/>
              <w:rPr>
                <w:sz w:val="24"/>
              </w:rPr>
            </w:pPr>
          </w:p>
          <w:p w:rsidR="003E069A" w:rsidRDefault="003E069A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77A86">
              <w:rPr>
                <w:sz w:val="24"/>
              </w:rPr>
              <w:t>1</w:t>
            </w:r>
            <w:r>
              <w:rPr>
                <w:sz w:val="24"/>
              </w:rPr>
              <w:t>300</w:t>
            </w:r>
          </w:p>
        </w:tc>
        <w:tc>
          <w:tcPr>
            <w:tcW w:w="4897" w:type="dxa"/>
            <w:gridSpan w:val="4"/>
          </w:tcPr>
          <w:p w:rsidR="00B014E0" w:rsidRDefault="00B014E0" w:rsidP="006270AB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подготовка основания площадки;</w:t>
            </w:r>
          </w:p>
          <w:p w:rsidR="00B014E0" w:rsidRDefault="00B014E0" w:rsidP="006270AB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B014E0" w:rsidRDefault="00B014E0" w:rsidP="006270AB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B014E0" w:rsidRDefault="00B014E0" w:rsidP="006270AB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B014E0" w:rsidRDefault="00B014E0" w:rsidP="006270AB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детской спортивной площадки;</w:t>
            </w:r>
          </w:p>
          <w:p w:rsidR="00B014E0" w:rsidRDefault="00B014E0" w:rsidP="006270AB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ограждений;</w:t>
            </w:r>
          </w:p>
          <w:p w:rsidR="00B014E0" w:rsidRDefault="00515EA4" w:rsidP="006270AB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–12</w:t>
            </w:r>
            <w:r w:rsidR="00B014E0">
              <w:rPr>
                <w:sz w:val="24"/>
              </w:rPr>
              <w:t xml:space="preserve"> шт.;</w:t>
            </w:r>
          </w:p>
          <w:p w:rsidR="00B014E0" w:rsidRDefault="00BF474C" w:rsidP="006270AB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–6</w:t>
            </w:r>
            <w:r w:rsidR="00B014E0">
              <w:rPr>
                <w:sz w:val="24"/>
              </w:rPr>
              <w:t xml:space="preserve"> шт.;</w:t>
            </w:r>
          </w:p>
          <w:p w:rsidR="00B014E0" w:rsidRDefault="00B014E0" w:rsidP="006270AB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установка светильников– </w:t>
            </w:r>
            <w:r w:rsidR="00BF474C">
              <w:rPr>
                <w:sz w:val="24"/>
              </w:rPr>
              <w:t>5</w:t>
            </w:r>
            <w:r>
              <w:rPr>
                <w:sz w:val="24"/>
              </w:rPr>
              <w:t xml:space="preserve"> шт.;</w:t>
            </w:r>
          </w:p>
          <w:p w:rsidR="00B014E0" w:rsidRDefault="00B014E0" w:rsidP="006270AB">
            <w:pPr>
              <w:pStyle w:val="TableParagraph"/>
              <w:numPr>
                <w:ilvl w:val="0"/>
                <w:numId w:val="22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</w:t>
            </w:r>
            <w:r w:rsidR="00BF474C">
              <w:rPr>
                <w:sz w:val="24"/>
              </w:rPr>
              <w:t xml:space="preserve"> –1</w:t>
            </w:r>
            <w:r>
              <w:rPr>
                <w:sz w:val="24"/>
              </w:rPr>
              <w:t>0 шт.;</w:t>
            </w:r>
          </w:p>
          <w:p w:rsidR="00B014E0" w:rsidRDefault="00B014E0" w:rsidP="006270AB">
            <w:pPr>
              <w:pStyle w:val="TableParagraph"/>
              <w:numPr>
                <w:ilvl w:val="0"/>
                <w:numId w:val="22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BF474C">
              <w:rPr>
                <w:sz w:val="24"/>
              </w:rPr>
              <w:t xml:space="preserve"> – 2</w:t>
            </w:r>
            <w:r>
              <w:rPr>
                <w:sz w:val="24"/>
              </w:rPr>
              <w:t>0</w:t>
            </w:r>
            <w:r w:rsidR="00BF474C">
              <w:rPr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C04368" w:rsidRDefault="00C04368" w:rsidP="008704AD">
            <w:pPr>
              <w:pStyle w:val="TableParagraph"/>
              <w:tabs>
                <w:tab w:val="left" w:pos="502"/>
              </w:tabs>
              <w:ind w:left="368"/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1"/>
              <w:jc w:val="both"/>
              <w:rPr>
                <w:b/>
                <w:sz w:val="24"/>
              </w:rPr>
            </w:pPr>
          </w:p>
          <w:p w:rsidR="00517DE6" w:rsidRDefault="00F51A75" w:rsidP="00F51A75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D6D13">
              <w:rPr>
                <w:sz w:val="24"/>
              </w:rPr>
              <w:t>Д</w:t>
            </w:r>
            <w:r w:rsidR="0035039A">
              <w:rPr>
                <w:sz w:val="24"/>
              </w:rPr>
              <w:t xml:space="preserve">воровая </w:t>
            </w:r>
            <w:r w:rsidR="00517DE6">
              <w:rPr>
                <w:sz w:val="24"/>
              </w:rPr>
              <w:t>территория,</w:t>
            </w:r>
          </w:p>
          <w:p w:rsidR="00C04368" w:rsidRDefault="00517DE6" w:rsidP="008704AD">
            <w:pPr>
              <w:pStyle w:val="TableParagraph"/>
              <w:ind w:left="426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прилегающая </w:t>
            </w:r>
            <w:r w:rsidR="00CC0AED">
              <w:rPr>
                <w:sz w:val="24"/>
              </w:rPr>
              <w:t>к домам</w:t>
            </w:r>
            <w:r>
              <w:rPr>
                <w:sz w:val="24"/>
              </w:rPr>
              <w:t xml:space="preserve"> по                 </w:t>
            </w:r>
            <w:r w:rsidR="00B11800">
              <w:rPr>
                <w:sz w:val="24"/>
              </w:rPr>
              <w:t xml:space="preserve">         </w:t>
            </w:r>
            <w:r>
              <w:rPr>
                <w:sz w:val="24"/>
              </w:rPr>
              <w:t>ул. Мира д.5, д.7</w:t>
            </w:r>
          </w:p>
        </w:tc>
        <w:tc>
          <w:tcPr>
            <w:tcW w:w="1991" w:type="dxa"/>
            <w:gridSpan w:val="5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1"/>
              <w:jc w:val="both"/>
              <w:rPr>
                <w:b/>
                <w:sz w:val="24"/>
              </w:rPr>
            </w:pPr>
          </w:p>
          <w:p w:rsidR="009C619B" w:rsidRDefault="009C619B" w:rsidP="008704AD">
            <w:pPr>
              <w:pStyle w:val="TableParagraph"/>
              <w:spacing w:before="271"/>
              <w:jc w:val="both"/>
              <w:rPr>
                <w:b/>
                <w:sz w:val="24"/>
              </w:rPr>
            </w:pPr>
          </w:p>
          <w:p w:rsidR="00C04368" w:rsidRDefault="00EA08C5" w:rsidP="008704AD">
            <w:pPr>
              <w:pStyle w:val="TableParagraph"/>
              <w:ind w:right="6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341A0">
              <w:rPr>
                <w:sz w:val="24"/>
              </w:rPr>
              <w:t xml:space="preserve">  </w:t>
            </w:r>
            <w:r w:rsidR="00AD437F">
              <w:rPr>
                <w:sz w:val="24"/>
              </w:rPr>
              <w:t xml:space="preserve"> </w:t>
            </w:r>
            <w:r w:rsidR="00BF474C">
              <w:rPr>
                <w:sz w:val="24"/>
              </w:rPr>
              <w:t>5</w:t>
            </w:r>
            <w:r w:rsidR="003341A0">
              <w:rPr>
                <w:sz w:val="24"/>
              </w:rPr>
              <w:t> </w:t>
            </w:r>
            <w:r w:rsidR="00BF474C">
              <w:rPr>
                <w:sz w:val="24"/>
              </w:rPr>
              <w:t>416</w:t>
            </w:r>
            <w:r w:rsidR="003341A0">
              <w:rPr>
                <w:sz w:val="24"/>
              </w:rPr>
              <w:t>,</w:t>
            </w:r>
            <w:r w:rsidR="008F7258">
              <w:rPr>
                <w:sz w:val="24"/>
              </w:rPr>
              <w:t>200</w:t>
            </w:r>
            <w:r>
              <w:rPr>
                <w:sz w:val="24"/>
              </w:rPr>
              <w:t xml:space="preserve">   </w:t>
            </w:r>
          </w:p>
        </w:tc>
      </w:tr>
      <w:tr w:rsidR="00C04368" w:rsidTr="00352361">
        <w:trPr>
          <w:trHeight w:val="1934"/>
        </w:trPr>
        <w:tc>
          <w:tcPr>
            <w:tcW w:w="578" w:type="dxa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1"/>
              <w:jc w:val="both"/>
              <w:rPr>
                <w:b/>
                <w:sz w:val="24"/>
              </w:rPr>
            </w:pPr>
          </w:p>
          <w:p w:rsidR="00C04368" w:rsidRDefault="000A7E39" w:rsidP="008704AD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</w:t>
            </w:r>
            <w:r w:rsidR="00AB258C">
              <w:rPr>
                <w:spacing w:val="-5"/>
                <w:sz w:val="24"/>
              </w:rPr>
              <w:t>1</w:t>
            </w:r>
            <w:r w:rsidR="00A905B9">
              <w:rPr>
                <w:spacing w:val="-5"/>
                <w:sz w:val="24"/>
              </w:rPr>
              <w:t>8</w:t>
            </w:r>
          </w:p>
        </w:tc>
        <w:tc>
          <w:tcPr>
            <w:tcW w:w="2840" w:type="dxa"/>
            <w:gridSpan w:val="2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1"/>
              <w:jc w:val="both"/>
              <w:rPr>
                <w:b/>
                <w:sz w:val="24"/>
              </w:rPr>
            </w:pPr>
          </w:p>
          <w:p w:rsidR="00C04368" w:rsidRDefault="00FE41D6" w:rsidP="008704AD">
            <w:pPr>
              <w:pStyle w:val="TableParagraph"/>
              <w:ind w:left="76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ул. Гоголя д.122, д.124</w:t>
            </w:r>
          </w:p>
        </w:tc>
        <w:tc>
          <w:tcPr>
            <w:tcW w:w="1201" w:type="dxa"/>
            <w:gridSpan w:val="2"/>
          </w:tcPr>
          <w:p w:rsidR="00C04368" w:rsidRDefault="00C04368" w:rsidP="008704AD">
            <w:pPr>
              <w:pStyle w:val="TableParagraph"/>
              <w:jc w:val="both"/>
              <w:rPr>
                <w:sz w:val="24"/>
              </w:rPr>
            </w:pPr>
          </w:p>
          <w:p w:rsidR="00E1425A" w:rsidRDefault="00E1425A" w:rsidP="008704AD">
            <w:pPr>
              <w:pStyle w:val="TableParagraph"/>
              <w:jc w:val="both"/>
              <w:rPr>
                <w:sz w:val="24"/>
              </w:rPr>
            </w:pPr>
          </w:p>
          <w:p w:rsidR="00E1425A" w:rsidRDefault="00E1425A" w:rsidP="008704AD">
            <w:pPr>
              <w:pStyle w:val="TableParagraph"/>
              <w:jc w:val="both"/>
              <w:rPr>
                <w:sz w:val="24"/>
              </w:rPr>
            </w:pPr>
          </w:p>
          <w:p w:rsidR="00E1425A" w:rsidRDefault="00E1425A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300</w:t>
            </w:r>
          </w:p>
        </w:tc>
        <w:tc>
          <w:tcPr>
            <w:tcW w:w="4897" w:type="dxa"/>
            <w:gridSpan w:val="4"/>
          </w:tcPr>
          <w:p w:rsidR="00D27BB7" w:rsidRDefault="00D27BB7" w:rsidP="006270AB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D27BB7" w:rsidRDefault="00D27BB7" w:rsidP="006270AB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D27BB7" w:rsidRDefault="00D27BB7" w:rsidP="006270AB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D27BB7" w:rsidRDefault="00D27BB7" w:rsidP="006270AB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–12 шт.;</w:t>
            </w:r>
          </w:p>
          <w:p w:rsidR="00D27BB7" w:rsidRDefault="00D27BB7" w:rsidP="006270AB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–6 шт.;</w:t>
            </w:r>
          </w:p>
          <w:p w:rsidR="00D27BB7" w:rsidRDefault="00D27BB7" w:rsidP="006270AB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 5 шт.;</w:t>
            </w:r>
          </w:p>
          <w:p w:rsidR="00D27BB7" w:rsidRDefault="00D27BB7" w:rsidP="006270AB">
            <w:pPr>
              <w:pStyle w:val="TableParagraph"/>
              <w:numPr>
                <w:ilvl w:val="0"/>
                <w:numId w:val="20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</w:t>
            </w:r>
            <w:r w:rsidR="008F7258">
              <w:rPr>
                <w:sz w:val="24"/>
              </w:rPr>
              <w:t xml:space="preserve"> –15 шт.</w:t>
            </w:r>
            <w:r>
              <w:rPr>
                <w:sz w:val="24"/>
              </w:rPr>
              <w:t>;</w:t>
            </w:r>
          </w:p>
          <w:p w:rsidR="00D27BB7" w:rsidRDefault="00D27BB7" w:rsidP="006270AB">
            <w:pPr>
              <w:pStyle w:val="TableParagraph"/>
              <w:numPr>
                <w:ilvl w:val="0"/>
                <w:numId w:val="20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8F7258">
              <w:rPr>
                <w:sz w:val="24"/>
              </w:rPr>
              <w:t xml:space="preserve"> – 25 шт.</w:t>
            </w:r>
            <w:r>
              <w:rPr>
                <w:sz w:val="24"/>
              </w:rPr>
              <w:t>;</w:t>
            </w:r>
          </w:p>
          <w:p w:rsidR="00B0052C" w:rsidRDefault="00B0052C" w:rsidP="008704AD">
            <w:pPr>
              <w:pStyle w:val="TableParagraph"/>
              <w:tabs>
                <w:tab w:val="left" w:pos="365"/>
              </w:tabs>
              <w:spacing w:line="263" w:lineRule="exact"/>
              <w:ind w:left="365"/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1"/>
              <w:jc w:val="both"/>
              <w:rPr>
                <w:b/>
                <w:sz w:val="24"/>
              </w:rPr>
            </w:pPr>
          </w:p>
          <w:p w:rsidR="00CC0AED" w:rsidRDefault="00CC0AED" w:rsidP="008704A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AD6D13">
              <w:rPr>
                <w:sz w:val="24"/>
              </w:rPr>
              <w:t>Д</w:t>
            </w:r>
            <w:r w:rsidR="0035039A">
              <w:rPr>
                <w:sz w:val="24"/>
              </w:rPr>
              <w:t xml:space="preserve">воровая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</w:p>
          <w:p w:rsidR="00C04368" w:rsidRPr="00CC0AED" w:rsidRDefault="00CC0AED" w:rsidP="008704AD">
            <w:pPr>
              <w:pStyle w:val="TableParagraph"/>
              <w:ind w:left="426" w:right="27"/>
              <w:jc w:val="both"/>
              <w:rPr>
                <w:sz w:val="24"/>
                <w:u w:val="single"/>
              </w:rPr>
            </w:pPr>
            <w:proofErr w:type="gramStart"/>
            <w:r>
              <w:rPr>
                <w:sz w:val="24"/>
              </w:rPr>
              <w:t>прилегающая</w:t>
            </w:r>
            <w:proofErr w:type="gramEnd"/>
            <w:r>
              <w:rPr>
                <w:sz w:val="24"/>
              </w:rPr>
              <w:t xml:space="preserve"> к домам  по   ул. Гоголя д.122, д.124</w:t>
            </w:r>
          </w:p>
        </w:tc>
        <w:tc>
          <w:tcPr>
            <w:tcW w:w="1991" w:type="dxa"/>
            <w:gridSpan w:val="5"/>
          </w:tcPr>
          <w:p w:rsidR="00C04368" w:rsidRDefault="00C0436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C04368" w:rsidRDefault="00C04368" w:rsidP="008704AD">
            <w:pPr>
              <w:pStyle w:val="TableParagraph"/>
              <w:spacing w:before="271"/>
              <w:jc w:val="both"/>
              <w:rPr>
                <w:b/>
                <w:sz w:val="24"/>
              </w:rPr>
            </w:pPr>
          </w:p>
          <w:p w:rsidR="00C04368" w:rsidRDefault="00DB2FCB" w:rsidP="008704AD">
            <w:pPr>
              <w:pStyle w:val="TableParagraph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60A0">
              <w:rPr>
                <w:sz w:val="24"/>
              </w:rPr>
              <w:t>2</w:t>
            </w:r>
            <w:r w:rsidR="003341A0">
              <w:rPr>
                <w:sz w:val="24"/>
              </w:rPr>
              <w:t> </w:t>
            </w:r>
            <w:r w:rsidR="00CA60A0">
              <w:rPr>
                <w:sz w:val="24"/>
              </w:rPr>
              <w:t>868</w:t>
            </w:r>
            <w:r w:rsidR="003341A0">
              <w:rPr>
                <w:sz w:val="24"/>
              </w:rPr>
              <w:t>,</w:t>
            </w:r>
            <w:r w:rsidR="00CA60A0">
              <w:rPr>
                <w:sz w:val="24"/>
              </w:rPr>
              <w:t>200</w:t>
            </w:r>
          </w:p>
        </w:tc>
      </w:tr>
      <w:tr w:rsidR="00124B78" w:rsidTr="00352361">
        <w:trPr>
          <w:trHeight w:val="1933"/>
        </w:trPr>
        <w:tc>
          <w:tcPr>
            <w:tcW w:w="578" w:type="dxa"/>
          </w:tcPr>
          <w:p w:rsidR="00124B78" w:rsidRDefault="00124B7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61030A" w:rsidRDefault="0061030A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61030A" w:rsidRDefault="0061030A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61030A" w:rsidRPr="0061030A" w:rsidRDefault="0061030A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61030A">
              <w:rPr>
                <w:sz w:val="24"/>
              </w:rPr>
              <w:t>1</w:t>
            </w:r>
            <w:r w:rsidR="00A905B9">
              <w:rPr>
                <w:sz w:val="24"/>
              </w:rPr>
              <w:t>9</w:t>
            </w:r>
          </w:p>
        </w:tc>
        <w:tc>
          <w:tcPr>
            <w:tcW w:w="2840" w:type="dxa"/>
            <w:gridSpan w:val="2"/>
          </w:tcPr>
          <w:p w:rsidR="00124B78" w:rsidRPr="00124B78" w:rsidRDefault="00124B78" w:rsidP="008704AD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</w:t>
            </w:r>
          </w:p>
          <w:p w:rsidR="00124B78" w:rsidRDefault="00124B78" w:rsidP="008704AD">
            <w:pPr>
              <w:pStyle w:val="TableParagraph"/>
              <w:ind w:left="76" w:right="81"/>
              <w:jc w:val="both"/>
              <w:rPr>
                <w:sz w:val="24"/>
              </w:rPr>
            </w:pPr>
            <w:r>
              <w:rPr>
                <w:sz w:val="24"/>
              </w:rPr>
              <w:t>Новотроицкий сквер</w:t>
            </w:r>
          </w:p>
          <w:p w:rsidR="00124B78" w:rsidRDefault="00124B78" w:rsidP="008704AD">
            <w:pPr>
              <w:pStyle w:val="TableParagraph"/>
              <w:ind w:left="76" w:right="81"/>
              <w:jc w:val="both"/>
              <w:rPr>
                <w:sz w:val="24"/>
              </w:rPr>
            </w:pPr>
            <w:r>
              <w:rPr>
                <w:sz w:val="24"/>
              </w:rPr>
              <w:t>ул. Соборная</w:t>
            </w:r>
          </w:p>
          <w:p w:rsidR="00124B78" w:rsidRDefault="00124B78" w:rsidP="008704AD">
            <w:pPr>
              <w:pStyle w:val="TableParagraph"/>
              <w:ind w:left="76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пгт. Новотроицкое                                             </w:t>
            </w:r>
          </w:p>
          <w:p w:rsidR="00124B78" w:rsidRDefault="00124B78" w:rsidP="008704AD">
            <w:pPr>
              <w:pStyle w:val="TableParagraph"/>
              <w:ind w:left="76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</w:p>
          <w:p w:rsidR="00124B78" w:rsidRDefault="00124B78" w:rsidP="008704AD">
            <w:pPr>
              <w:pStyle w:val="TableParagraph"/>
              <w:ind w:left="76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</w:p>
          <w:p w:rsidR="00124B78" w:rsidRPr="00124B78" w:rsidRDefault="00124B78" w:rsidP="00B0052C">
            <w:pPr>
              <w:pStyle w:val="TableParagraph"/>
              <w:ind w:left="76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201" w:type="dxa"/>
            <w:gridSpan w:val="2"/>
          </w:tcPr>
          <w:p w:rsidR="00124B78" w:rsidRDefault="00124B78" w:rsidP="008704AD">
            <w:pPr>
              <w:pStyle w:val="TableParagraph"/>
              <w:jc w:val="both"/>
              <w:rPr>
                <w:sz w:val="24"/>
              </w:rPr>
            </w:pPr>
          </w:p>
          <w:p w:rsidR="00124B78" w:rsidRDefault="00124B78" w:rsidP="008704AD">
            <w:pPr>
              <w:pStyle w:val="TableParagraph"/>
              <w:jc w:val="both"/>
              <w:rPr>
                <w:sz w:val="24"/>
              </w:rPr>
            </w:pPr>
          </w:p>
          <w:p w:rsidR="00124B78" w:rsidRDefault="00124B78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7000</w:t>
            </w:r>
          </w:p>
        </w:tc>
        <w:tc>
          <w:tcPr>
            <w:tcW w:w="4897" w:type="dxa"/>
            <w:gridSpan w:val="4"/>
          </w:tcPr>
          <w:p w:rsidR="00124B78" w:rsidRDefault="00124B78" w:rsidP="006270AB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устройство тротуаров;</w:t>
            </w:r>
          </w:p>
          <w:p w:rsidR="00124B78" w:rsidRDefault="00124B78" w:rsidP="006270AB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124B78" w:rsidRDefault="00124B78" w:rsidP="006270AB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–10 шт.;</w:t>
            </w:r>
          </w:p>
          <w:p w:rsidR="00124B78" w:rsidRDefault="00124B78" w:rsidP="006270AB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–10 шт.;</w:t>
            </w:r>
          </w:p>
          <w:p w:rsidR="00124B78" w:rsidRDefault="00124B78" w:rsidP="006270AB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светильников–8 шт.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124B78" w:rsidRDefault="00124B78" w:rsidP="006270AB">
            <w:pPr>
              <w:pStyle w:val="TableParagraph"/>
              <w:numPr>
                <w:ilvl w:val="0"/>
                <w:numId w:val="33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 20 шт.;</w:t>
            </w:r>
          </w:p>
          <w:p w:rsidR="00124B78" w:rsidRDefault="00124B78" w:rsidP="006270AB">
            <w:pPr>
              <w:pStyle w:val="TableParagraph"/>
              <w:numPr>
                <w:ilvl w:val="0"/>
                <w:numId w:val="33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 – 30 шт.;</w:t>
            </w:r>
          </w:p>
          <w:p w:rsidR="00124B78" w:rsidRDefault="00124B78" w:rsidP="008704AD">
            <w:pPr>
              <w:pStyle w:val="TableParagraph"/>
              <w:tabs>
                <w:tab w:val="left" w:pos="368"/>
              </w:tabs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586ECD" w:rsidRDefault="00586ECD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124B78">
              <w:rPr>
                <w:b/>
                <w:sz w:val="24"/>
              </w:rPr>
              <w:t xml:space="preserve"> </w:t>
            </w:r>
          </w:p>
          <w:p w:rsidR="00586ECD" w:rsidRDefault="00586ECD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586ECD">
              <w:rPr>
                <w:sz w:val="24"/>
              </w:rPr>
              <w:t>О</w:t>
            </w:r>
            <w:r>
              <w:rPr>
                <w:sz w:val="24"/>
              </w:rPr>
              <w:t>бщественная территория</w:t>
            </w:r>
          </w:p>
          <w:p w:rsidR="00586ECD" w:rsidRDefault="00586ECD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Новотроицкий сквер</w:t>
            </w:r>
          </w:p>
          <w:p w:rsidR="00586ECD" w:rsidRDefault="00586ECD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ул. Соборная</w:t>
            </w:r>
          </w:p>
          <w:p w:rsidR="00586ECD" w:rsidRPr="00586ECD" w:rsidRDefault="00586ECD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пгт. Новотроицкое</w:t>
            </w:r>
          </w:p>
          <w:p w:rsidR="00124B78" w:rsidRDefault="00124B78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</w:t>
            </w:r>
          </w:p>
          <w:p w:rsidR="00124B78" w:rsidRDefault="00124B78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</w:t>
            </w:r>
          </w:p>
          <w:p w:rsidR="00124B78" w:rsidRDefault="00124B78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</w:t>
            </w:r>
          </w:p>
        </w:tc>
        <w:tc>
          <w:tcPr>
            <w:tcW w:w="1991" w:type="dxa"/>
            <w:gridSpan w:val="5"/>
          </w:tcPr>
          <w:p w:rsidR="00124B78" w:rsidRDefault="00124B78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586ECD" w:rsidRDefault="00586ECD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586ECD" w:rsidRDefault="00586ECD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586ECD" w:rsidRDefault="00586ECD" w:rsidP="00B0052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BC28D2">
              <w:rPr>
                <w:b/>
                <w:sz w:val="24"/>
              </w:rPr>
              <w:t xml:space="preserve">   </w:t>
            </w:r>
            <w:r>
              <w:rPr>
                <w:sz w:val="24"/>
              </w:rPr>
              <w:t>4</w:t>
            </w:r>
            <w:r w:rsidR="003341A0">
              <w:rPr>
                <w:sz w:val="24"/>
              </w:rPr>
              <w:t> </w:t>
            </w:r>
            <w:r>
              <w:rPr>
                <w:sz w:val="24"/>
              </w:rPr>
              <w:t>3</w:t>
            </w:r>
            <w:r w:rsidR="00C7435D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="003341A0">
              <w:rPr>
                <w:sz w:val="24"/>
              </w:rPr>
              <w:t>,</w:t>
            </w:r>
            <w:r>
              <w:rPr>
                <w:sz w:val="24"/>
              </w:rPr>
              <w:t>000</w:t>
            </w:r>
          </w:p>
        </w:tc>
      </w:tr>
      <w:tr w:rsidR="002701C4" w:rsidTr="0075550D">
        <w:trPr>
          <w:trHeight w:val="609"/>
        </w:trPr>
        <w:tc>
          <w:tcPr>
            <w:tcW w:w="14869" w:type="dxa"/>
            <w:gridSpan w:val="18"/>
            <w:tcBorders>
              <w:bottom w:val="single" w:sz="4" w:space="0" w:color="auto"/>
            </w:tcBorders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75550D" w:rsidRDefault="00CF4BF7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</w:t>
            </w:r>
            <w:r w:rsidR="008B10BB">
              <w:rPr>
                <w:b/>
                <w:sz w:val="24"/>
              </w:rPr>
              <w:t xml:space="preserve">                           </w:t>
            </w:r>
            <w:proofErr w:type="spellStart"/>
            <w:r w:rsidR="008B10BB">
              <w:rPr>
                <w:b/>
                <w:sz w:val="24"/>
              </w:rPr>
              <w:t>пгт</w:t>
            </w:r>
            <w:proofErr w:type="gramStart"/>
            <w:r w:rsidR="008B10B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z w:val="24"/>
              </w:rPr>
              <w:t>ивашское</w:t>
            </w:r>
            <w:proofErr w:type="spellEnd"/>
          </w:p>
        </w:tc>
      </w:tr>
      <w:tr w:rsidR="0075550D" w:rsidTr="00352361">
        <w:trPr>
          <w:trHeight w:val="3240"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D" w:rsidRDefault="0075550D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75550D" w:rsidRDefault="0075550D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75550D" w:rsidRDefault="0075550D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75550D" w:rsidRDefault="0075550D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75550D" w:rsidRDefault="0075550D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75550D" w:rsidRPr="00A905B9" w:rsidRDefault="00A905B9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>20</w:t>
            </w:r>
          </w:p>
          <w:p w:rsidR="0075550D" w:rsidRDefault="0075550D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75550D" w:rsidRDefault="0075550D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75550D" w:rsidRDefault="0075550D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75550D" w:rsidRDefault="0075550D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75550D" w:rsidRDefault="0075550D" w:rsidP="008704AD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Pr="00CF4BF7" w:rsidRDefault="00CF4BF7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CF4BF7">
              <w:rPr>
                <w:sz w:val="24"/>
              </w:rPr>
              <w:t>ул. Мира д.105, 106, 107.</w:t>
            </w: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Pr="00F036DF" w:rsidRDefault="0075550D">
            <w:pPr>
              <w:rPr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 w:rsidP="0075550D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Pr="00F036DF" w:rsidRDefault="00F036D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F036DF">
              <w:rPr>
                <w:sz w:val="24"/>
              </w:rPr>
              <w:t>1000</w:t>
            </w: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 w:rsidP="0075550D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4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 w:rsidP="006270AB">
            <w:pPr>
              <w:pStyle w:val="TableParagraph"/>
              <w:numPr>
                <w:ilvl w:val="0"/>
                <w:numId w:val="4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75550D" w:rsidRDefault="0075550D" w:rsidP="006270AB">
            <w:pPr>
              <w:pStyle w:val="TableParagraph"/>
              <w:numPr>
                <w:ilvl w:val="0"/>
                <w:numId w:val="4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75550D" w:rsidRDefault="0075550D" w:rsidP="006270AB">
            <w:pPr>
              <w:pStyle w:val="TableParagraph"/>
              <w:numPr>
                <w:ilvl w:val="0"/>
                <w:numId w:val="4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75550D" w:rsidRDefault="0075550D" w:rsidP="006270AB">
            <w:pPr>
              <w:pStyle w:val="TableParagraph"/>
              <w:numPr>
                <w:ilvl w:val="0"/>
                <w:numId w:val="4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–12 шт.;</w:t>
            </w:r>
          </w:p>
          <w:p w:rsidR="0075550D" w:rsidRDefault="0075550D" w:rsidP="006270AB">
            <w:pPr>
              <w:pStyle w:val="TableParagraph"/>
              <w:numPr>
                <w:ilvl w:val="0"/>
                <w:numId w:val="4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–6 шт.;</w:t>
            </w:r>
          </w:p>
          <w:p w:rsidR="0075550D" w:rsidRDefault="0075550D" w:rsidP="006270AB">
            <w:pPr>
              <w:pStyle w:val="TableParagraph"/>
              <w:numPr>
                <w:ilvl w:val="0"/>
                <w:numId w:val="4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 5 шт.;</w:t>
            </w:r>
          </w:p>
          <w:p w:rsidR="0075550D" w:rsidRDefault="0075550D" w:rsidP="006270AB">
            <w:pPr>
              <w:pStyle w:val="TableParagraph"/>
              <w:numPr>
                <w:ilvl w:val="0"/>
                <w:numId w:val="40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–10 шт.;</w:t>
            </w:r>
          </w:p>
          <w:p w:rsidR="0075550D" w:rsidRDefault="0075550D" w:rsidP="006270AB">
            <w:pPr>
              <w:pStyle w:val="TableParagraph"/>
              <w:numPr>
                <w:ilvl w:val="0"/>
                <w:numId w:val="40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F036DF">
              <w:rPr>
                <w:sz w:val="24"/>
              </w:rPr>
              <w:t xml:space="preserve"> – 15</w:t>
            </w:r>
            <w:r>
              <w:rPr>
                <w:sz w:val="24"/>
              </w:rPr>
              <w:t xml:space="preserve"> шт.;</w:t>
            </w:r>
          </w:p>
          <w:p w:rsidR="0075550D" w:rsidRDefault="0075550D" w:rsidP="0075550D">
            <w:pPr>
              <w:pStyle w:val="TableParagraph"/>
              <w:tabs>
                <w:tab w:val="left" w:pos="502"/>
              </w:tabs>
              <w:ind w:left="368"/>
              <w:jc w:val="both"/>
              <w:rPr>
                <w:b/>
                <w:sz w:val="24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F036DF" w:rsidRDefault="00F036DF" w:rsidP="00F036D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Дворовая  территория,</w:t>
            </w:r>
          </w:p>
          <w:p w:rsidR="00F036DF" w:rsidRDefault="00F036DF" w:rsidP="00F036DF">
            <w:pPr>
              <w:rPr>
                <w:sz w:val="24"/>
              </w:rPr>
            </w:pPr>
            <w:r>
              <w:rPr>
                <w:sz w:val="24"/>
              </w:rPr>
              <w:t xml:space="preserve">       прилегающая к дому по</w:t>
            </w:r>
          </w:p>
          <w:p w:rsidR="0075550D" w:rsidRDefault="00F036DF" w:rsidP="00F036DF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ул. Мира д. 105, 106, 107.                  </w:t>
            </w: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 w:rsidP="0075550D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Pr="00733BB8" w:rsidRDefault="00733BB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733BB8">
              <w:rPr>
                <w:sz w:val="24"/>
              </w:rPr>
              <w:t>3</w:t>
            </w:r>
            <w:r w:rsidR="00AD437F">
              <w:rPr>
                <w:sz w:val="24"/>
              </w:rPr>
              <w:t> </w:t>
            </w:r>
            <w:r w:rsidRPr="00733BB8">
              <w:rPr>
                <w:sz w:val="24"/>
              </w:rPr>
              <w:t>987</w:t>
            </w:r>
            <w:r w:rsidR="00AD437F">
              <w:rPr>
                <w:sz w:val="24"/>
              </w:rPr>
              <w:t>,</w:t>
            </w:r>
            <w:r w:rsidRPr="00733BB8">
              <w:rPr>
                <w:sz w:val="24"/>
              </w:rPr>
              <w:t xml:space="preserve">000 </w:t>
            </w: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>
            <w:pPr>
              <w:rPr>
                <w:b/>
                <w:sz w:val="24"/>
              </w:rPr>
            </w:pPr>
          </w:p>
          <w:p w:rsidR="0075550D" w:rsidRDefault="0075550D" w:rsidP="0075550D">
            <w:pPr>
              <w:pStyle w:val="TableParagraph"/>
              <w:jc w:val="both"/>
              <w:rPr>
                <w:b/>
                <w:sz w:val="24"/>
              </w:rPr>
            </w:pPr>
          </w:p>
        </w:tc>
      </w:tr>
      <w:tr w:rsidR="0075550D" w:rsidTr="0075550D">
        <w:trPr>
          <w:trHeight w:val="555"/>
        </w:trPr>
        <w:tc>
          <w:tcPr>
            <w:tcW w:w="14869" w:type="dxa"/>
            <w:gridSpan w:val="18"/>
            <w:tcBorders>
              <w:top w:val="single" w:sz="4" w:space="0" w:color="auto"/>
            </w:tcBorders>
          </w:tcPr>
          <w:p w:rsidR="0075550D" w:rsidRDefault="0075550D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75550D" w:rsidRDefault="0075550D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2029 год    </w:t>
            </w:r>
          </w:p>
        </w:tc>
      </w:tr>
      <w:tr w:rsidR="002701C4" w:rsidTr="008704AD">
        <w:trPr>
          <w:trHeight w:val="828"/>
        </w:trPr>
        <w:tc>
          <w:tcPr>
            <w:tcW w:w="14869" w:type="dxa"/>
            <w:gridSpan w:val="18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</w:t>
            </w:r>
            <w:proofErr w:type="spellStart"/>
            <w:r w:rsidR="008B10BB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гт</w:t>
            </w:r>
            <w:proofErr w:type="gramStart"/>
            <w:r w:rsidR="008B10B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Н</w:t>
            </w:r>
            <w:proofErr w:type="gramEnd"/>
            <w:r>
              <w:rPr>
                <w:b/>
                <w:sz w:val="24"/>
              </w:rPr>
              <w:t>овотроицкое</w:t>
            </w:r>
            <w:proofErr w:type="spellEnd"/>
          </w:p>
        </w:tc>
      </w:tr>
      <w:tr w:rsidR="002701C4" w:rsidTr="00352361">
        <w:trPr>
          <w:trHeight w:val="1934"/>
        </w:trPr>
        <w:tc>
          <w:tcPr>
            <w:tcW w:w="578" w:type="dxa"/>
          </w:tcPr>
          <w:p w:rsidR="002701C4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A7E39" w:rsidRPr="000A7E39" w:rsidRDefault="00AB258C" w:rsidP="008704AD">
            <w:pPr>
              <w:pStyle w:val="TableParagraph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</w:t>
            </w:r>
            <w:r w:rsidR="00A905B9">
              <w:rPr>
                <w:bCs/>
                <w:sz w:val="24"/>
              </w:rPr>
              <w:t>21</w:t>
            </w:r>
          </w:p>
        </w:tc>
        <w:tc>
          <w:tcPr>
            <w:tcW w:w="2840" w:type="dxa"/>
            <w:gridSpan w:val="2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793CF9" w:rsidRPr="00793CF9" w:rsidRDefault="00793CF9" w:rsidP="008704AD">
            <w:pPr>
              <w:pStyle w:val="TableParagraph"/>
              <w:jc w:val="both"/>
              <w:rPr>
                <w:sz w:val="24"/>
              </w:rPr>
            </w:pPr>
          </w:p>
          <w:p w:rsidR="00793CF9" w:rsidRDefault="00793CF9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793CF9" w:rsidRPr="00793CF9" w:rsidRDefault="00793CF9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93CF9">
              <w:rPr>
                <w:sz w:val="24"/>
              </w:rPr>
              <w:t>ул. Соборная</w:t>
            </w:r>
            <w:r>
              <w:rPr>
                <w:sz w:val="24"/>
              </w:rPr>
              <w:t xml:space="preserve">  д.</w:t>
            </w:r>
            <w:r w:rsidR="00A83A1D">
              <w:rPr>
                <w:sz w:val="24"/>
              </w:rPr>
              <w:t xml:space="preserve"> </w:t>
            </w:r>
            <w:r>
              <w:rPr>
                <w:sz w:val="24"/>
              </w:rPr>
              <w:t>95, д.97,  д.99, д. 101</w:t>
            </w:r>
            <w:r w:rsidR="004766EA">
              <w:rPr>
                <w:sz w:val="24"/>
              </w:rPr>
              <w:t>,  д. 103, д. 105</w:t>
            </w:r>
          </w:p>
        </w:tc>
        <w:tc>
          <w:tcPr>
            <w:tcW w:w="1201" w:type="dxa"/>
            <w:gridSpan w:val="2"/>
          </w:tcPr>
          <w:p w:rsidR="002701C4" w:rsidRDefault="002701C4" w:rsidP="008704AD">
            <w:pPr>
              <w:pStyle w:val="TableParagraph"/>
              <w:jc w:val="both"/>
              <w:rPr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3500</w:t>
            </w:r>
          </w:p>
        </w:tc>
        <w:tc>
          <w:tcPr>
            <w:tcW w:w="4897" w:type="dxa"/>
            <w:gridSpan w:val="4"/>
          </w:tcPr>
          <w:p w:rsidR="002701C4" w:rsidRDefault="002701C4" w:rsidP="006270AB">
            <w:pPr>
              <w:pStyle w:val="TableParagraph"/>
              <w:numPr>
                <w:ilvl w:val="0"/>
                <w:numId w:val="26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2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2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2701C4" w:rsidRDefault="00ED71FD" w:rsidP="006270AB">
            <w:pPr>
              <w:pStyle w:val="TableParagraph"/>
              <w:numPr>
                <w:ilvl w:val="0"/>
                <w:numId w:val="2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</w:t>
            </w:r>
            <w:r w:rsidR="002701C4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ED71FD" w:rsidP="006270AB">
            <w:pPr>
              <w:pStyle w:val="TableParagraph"/>
              <w:numPr>
                <w:ilvl w:val="0"/>
                <w:numId w:val="2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–20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ED71FD" w:rsidP="006270AB">
            <w:pPr>
              <w:pStyle w:val="TableParagraph"/>
              <w:numPr>
                <w:ilvl w:val="0"/>
                <w:numId w:val="2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 18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ED71FD" w:rsidP="006270AB">
            <w:pPr>
              <w:pStyle w:val="TableParagraph"/>
              <w:numPr>
                <w:ilvl w:val="0"/>
                <w:numId w:val="26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–2</w:t>
            </w:r>
            <w:r w:rsidR="002701C4">
              <w:rPr>
                <w:sz w:val="24"/>
              </w:rPr>
              <w:t>5 шт.;</w:t>
            </w:r>
          </w:p>
          <w:p w:rsidR="002701C4" w:rsidRDefault="00ED71FD" w:rsidP="006270AB">
            <w:pPr>
              <w:pStyle w:val="TableParagraph"/>
              <w:numPr>
                <w:ilvl w:val="0"/>
                <w:numId w:val="26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 – 3</w:t>
            </w:r>
            <w:r w:rsidR="002701C4">
              <w:rPr>
                <w:sz w:val="24"/>
              </w:rPr>
              <w:t>5 шт.;</w:t>
            </w:r>
          </w:p>
          <w:p w:rsidR="002701C4" w:rsidRDefault="002701C4" w:rsidP="008704AD">
            <w:pPr>
              <w:pStyle w:val="TableParagraph"/>
              <w:tabs>
                <w:tab w:val="left" w:pos="368"/>
              </w:tabs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4766EA" w:rsidRDefault="004766EA" w:rsidP="008704A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 w:rsidR="004766EA" w:rsidRDefault="004766EA" w:rsidP="008704AD">
            <w:pPr>
              <w:pStyle w:val="TableParagraph"/>
              <w:jc w:val="left"/>
              <w:rPr>
                <w:sz w:val="24"/>
              </w:rPr>
            </w:pPr>
          </w:p>
          <w:p w:rsidR="004766EA" w:rsidRDefault="004766EA" w:rsidP="008704A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</w:t>
            </w:r>
            <w:r w:rsidR="00F51A75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Дворовая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</w:p>
          <w:p w:rsidR="002701C4" w:rsidRDefault="00DA6616" w:rsidP="008704AD">
            <w:pPr>
              <w:pStyle w:val="TableParagraph"/>
              <w:jc w:val="both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прилегающая</w:t>
            </w:r>
            <w:proofErr w:type="gramEnd"/>
            <w:r>
              <w:rPr>
                <w:sz w:val="24"/>
              </w:rPr>
              <w:t xml:space="preserve"> к домам по </w:t>
            </w:r>
            <w:r w:rsidR="004766EA">
              <w:rPr>
                <w:sz w:val="24"/>
              </w:rPr>
              <w:t>ул. Соборная д.95, д.97, д.99,д.10</w:t>
            </w:r>
            <w:r w:rsidR="003A162E">
              <w:rPr>
                <w:sz w:val="24"/>
              </w:rPr>
              <w:t>1, д.103, д. 105</w:t>
            </w:r>
          </w:p>
        </w:tc>
        <w:tc>
          <w:tcPr>
            <w:tcW w:w="1991" w:type="dxa"/>
            <w:gridSpan w:val="5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216D55" w:rsidRDefault="00216D55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216D55" w:rsidRDefault="00216D55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216D55" w:rsidRDefault="00216D55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216D55" w:rsidRPr="00060F3E" w:rsidRDefault="00060F3E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3341A0">
              <w:rPr>
                <w:b/>
                <w:sz w:val="24"/>
              </w:rPr>
              <w:t xml:space="preserve">    </w:t>
            </w:r>
            <w:r>
              <w:rPr>
                <w:sz w:val="24"/>
              </w:rPr>
              <w:t>5</w:t>
            </w:r>
            <w:r w:rsidR="003341A0">
              <w:rPr>
                <w:sz w:val="24"/>
              </w:rPr>
              <w:t> </w:t>
            </w:r>
            <w:r>
              <w:rPr>
                <w:sz w:val="24"/>
              </w:rPr>
              <w:t>710</w:t>
            </w:r>
            <w:r w:rsidR="003341A0">
              <w:rPr>
                <w:sz w:val="24"/>
              </w:rPr>
              <w:t>,</w:t>
            </w:r>
            <w:r>
              <w:rPr>
                <w:sz w:val="24"/>
              </w:rPr>
              <w:t>400</w:t>
            </w:r>
          </w:p>
        </w:tc>
      </w:tr>
      <w:tr w:rsidR="002701C4" w:rsidTr="00352361">
        <w:trPr>
          <w:trHeight w:val="1934"/>
        </w:trPr>
        <w:tc>
          <w:tcPr>
            <w:tcW w:w="578" w:type="dxa"/>
          </w:tcPr>
          <w:p w:rsidR="002701C4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</w:t>
            </w:r>
          </w:p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A7E39" w:rsidRPr="000A7E39" w:rsidRDefault="000A7E39" w:rsidP="008704AD">
            <w:pPr>
              <w:pStyle w:val="TableParagraph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A905B9">
              <w:rPr>
                <w:bCs/>
                <w:sz w:val="24"/>
              </w:rPr>
              <w:t>22</w:t>
            </w:r>
          </w:p>
        </w:tc>
        <w:tc>
          <w:tcPr>
            <w:tcW w:w="2840" w:type="dxa"/>
            <w:gridSpan w:val="2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4766EA" w:rsidRPr="004766EA" w:rsidRDefault="004766EA" w:rsidP="008704AD">
            <w:pPr>
              <w:pStyle w:val="TableParagraph"/>
              <w:jc w:val="both"/>
              <w:rPr>
                <w:sz w:val="24"/>
              </w:rPr>
            </w:pPr>
            <w:r w:rsidRPr="004766EA">
              <w:rPr>
                <w:sz w:val="24"/>
              </w:rPr>
              <w:t xml:space="preserve">  ул. Комарова д. 2</w:t>
            </w:r>
          </w:p>
        </w:tc>
        <w:tc>
          <w:tcPr>
            <w:tcW w:w="1201" w:type="dxa"/>
            <w:gridSpan w:val="2"/>
          </w:tcPr>
          <w:p w:rsidR="002701C4" w:rsidRDefault="002701C4" w:rsidP="008704AD">
            <w:pPr>
              <w:pStyle w:val="TableParagraph"/>
              <w:jc w:val="both"/>
              <w:rPr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200</w:t>
            </w:r>
          </w:p>
        </w:tc>
        <w:tc>
          <w:tcPr>
            <w:tcW w:w="4897" w:type="dxa"/>
            <w:gridSpan w:val="4"/>
          </w:tcPr>
          <w:p w:rsidR="002701C4" w:rsidRDefault="002701C4" w:rsidP="006270AB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</w:t>
            </w:r>
            <w:r w:rsidR="00E80984">
              <w:rPr>
                <w:sz w:val="24"/>
              </w:rPr>
              <w:t>амеек –4</w:t>
            </w:r>
            <w:r>
              <w:rPr>
                <w:sz w:val="24"/>
              </w:rPr>
              <w:t xml:space="preserve"> шт.;</w:t>
            </w:r>
          </w:p>
          <w:p w:rsidR="002701C4" w:rsidRDefault="00E80984" w:rsidP="006270AB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–4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 5 шт.;</w:t>
            </w:r>
          </w:p>
          <w:p w:rsidR="002701C4" w:rsidRDefault="00E80984" w:rsidP="006270AB">
            <w:pPr>
              <w:pStyle w:val="TableParagraph"/>
              <w:numPr>
                <w:ilvl w:val="0"/>
                <w:numId w:val="27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–10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E80984" w:rsidP="006270AB">
            <w:pPr>
              <w:pStyle w:val="TableParagraph"/>
              <w:numPr>
                <w:ilvl w:val="0"/>
                <w:numId w:val="27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 – 1</w:t>
            </w:r>
            <w:r w:rsidR="002701C4">
              <w:rPr>
                <w:sz w:val="24"/>
              </w:rPr>
              <w:t>5 шт.;</w:t>
            </w:r>
          </w:p>
          <w:p w:rsidR="002701C4" w:rsidRDefault="002701C4" w:rsidP="008704AD">
            <w:pPr>
              <w:pStyle w:val="TableParagraph"/>
              <w:tabs>
                <w:tab w:val="left" w:pos="368"/>
              </w:tabs>
              <w:ind w:left="366"/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Дворовая территория,</w:t>
            </w:r>
          </w:p>
          <w:p w:rsidR="003A162E" w:rsidRDefault="003A162E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прилегающая к дому по</w:t>
            </w: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    ул. Комарова д. 2                               </w:t>
            </w:r>
          </w:p>
        </w:tc>
        <w:tc>
          <w:tcPr>
            <w:tcW w:w="1991" w:type="dxa"/>
            <w:gridSpan w:val="5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Pr="00060F3E" w:rsidRDefault="00060F3E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9C619B">
              <w:rPr>
                <w:b/>
                <w:sz w:val="24"/>
              </w:rPr>
              <w:t xml:space="preserve"> </w:t>
            </w:r>
            <w:r w:rsidR="003341A0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 w:rsidRPr="00060F3E">
              <w:rPr>
                <w:sz w:val="24"/>
              </w:rPr>
              <w:t>2</w:t>
            </w:r>
            <w:r w:rsidR="003341A0">
              <w:rPr>
                <w:sz w:val="24"/>
              </w:rPr>
              <w:t> </w:t>
            </w:r>
            <w:r w:rsidRPr="00060F3E">
              <w:rPr>
                <w:sz w:val="24"/>
              </w:rPr>
              <w:t>392</w:t>
            </w:r>
            <w:r w:rsidR="003341A0">
              <w:rPr>
                <w:sz w:val="24"/>
              </w:rPr>
              <w:t>,</w:t>
            </w:r>
            <w:r w:rsidRPr="00060F3E">
              <w:rPr>
                <w:sz w:val="24"/>
              </w:rPr>
              <w:t xml:space="preserve">800 </w:t>
            </w:r>
          </w:p>
        </w:tc>
      </w:tr>
      <w:tr w:rsidR="002701C4" w:rsidTr="00352361">
        <w:trPr>
          <w:trHeight w:val="1934"/>
        </w:trPr>
        <w:tc>
          <w:tcPr>
            <w:tcW w:w="578" w:type="dxa"/>
          </w:tcPr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2701C4" w:rsidRPr="000A7E39" w:rsidRDefault="000A7E39" w:rsidP="008704AD">
            <w:pPr>
              <w:pStyle w:val="TableParagraph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A905B9">
              <w:rPr>
                <w:bCs/>
                <w:sz w:val="24"/>
              </w:rPr>
              <w:t>23</w:t>
            </w:r>
          </w:p>
        </w:tc>
        <w:tc>
          <w:tcPr>
            <w:tcW w:w="2840" w:type="dxa"/>
            <w:gridSpan w:val="2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4766EA" w:rsidRPr="004766EA" w:rsidRDefault="004766EA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>ул. Шевченко д. 4,</w:t>
            </w:r>
            <w:r w:rsidR="005C187A">
              <w:rPr>
                <w:sz w:val="24"/>
              </w:rPr>
              <w:t xml:space="preserve"> д.6</w:t>
            </w:r>
          </w:p>
        </w:tc>
        <w:tc>
          <w:tcPr>
            <w:tcW w:w="1201" w:type="dxa"/>
            <w:gridSpan w:val="2"/>
          </w:tcPr>
          <w:p w:rsidR="002701C4" w:rsidRDefault="002701C4" w:rsidP="008704AD">
            <w:pPr>
              <w:pStyle w:val="TableParagraph"/>
              <w:jc w:val="both"/>
              <w:rPr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sz w:val="24"/>
              </w:rPr>
            </w:pPr>
          </w:p>
          <w:p w:rsidR="004766EA" w:rsidRDefault="004766EA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C187A">
              <w:rPr>
                <w:sz w:val="24"/>
              </w:rPr>
              <w:t>3</w:t>
            </w:r>
            <w:r>
              <w:rPr>
                <w:sz w:val="24"/>
              </w:rPr>
              <w:t>00</w:t>
            </w:r>
          </w:p>
        </w:tc>
        <w:tc>
          <w:tcPr>
            <w:tcW w:w="4897" w:type="dxa"/>
            <w:gridSpan w:val="4"/>
          </w:tcPr>
          <w:p w:rsidR="002701C4" w:rsidRDefault="002701C4" w:rsidP="006270AB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2701C4" w:rsidRDefault="00E80984" w:rsidP="006270AB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–8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</w:t>
            </w:r>
            <w:r w:rsidR="00E80984">
              <w:rPr>
                <w:sz w:val="24"/>
              </w:rPr>
              <w:t>ановка урн –8</w:t>
            </w:r>
            <w:r>
              <w:rPr>
                <w:sz w:val="24"/>
              </w:rPr>
              <w:t>шт.;</w:t>
            </w:r>
          </w:p>
          <w:p w:rsidR="002701C4" w:rsidRDefault="00E80984" w:rsidP="006270AB">
            <w:pPr>
              <w:pStyle w:val="TableParagraph"/>
              <w:numPr>
                <w:ilvl w:val="0"/>
                <w:numId w:val="28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 6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28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–15 шт.;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28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 – 25 шт.;</w:t>
            </w:r>
          </w:p>
          <w:p w:rsidR="002701C4" w:rsidRDefault="002701C4" w:rsidP="008704AD">
            <w:pPr>
              <w:pStyle w:val="TableParagraph"/>
              <w:ind w:left="366"/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F51A75" w:rsidP="00F51A75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3A162E">
              <w:rPr>
                <w:sz w:val="24"/>
              </w:rPr>
              <w:t>Дворовая территория,</w:t>
            </w:r>
          </w:p>
          <w:p w:rsidR="003A162E" w:rsidRDefault="003A162E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прилегающая к домам по </w:t>
            </w: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51A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ул. Шевченко д.4, д. 6                            </w:t>
            </w:r>
          </w:p>
        </w:tc>
        <w:tc>
          <w:tcPr>
            <w:tcW w:w="1991" w:type="dxa"/>
            <w:gridSpan w:val="5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Pr="00060F3E" w:rsidRDefault="00060F3E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9C619B">
              <w:rPr>
                <w:b/>
                <w:sz w:val="24"/>
              </w:rPr>
              <w:t xml:space="preserve"> </w:t>
            </w:r>
            <w:r w:rsidR="003341A0">
              <w:rPr>
                <w:b/>
                <w:sz w:val="24"/>
              </w:rPr>
              <w:t xml:space="preserve">  </w:t>
            </w:r>
            <w:r w:rsidR="009C619B">
              <w:rPr>
                <w:b/>
                <w:sz w:val="24"/>
              </w:rPr>
              <w:t xml:space="preserve"> </w:t>
            </w:r>
            <w:r w:rsidRPr="00060F3E">
              <w:rPr>
                <w:sz w:val="24"/>
              </w:rPr>
              <w:t>3</w:t>
            </w:r>
            <w:r w:rsidR="003341A0">
              <w:rPr>
                <w:sz w:val="24"/>
              </w:rPr>
              <w:t> </w:t>
            </w:r>
            <w:r w:rsidRPr="00060F3E">
              <w:rPr>
                <w:sz w:val="24"/>
              </w:rPr>
              <w:t>435</w:t>
            </w:r>
            <w:r w:rsidR="003341A0">
              <w:rPr>
                <w:sz w:val="24"/>
              </w:rPr>
              <w:t>,</w:t>
            </w:r>
            <w:r w:rsidRPr="00060F3E">
              <w:rPr>
                <w:sz w:val="24"/>
              </w:rPr>
              <w:t>600</w:t>
            </w:r>
          </w:p>
        </w:tc>
      </w:tr>
      <w:tr w:rsidR="002701C4" w:rsidTr="00B36146">
        <w:trPr>
          <w:trHeight w:val="338"/>
        </w:trPr>
        <w:tc>
          <w:tcPr>
            <w:tcW w:w="14869" w:type="dxa"/>
            <w:gridSpan w:val="18"/>
            <w:tcBorders>
              <w:bottom w:val="single" w:sz="4" w:space="0" w:color="auto"/>
            </w:tcBorders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</w:p>
          <w:p w:rsidR="00B36146" w:rsidRDefault="0083404B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</w:t>
            </w:r>
            <w:r w:rsidR="00D41040">
              <w:rPr>
                <w:b/>
                <w:sz w:val="24"/>
              </w:rPr>
              <w:t xml:space="preserve">                        </w:t>
            </w:r>
            <w:r>
              <w:rPr>
                <w:b/>
                <w:sz w:val="24"/>
              </w:rPr>
              <w:t xml:space="preserve">  с. </w:t>
            </w:r>
            <w:proofErr w:type="spellStart"/>
            <w:r>
              <w:rPr>
                <w:b/>
                <w:sz w:val="24"/>
              </w:rPr>
              <w:t>Отрадовка</w:t>
            </w:r>
            <w:proofErr w:type="spellEnd"/>
          </w:p>
        </w:tc>
      </w:tr>
      <w:tr w:rsidR="00B36146" w:rsidTr="00352361">
        <w:trPr>
          <w:trHeight w:val="338"/>
        </w:trPr>
        <w:tc>
          <w:tcPr>
            <w:tcW w:w="5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6146" w:rsidRDefault="00B36146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B36146" w:rsidRDefault="00B36146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B36146" w:rsidRDefault="00B36146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61030A" w:rsidRDefault="0061030A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61030A" w:rsidRDefault="0061030A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61030A" w:rsidRPr="0061030A" w:rsidRDefault="0061030A" w:rsidP="008704AD">
            <w:pPr>
              <w:pStyle w:val="TableParagraph"/>
              <w:jc w:val="both"/>
              <w:rPr>
                <w:sz w:val="24"/>
              </w:rPr>
            </w:pPr>
            <w:r w:rsidRPr="006103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1030A">
              <w:rPr>
                <w:sz w:val="24"/>
              </w:rPr>
              <w:t xml:space="preserve"> 2</w:t>
            </w:r>
            <w:r w:rsidR="00A905B9">
              <w:rPr>
                <w:sz w:val="24"/>
              </w:rPr>
              <w:t>4</w:t>
            </w: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6" w:rsidRDefault="00B36146">
            <w:pPr>
              <w:rPr>
                <w:b/>
                <w:sz w:val="24"/>
              </w:rPr>
            </w:pPr>
          </w:p>
          <w:p w:rsidR="00B36146" w:rsidRDefault="00B36146">
            <w:pPr>
              <w:rPr>
                <w:b/>
                <w:sz w:val="24"/>
              </w:rPr>
            </w:pPr>
          </w:p>
          <w:p w:rsidR="00B36146" w:rsidRDefault="00B36146">
            <w:pPr>
              <w:rPr>
                <w:b/>
                <w:sz w:val="24"/>
              </w:rPr>
            </w:pPr>
          </w:p>
          <w:p w:rsidR="00B36146" w:rsidRDefault="00B36146">
            <w:pPr>
              <w:rPr>
                <w:b/>
                <w:sz w:val="24"/>
              </w:rPr>
            </w:pPr>
          </w:p>
          <w:p w:rsidR="00B36146" w:rsidRDefault="00B36146" w:rsidP="00B3614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Отрадовский</w:t>
            </w:r>
            <w:proofErr w:type="spellEnd"/>
            <w:r>
              <w:rPr>
                <w:sz w:val="24"/>
              </w:rPr>
              <w:t xml:space="preserve"> парк</w:t>
            </w:r>
          </w:p>
          <w:p w:rsidR="00B36146" w:rsidRDefault="005D408E" w:rsidP="005D408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B36146"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r w:rsidR="00B36146">
              <w:rPr>
                <w:sz w:val="24"/>
              </w:rPr>
              <w:t>Гагарина</w:t>
            </w:r>
          </w:p>
          <w:p w:rsidR="00B36146" w:rsidRDefault="005D408E" w:rsidP="005D408E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B36146">
              <w:rPr>
                <w:sz w:val="24"/>
              </w:rPr>
              <w:t xml:space="preserve">с. </w:t>
            </w:r>
            <w:proofErr w:type="spellStart"/>
            <w:r w:rsidR="00B36146">
              <w:rPr>
                <w:sz w:val="24"/>
              </w:rPr>
              <w:t>Отрадовка</w:t>
            </w:r>
            <w:proofErr w:type="spellEnd"/>
          </w:p>
          <w:p w:rsidR="00B36146" w:rsidRDefault="00B36146" w:rsidP="00B36146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12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6" w:rsidRDefault="00B36146">
            <w:pPr>
              <w:rPr>
                <w:b/>
                <w:sz w:val="24"/>
              </w:rPr>
            </w:pPr>
          </w:p>
          <w:p w:rsidR="00B36146" w:rsidRDefault="00B36146">
            <w:pPr>
              <w:rPr>
                <w:b/>
                <w:sz w:val="24"/>
              </w:rPr>
            </w:pPr>
          </w:p>
          <w:p w:rsidR="00B36146" w:rsidRDefault="00B36146" w:rsidP="00B36146">
            <w:pPr>
              <w:pStyle w:val="TableParagraph"/>
              <w:jc w:val="both"/>
              <w:rPr>
                <w:b/>
                <w:sz w:val="24"/>
              </w:rPr>
            </w:pPr>
          </w:p>
          <w:p w:rsidR="00B17CB2" w:rsidRDefault="00B17CB2" w:rsidP="00B36146">
            <w:pPr>
              <w:pStyle w:val="TableParagraph"/>
              <w:jc w:val="both"/>
              <w:rPr>
                <w:b/>
                <w:sz w:val="24"/>
              </w:rPr>
            </w:pPr>
          </w:p>
          <w:p w:rsidR="00B17CB2" w:rsidRDefault="00B17CB2" w:rsidP="00B36146">
            <w:pPr>
              <w:pStyle w:val="TableParagraph"/>
              <w:jc w:val="both"/>
              <w:rPr>
                <w:b/>
                <w:sz w:val="24"/>
              </w:rPr>
            </w:pPr>
          </w:p>
          <w:p w:rsidR="00B17CB2" w:rsidRPr="00B17CB2" w:rsidRDefault="00B17CB2" w:rsidP="00B3614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B17CB2">
              <w:rPr>
                <w:sz w:val="24"/>
              </w:rPr>
              <w:t>55000</w:t>
            </w:r>
          </w:p>
        </w:tc>
        <w:tc>
          <w:tcPr>
            <w:tcW w:w="49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6" w:rsidRDefault="00B36146" w:rsidP="006270AB">
            <w:pPr>
              <w:pStyle w:val="TableParagraph"/>
              <w:numPr>
                <w:ilvl w:val="0"/>
                <w:numId w:val="36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подготовка основания площадки;</w:t>
            </w:r>
          </w:p>
          <w:p w:rsidR="00B36146" w:rsidRDefault="00B36146" w:rsidP="006270AB">
            <w:pPr>
              <w:pStyle w:val="TableParagraph"/>
              <w:numPr>
                <w:ilvl w:val="0"/>
                <w:numId w:val="3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B36146" w:rsidRDefault="00B36146" w:rsidP="006270AB">
            <w:pPr>
              <w:pStyle w:val="TableParagraph"/>
              <w:numPr>
                <w:ilvl w:val="0"/>
                <w:numId w:val="3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B36146" w:rsidRDefault="00B36146" w:rsidP="006270AB">
            <w:pPr>
              <w:pStyle w:val="TableParagraph"/>
              <w:numPr>
                <w:ilvl w:val="0"/>
                <w:numId w:val="3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детской спортивной площадки;</w:t>
            </w:r>
          </w:p>
          <w:p w:rsidR="00B36146" w:rsidRDefault="00B36146" w:rsidP="006270AB">
            <w:pPr>
              <w:pStyle w:val="TableParagraph"/>
              <w:numPr>
                <w:ilvl w:val="0"/>
                <w:numId w:val="3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ограждений;</w:t>
            </w:r>
          </w:p>
          <w:p w:rsidR="00B36146" w:rsidRDefault="00B36146" w:rsidP="006270AB">
            <w:pPr>
              <w:pStyle w:val="TableParagraph"/>
              <w:numPr>
                <w:ilvl w:val="0"/>
                <w:numId w:val="3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–30 шт.;</w:t>
            </w:r>
          </w:p>
          <w:p w:rsidR="00B36146" w:rsidRDefault="00B36146" w:rsidP="006270AB">
            <w:pPr>
              <w:pStyle w:val="TableParagraph"/>
              <w:numPr>
                <w:ilvl w:val="0"/>
                <w:numId w:val="3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–30 шт.;</w:t>
            </w:r>
          </w:p>
          <w:p w:rsidR="00B36146" w:rsidRDefault="00B36146" w:rsidP="006270AB">
            <w:pPr>
              <w:pStyle w:val="TableParagraph"/>
              <w:numPr>
                <w:ilvl w:val="0"/>
                <w:numId w:val="36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светильников–25 шт.;</w:t>
            </w:r>
          </w:p>
          <w:p w:rsidR="00B36146" w:rsidRDefault="00B36146" w:rsidP="006270AB">
            <w:pPr>
              <w:pStyle w:val="TableParagraph"/>
              <w:numPr>
                <w:ilvl w:val="0"/>
                <w:numId w:val="36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–50 шт.;</w:t>
            </w:r>
          </w:p>
          <w:p w:rsidR="00B36146" w:rsidRDefault="00B36146" w:rsidP="006270AB">
            <w:pPr>
              <w:pStyle w:val="TableParagraph"/>
              <w:numPr>
                <w:ilvl w:val="0"/>
                <w:numId w:val="36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 –50 шт.;</w:t>
            </w:r>
          </w:p>
          <w:p w:rsidR="00B36146" w:rsidRPr="004849B9" w:rsidRDefault="00B36146" w:rsidP="006270AB">
            <w:pPr>
              <w:pStyle w:val="TableParagraph"/>
              <w:numPr>
                <w:ilvl w:val="0"/>
                <w:numId w:val="36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парковочной зоны;</w:t>
            </w:r>
          </w:p>
          <w:p w:rsidR="00B36146" w:rsidRDefault="00B36146" w:rsidP="00B36146">
            <w:pPr>
              <w:pStyle w:val="TableParagraph"/>
              <w:jc w:val="both"/>
              <w:rPr>
                <w:b/>
                <w:sz w:val="24"/>
              </w:rPr>
            </w:pPr>
          </w:p>
          <w:p w:rsidR="00B0052C" w:rsidRDefault="00B0052C" w:rsidP="00B36146">
            <w:pPr>
              <w:pStyle w:val="TableParagraph"/>
              <w:jc w:val="both"/>
              <w:rPr>
                <w:b/>
                <w:sz w:val="24"/>
              </w:rPr>
            </w:pPr>
          </w:p>
          <w:p w:rsidR="00B0052C" w:rsidRDefault="00B0052C" w:rsidP="00B36146">
            <w:pPr>
              <w:pStyle w:val="TableParagraph"/>
              <w:jc w:val="both"/>
              <w:rPr>
                <w:b/>
                <w:sz w:val="24"/>
              </w:rPr>
            </w:pPr>
          </w:p>
          <w:p w:rsidR="00B0052C" w:rsidRDefault="00B0052C" w:rsidP="00B36146">
            <w:pPr>
              <w:pStyle w:val="TableParagraph"/>
              <w:jc w:val="both"/>
              <w:rPr>
                <w:b/>
                <w:sz w:val="24"/>
              </w:rPr>
            </w:pPr>
          </w:p>
          <w:p w:rsidR="00B0052C" w:rsidRDefault="00B0052C" w:rsidP="00B36146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33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6" w:rsidRDefault="00B36146" w:rsidP="00B36146">
            <w:pPr>
              <w:pStyle w:val="TableParagraph"/>
              <w:rPr>
                <w:b/>
                <w:sz w:val="24"/>
              </w:rPr>
            </w:pPr>
          </w:p>
          <w:p w:rsidR="00B36146" w:rsidRDefault="00B36146">
            <w:pPr>
              <w:rPr>
                <w:b/>
                <w:sz w:val="24"/>
              </w:rPr>
            </w:pPr>
          </w:p>
          <w:p w:rsidR="00B36146" w:rsidRDefault="00B36146" w:rsidP="00B36146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</w:p>
          <w:p w:rsidR="00B36146" w:rsidRDefault="00B36146" w:rsidP="00B36146">
            <w:pPr>
              <w:pStyle w:val="TableParagraph"/>
              <w:jc w:val="both"/>
              <w:rPr>
                <w:b/>
                <w:sz w:val="24"/>
              </w:rPr>
            </w:pPr>
          </w:p>
          <w:p w:rsidR="00B36146" w:rsidRDefault="00B36146" w:rsidP="00B36146">
            <w:pPr>
              <w:pStyle w:val="TableParagraph"/>
              <w:jc w:val="both"/>
              <w:rPr>
                <w:b/>
                <w:sz w:val="24"/>
              </w:rPr>
            </w:pPr>
          </w:p>
          <w:p w:rsidR="00B36146" w:rsidRDefault="00B36146" w:rsidP="00B36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Общественная территория,</w:t>
            </w:r>
          </w:p>
          <w:p w:rsidR="00B36146" w:rsidRDefault="00F51A75" w:rsidP="00F51A7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 w:rsidR="00B36146">
              <w:rPr>
                <w:sz w:val="24"/>
              </w:rPr>
              <w:t>Отрадовский</w:t>
            </w:r>
            <w:proofErr w:type="spellEnd"/>
            <w:r w:rsidR="00B36146">
              <w:rPr>
                <w:sz w:val="24"/>
              </w:rPr>
              <w:t xml:space="preserve"> парк</w:t>
            </w:r>
          </w:p>
          <w:p w:rsidR="00B36146" w:rsidRDefault="00F51A75" w:rsidP="00F51A75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 w:rsidR="00B36146">
              <w:rPr>
                <w:sz w:val="24"/>
              </w:rPr>
              <w:t>ул. Гагарина</w:t>
            </w:r>
          </w:p>
        </w:tc>
        <w:tc>
          <w:tcPr>
            <w:tcW w:w="199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36146" w:rsidRDefault="00B36146">
            <w:pPr>
              <w:rPr>
                <w:b/>
                <w:sz w:val="24"/>
              </w:rPr>
            </w:pPr>
          </w:p>
          <w:p w:rsidR="00B36146" w:rsidRDefault="00B36146">
            <w:pPr>
              <w:rPr>
                <w:b/>
                <w:sz w:val="24"/>
              </w:rPr>
            </w:pPr>
          </w:p>
          <w:p w:rsidR="00B36146" w:rsidRDefault="00B36146" w:rsidP="00B36146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</w:p>
          <w:p w:rsidR="00B36146" w:rsidRDefault="00B36146" w:rsidP="00B36146">
            <w:pPr>
              <w:pStyle w:val="TableParagraph"/>
              <w:jc w:val="both"/>
              <w:rPr>
                <w:b/>
                <w:sz w:val="24"/>
              </w:rPr>
            </w:pPr>
          </w:p>
          <w:p w:rsidR="00B36146" w:rsidRDefault="00B36146" w:rsidP="00B36146">
            <w:pPr>
              <w:pStyle w:val="TableParagraph"/>
              <w:jc w:val="both"/>
              <w:rPr>
                <w:b/>
                <w:sz w:val="24"/>
              </w:rPr>
            </w:pPr>
          </w:p>
          <w:p w:rsidR="00B36146" w:rsidRDefault="00B36146" w:rsidP="00B36146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sz w:val="24"/>
              </w:rPr>
              <w:t>9</w:t>
            </w:r>
            <w:r w:rsidR="003341A0">
              <w:rPr>
                <w:sz w:val="24"/>
              </w:rPr>
              <w:t> </w:t>
            </w:r>
            <w:r>
              <w:rPr>
                <w:sz w:val="24"/>
              </w:rPr>
              <w:t>983</w:t>
            </w:r>
            <w:r w:rsidR="003341A0">
              <w:rPr>
                <w:sz w:val="24"/>
              </w:rPr>
              <w:t>,</w:t>
            </w:r>
            <w:r>
              <w:rPr>
                <w:sz w:val="24"/>
              </w:rPr>
              <w:t>000</w:t>
            </w:r>
          </w:p>
        </w:tc>
      </w:tr>
      <w:tr w:rsidR="00B36146" w:rsidTr="00B36146">
        <w:trPr>
          <w:trHeight w:val="420"/>
        </w:trPr>
        <w:tc>
          <w:tcPr>
            <w:tcW w:w="14869" w:type="dxa"/>
            <w:gridSpan w:val="18"/>
            <w:tcBorders>
              <w:top w:val="single" w:sz="4" w:space="0" w:color="auto"/>
            </w:tcBorders>
          </w:tcPr>
          <w:p w:rsidR="00601DDB" w:rsidRDefault="00B36146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                                                                       </w:t>
            </w:r>
            <w:r w:rsidR="00D41040">
              <w:rPr>
                <w:b/>
                <w:sz w:val="24"/>
              </w:rPr>
              <w:t xml:space="preserve">                        </w:t>
            </w:r>
            <w:r>
              <w:rPr>
                <w:b/>
                <w:sz w:val="24"/>
              </w:rPr>
              <w:t xml:space="preserve">  2030 год</w:t>
            </w:r>
          </w:p>
        </w:tc>
      </w:tr>
      <w:tr w:rsidR="002701C4" w:rsidTr="008704AD">
        <w:trPr>
          <w:trHeight w:val="700"/>
        </w:trPr>
        <w:tc>
          <w:tcPr>
            <w:tcW w:w="14869" w:type="dxa"/>
            <w:gridSpan w:val="18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</w:t>
            </w:r>
            <w:r w:rsidR="00D41040">
              <w:rPr>
                <w:b/>
                <w:sz w:val="24"/>
              </w:rPr>
              <w:t xml:space="preserve">                        </w:t>
            </w:r>
            <w:r>
              <w:rPr>
                <w:b/>
                <w:sz w:val="24"/>
              </w:rPr>
              <w:t xml:space="preserve">  </w:t>
            </w:r>
            <w:proofErr w:type="spellStart"/>
            <w:r w:rsidR="008B10BB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гт</w:t>
            </w:r>
            <w:proofErr w:type="gramStart"/>
            <w:r w:rsidR="008B10B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Н</w:t>
            </w:r>
            <w:proofErr w:type="gramEnd"/>
            <w:r>
              <w:rPr>
                <w:b/>
                <w:sz w:val="24"/>
              </w:rPr>
              <w:t>овотроицкое</w:t>
            </w:r>
            <w:proofErr w:type="spellEnd"/>
          </w:p>
        </w:tc>
      </w:tr>
      <w:tr w:rsidR="002701C4" w:rsidTr="00352361">
        <w:trPr>
          <w:trHeight w:val="1934"/>
        </w:trPr>
        <w:tc>
          <w:tcPr>
            <w:tcW w:w="578" w:type="dxa"/>
          </w:tcPr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2701C4" w:rsidRPr="000A7E39" w:rsidRDefault="000A7E39" w:rsidP="008704AD">
            <w:pPr>
              <w:pStyle w:val="TableParagraph"/>
              <w:jc w:val="both"/>
              <w:rPr>
                <w:bCs/>
                <w:sz w:val="24"/>
              </w:rPr>
            </w:pPr>
            <w:r w:rsidRPr="000A7E39">
              <w:rPr>
                <w:bCs/>
                <w:sz w:val="24"/>
              </w:rPr>
              <w:t xml:space="preserve">   2</w:t>
            </w:r>
            <w:r w:rsidR="00A905B9">
              <w:rPr>
                <w:bCs/>
                <w:sz w:val="24"/>
              </w:rPr>
              <w:t>5</w:t>
            </w:r>
          </w:p>
        </w:tc>
        <w:tc>
          <w:tcPr>
            <w:tcW w:w="2840" w:type="dxa"/>
            <w:gridSpan w:val="2"/>
            <w:tcBorders>
              <w:bottom w:val="single" w:sz="4" w:space="0" w:color="000000"/>
            </w:tcBorders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145FE6" w:rsidRPr="00145FE6" w:rsidRDefault="00145FE6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145FE6">
              <w:rPr>
                <w:sz w:val="24"/>
              </w:rPr>
              <w:t>ул. Соборная д. 35</w:t>
            </w:r>
          </w:p>
        </w:tc>
        <w:tc>
          <w:tcPr>
            <w:tcW w:w="1201" w:type="dxa"/>
            <w:gridSpan w:val="2"/>
            <w:tcBorders>
              <w:bottom w:val="nil"/>
            </w:tcBorders>
          </w:tcPr>
          <w:p w:rsidR="002701C4" w:rsidRDefault="002701C4" w:rsidP="008704AD">
            <w:pPr>
              <w:pStyle w:val="TableParagraph"/>
              <w:jc w:val="both"/>
              <w:rPr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200</w:t>
            </w:r>
          </w:p>
        </w:tc>
        <w:tc>
          <w:tcPr>
            <w:tcW w:w="4897" w:type="dxa"/>
            <w:gridSpan w:val="4"/>
          </w:tcPr>
          <w:p w:rsidR="002701C4" w:rsidRDefault="002701C4" w:rsidP="006270AB">
            <w:pPr>
              <w:pStyle w:val="TableParagraph"/>
              <w:numPr>
                <w:ilvl w:val="0"/>
                <w:numId w:val="29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2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2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2701C4" w:rsidRDefault="008E172C" w:rsidP="006270AB">
            <w:pPr>
              <w:pStyle w:val="TableParagraph"/>
              <w:numPr>
                <w:ilvl w:val="0"/>
                <w:numId w:val="2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–4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8E172C" w:rsidP="006270AB">
            <w:pPr>
              <w:pStyle w:val="TableParagraph"/>
              <w:numPr>
                <w:ilvl w:val="0"/>
                <w:numId w:val="2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–4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8E172C" w:rsidP="006270AB">
            <w:pPr>
              <w:pStyle w:val="TableParagraph"/>
              <w:numPr>
                <w:ilvl w:val="0"/>
                <w:numId w:val="29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 3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29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–15 шт.;</w:t>
            </w:r>
          </w:p>
          <w:p w:rsidR="002701C4" w:rsidRDefault="008E172C" w:rsidP="006270AB">
            <w:pPr>
              <w:pStyle w:val="TableParagraph"/>
              <w:numPr>
                <w:ilvl w:val="0"/>
                <w:numId w:val="29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 – 10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2701C4" w:rsidP="008704AD">
            <w:pPr>
              <w:pStyle w:val="TableParagraph"/>
              <w:ind w:left="366"/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F51A75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51A75">
              <w:rPr>
                <w:b/>
                <w:sz w:val="24"/>
              </w:rPr>
              <w:t xml:space="preserve">    </w:t>
            </w:r>
            <w:r>
              <w:rPr>
                <w:sz w:val="24"/>
              </w:rPr>
              <w:t>Дворовая территория,</w:t>
            </w:r>
          </w:p>
          <w:p w:rsidR="003A162E" w:rsidRDefault="00F51A75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gramStart"/>
            <w:r w:rsidR="003A162E">
              <w:rPr>
                <w:sz w:val="24"/>
              </w:rPr>
              <w:t>прилегающая</w:t>
            </w:r>
            <w:proofErr w:type="gramEnd"/>
            <w:r w:rsidR="003A162E">
              <w:rPr>
                <w:sz w:val="24"/>
              </w:rPr>
              <w:t xml:space="preserve"> к дому по</w:t>
            </w:r>
          </w:p>
          <w:p w:rsidR="003A162E" w:rsidRDefault="00F51A75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A162E">
              <w:rPr>
                <w:sz w:val="24"/>
              </w:rPr>
              <w:t xml:space="preserve">ул. Соборная д.35                             </w:t>
            </w:r>
          </w:p>
        </w:tc>
        <w:tc>
          <w:tcPr>
            <w:tcW w:w="1991" w:type="dxa"/>
            <w:gridSpan w:val="5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Pr="00060F3E" w:rsidRDefault="00060F3E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3341A0">
              <w:rPr>
                <w:b/>
                <w:sz w:val="24"/>
              </w:rPr>
              <w:t xml:space="preserve">  </w:t>
            </w:r>
            <w:r w:rsidR="00366D6C">
              <w:rPr>
                <w:sz w:val="24"/>
              </w:rPr>
              <w:t>2</w:t>
            </w:r>
            <w:r w:rsidR="003341A0">
              <w:rPr>
                <w:sz w:val="24"/>
              </w:rPr>
              <w:t> </w:t>
            </w:r>
            <w:r>
              <w:rPr>
                <w:sz w:val="24"/>
              </w:rPr>
              <w:t>833</w:t>
            </w:r>
            <w:r w:rsidR="003341A0">
              <w:rPr>
                <w:sz w:val="24"/>
              </w:rPr>
              <w:t>,</w:t>
            </w:r>
            <w:r>
              <w:rPr>
                <w:sz w:val="24"/>
              </w:rPr>
              <w:t>800</w:t>
            </w:r>
          </w:p>
        </w:tc>
      </w:tr>
      <w:tr w:rsidR="002701C4" w:rsidTr="00352361">
        <w:trPr>
          <w:trHeight w:val="1934"/>
        </w:trPr>
        <w:tc>
          <w:tcPr>
            <w:tcW w:w="578" w:type="dxa"/>
          </w:tcPr>
          <w:p w:rsidR="002701C4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A7E39" w:rsidRPr="000A7E39" w:rsidRDefault="000A7E39" w:rsidP="008704AD">
            <w:pPr>
              <w:pStyle w:val="TableParagraph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AB258C">
              <w:rPr>
                <w:bCs/>
                <w:sz w:val="24"/>
              </w:rPr>
              <w:t>2</w:t>
            </w:r>
            <w:r w:rsidR="00A905B9">
              <w:rPr>
                <w:bCs/>
                <w:sz w:val="24"/>
              </w:rPr>
              <w:t>6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145FE6" w:rsidRPr="00145FE6" w:rsidRDefault="00145FE6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 w:rsidR="005D408E">
              <w:rPr>
                <w:sz w:val="24"/>
              </w:rPr>
              <w:t xml:space="preserve"> </w:t>
            </w:r>
            <w:r>
              <w:rPr>
                <w:sz w:val="24"/>
              </w:rPr>
              <w:t>Свят</w:t>
            </w:r>
            <w:r w:rsidR="006A493C">
              <w:rPr>
                <w:sz w:val="24"/>
              </w:rPr>
              <w:t xml:space="preserve">о-Троицкая </w:t>
            </w:r>
            <w:r w:rsidR="00AA5E48">
              <w:rPr>
                <w:sz w:val="24"/>
              </w:rPr>
              <w:t>д.137, д.139, д.141,</w:t>
            </w:r>
            <w:r>
              <w:rPr>
                <w:sz w:val="24"/>
              </w:rPr>
              <w:t xml:space="preserve"> д. 143</w:t>
            </w:r>
          </w:p>
        </w:tc>
        <w:tc>
          <w:tcPr>
            <w:tcW w:w="1201" w:type="dxa"/>
            <w:gridSpan w:val="2"/>
            <w:tcBorders>
              <w:bottom w:val="single" w:sz="4" w:space="0" w:color="000000"/>
            </w:tcBorders>
          </w:tcPr>
          <w:p w:rsidR="002701C4" w:rsidRDefault="002701C4" w:rsidP="008704AD">
            <w:pPr>
              <w:pStyle w:val="TableParagraph"/>
              <w:jc w:val="both"/>
              <w:rPr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1500</w:t>
            </w:r>
          </w:p>
        </w:tc>
        <w:tc>
          <w:tcPr>
            <w:tcW w:w="4897" w:type="dxa"/>
            <w:gridSpan w:val="4"/>
          </w:tcPr>
          <w:p w:rsidR="002701C4" w:rsidRDefault="002701C4" w:rsidP="006270AB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2701C4" w:rsidRDefault="008E172C" w:rsidP="006270AB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–15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8E172C" w:rsidP="006270AB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–10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8E172C" w:rsidP="006270AB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 10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8E172C" w:rsidP="006270AB">
            <w:pPr>
              <w:pStyle w:val="TableParagraph"/>
              <w:numPr>
                <w:ilvl w:val="0"/>
                <w:numId w:val="30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–2</w:t>
            </w:r>
            <w:r w:rsidR="002701C4">
              <w:rPr>
                <w:sz w:val="24"/>
              </w:rPr>
              <w:t>5 шт.;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30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</w:t>
            </w:r>
            <w:r w:rsidR="008E172C">
              <w:rPr>
                <w:sz w:val="24"/>
              </w:rPr>
              <w:t xml:space="preserve"> – 35</w:t>
            </w:r>
            <w:r>
              <w:rPr>
                <w:sz w:val="24"/>
              </w:rPr>
              <w:t xml:space="preserve"> шт.;</w:t>
            </w:r>
          </w:p>
          <w:p w:rsidR="002701C4" w:rsidRDefault="002701C4" w:rsidP="008704AD">
            <w:pPr>
              <w:pStyle w:val="TableParagraph"/>
              <w:ind w:left="366"/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F51A75" w:rsidP="00F51A75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A162E">
              <w:rPr>
                <w:sz w:val="24"/>
              </w:rPr>
              <w:t>Дворовая территория,</w:t>
            </w:r>
          </w:p>
          <w:p w:rsidR="00817983" w:rsidRDefault="00F51A75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A16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proofErr w:type="gramStart"/>
            <w:r w:rsidR="003A162E">
              <w:rPr>
                <w:sz w:val="24"/>
              </w:rPr>
              <w:t>прилегающая</w:t>
            </w:r>
            <w:proofErr w:type="gramEnd"/>
            <w:r w:rsidR="003A162E">
              <w:rPr>
                <w:sz w:val="24"/>
              </w:rPr>
              <w:t xml:space="preserve"> к домам по</w:t>
            </w:r>
          </w:p>
          <w:p w:rsidR="003A162E" w:rsidRDefault="00F51A75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17983">
              <w:rPr>
                <w:sz w:val="24"/>
              </w:rPr>
              <w:t>ул</w:t>
            </w:r>
            <w:proofErr w:type="gramStart"/>
            <w:r w:rsidR="00817983">
              <w:rPr>
                <w:sz w:val="24"/>
              </w:rPr>
              <w:t>.С</w:t>
            </w:r>
            <w:proofErr w:type="gramEnd"/>
            <w:r w:rsidR="00817983">
              <w:rPr>
                <w:sz w:val="24"/>
              </w:rPr>
              <w:t>вято-Троицк</w:t>
            </w:r>
            <w:r>
              <w:rPr>
                <w:sz w:val="24"/>
              </w:rPr>
              <w:t xml:space="preserve">ая   д.137,       </w:t>
            </w:r>
            <w:r w:rsidR="00AA5E48">
              <w:rPr>
                <w:sz w:val="24"/>
              </w:rPr>
              <w:t>д.139, д.141,</w:t>
            </w:r>
            <w:r w:rsidR="00817983">
              <w:rPr>
                <w:sz w:val="24"/>
              </w:rPr>
              <w:t xml:space="preserve"> д. 143</w:t>
            </w:r>
            <w:r w:rsidR="003A162E">
              <w:rPr>
                <w:sz w:val="24"/>
              </w:rPr>
              <w:t xml:space="preserve">                          </w:t>
            </w:r>
          </w:p>
        </w:tc>
        <w:tc>
          <w:tcPr>
            <w:tcW w:w="1991" w:type="dxa"/>
            <w:gridSpan w:val="5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Pr="00060F3E" w:rsidRDefault="00060F3E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3341A0">
              <w:rPr>
                <w:b/>
                <w:sz w:val="24"/>
              </w:rPr>
              <w:t xml:space="preserve">    </w:t>
            </w:r>
            <w:r w:rsidRPr="00060F3E">
              <w:rPr>
                <w:sz w:val="24"/>
              </w:rPr>
              <w:t>4</w:t>
            </w:r>
            <w:r w:rsidR="003341A0">
              <w:rPr>
                <w:sz w:val="24"/>
              </w:rPr>
              <w:t> </w:t>
            </w:r>
            <w:r w:rsidRPr="00060F3E">
              <w:rPr>
                <w:sz w:val="24"/>
              </w:rPr>
              <w:t>106</w:t>
            </w:r>
            <w:r w:rsidR="003341A0">
              <w:rPr>
                <w:sz w:val="24"/>
              </w:rPr>
              <w:t>,</w:t>
            </w:r>
            <w:r w:rsidRPr="00060F3E">
              <w:rPr>
                <w:sz w:val="24"/>
              </w:rPr>
              <w:t>200</w:t>
            </w:r>
          </w:p>
        </w:tc>
      </w:tr>
      <w:tr w:rsidR="002701C4" w:rsidTr="00352361">
        <w:trPr>
          <w:trHeight w:val="1934"/>
        </w:trPr>
        <w:tc>
          <w:tcPr>
            <w:tcW w:w="578" w:type="dxa"/>
          </w:tcPr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A7E39" w:rsidRDefault="000A7E39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2701C4" w:rsidRPr="000A7E39" w:rsidRDefault="000A7E39" w:rsidP="008704AD">
            <w:pPr>
              <w:pStyle w:val="TableParagraph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0A7E39">
              <w:rPr>
                <w:bCs/>
                <w:sz w:val="24"/>
              </w:rPr>
              <w:t>2</w:t>
            </w:r>
            <w:r w:rsidR="00A905B9">
              <w:rPr>
                <w:bCs/>
                <w:sz w:val="24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</w:tcBorders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145FE6" w:rsidRPr="00145FE6" w:rsidRDefault="00145FE6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ул. Суворова д. 4, д. 6, д. 8, д. 10, д. 11, д. 12</w:t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2701C4" w:rsidRDefault="002701C4" w:rsidP="008704AD">
            <w:pPr>
              <w:pStyle w:val="TableParagraph"/>
              <w:jc w:val="both"/>
              <w:rPr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sz w:val="24"/>
              </w:rPr>
            </w:pPr>
          </w:p>
          <w:p w:rsidR="00145FE6" w:rsidRDefault="00145FE6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3000</w:t>
            </w:r>
          </w:p>
        </w:tc>
        <w:tc>
          <w:tcPr>
            <w:tcW w:w="4897" w:type="dxa"/>
            <w:gridSpan w:val="4"/>
          </w:tcPr>
          <w:p w:rsidR="002701C4" w:rsidRDefault="002701C4" w:rsidP="006270AB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–12 шт.;</w:t>
            </w:r>
          </w:p>
          <w:p w:rsidR="002701C4" w:rsidRDefault="008E172C" w:rsidP="006270AB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–9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8E172C" w:rsidP="006270AB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 8</w:t>
            </w:r>
            <w:r w:rsidR="002701C4">
              <w:rPr>
                <w:sz w:val="24"/>
              </w:rPr>
              <w:t xml:space="preserve"> шт.;</w:t>
            </w:r>
          </w:p>
          <w:p w:rsidR="002701C4" w:rsidRDefault="002701C4" w:rsidP="006270AB">
            <w:pPr>
              <w:pStyle w:val="TableParagraph"/>
              <w:numPr>
                <w:ilvl w:val="0"/>
                <w:numId w:val="31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–15 шт.;</w:t>
            </w:r>
          </w:p>
          <w:p w:rsidR="002701C4" w:rsidRDefault="008E172C" w:rsidP="006270AB">
            <w:pPr>
              <w:pStyle w:val="TableParagraph"/>
              <w:numPr>
                <w:ilvl w:val="0"/>
                <w:numId w:val="31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 – 3</w:t>
            </w:r>
            <w:r w:rsidR="002701C4">
              <w:rPr>
                <w:sz w:val="24"/>
              </w:rPr>
              <w:t>5 шт.;</w:t>
            </w:r>
          </w:p>
          <w:p w:rsidR="002701C4" w:rsidRDefault="002701C4" w:rsidP="008704AD">
            <w:pPr>
              <w:pStyle w:val="TableParagraph"/>
              <w:ind w:left="366"/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F51A75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Дворовая территория,</w:t>
            </w:r>
          </w:p>
          <w:p w:rsidR="00817983" w:rsidRDefault="00F51A75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 w:rsidR="003A162E">
              <w:rPr>
                <w:sz w:val="24"/>
              </w:rPr>
              <w:t>прилегающая</w:t>
            </w:r>
            <w:proofErr w:type="gramEnd"/>
            <w:r w:rsidR="003A162E">
              <w:rPr>
                <w:sz w:val="24"/>
              </w:rPr>
              <w:t xml:space="preserve"> к домам по</w:t>
            </w:r>
          </w:p>
          <w:p w:rsidR="00817983" w:rsidRDefault="00F51A75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17983">
              <w:rPr>
                <w:sz w:val="24"/>
              </w:rPr>
              <w:t>ул. Суворова д. 4, д. 6, д. 8, д. 10, д. 11, д. 12</w:t>
            </w:r>
          </w:p>
          <w:p w:rsidR="00817983" w:rsidRDefault="00817983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</w:p>
          <w:p w:rsidR="003A162E" w:rsidRDefault="00817983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3A162E">
              <w:rPr>
                <w:sz w:val="24"/>
              </w:rPr>
              <w:t xml:space="preserve">                          </w:t>
            </w:r>
          </w:p>
        </w:tc>
        <w:tc>
          <w:tcPr>
            <w:tcW w:w="1991" w:type="dxa"/>
            <w:gridSpan w:val="5"/>
          </w:tcPr>
          <w:p w:rsidR="002701C4" w:rsidRDefault="002701C4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Pr="00060F3E" w:rsidRDefault="00060F3E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3341A0">
              <w:rPr>
                <w:b/>
                <w:sz w:val="24"/>
              </w:rPr>
              <w:t xml:space="preserve">   </w:t>
            </w:r>
            <w:r w:rsidRPr="00060F3E">
              <w:rPr>
                <w:sz w:val="24"/>
              </w:rPr>
              <w:t>3</w:t>
            </w:r>
            <w:r w:rsidR="003341A0">
              <w:rPr>
                <w:sz w:val="24"/>
              </w:rPr>
              <w:t> </w:t>
            </w:r>
            <w:r w:rsidRPr="00060F3E">
              <w:rPr>
                <w:sz w:val="24"/>
              </w:rPr>
              <w:t>655</w:t>
            </w:r>
            <w:r w:rsidR="003341A0">
              <w:rPr>
                <w:sz w:val="24"/>
              </w:rPr>
              <w:t>,</w:t>
            </w:r>
            <w:r w:rsidRPr="00060F3E">
              <w:rPr>
                <w:sz w:val="24"/>
              </w:rPr>
              <w:t>100</w:t>
            </w:r>
          </w:p>
        </w:tc>
      </w:tr>
      <w:tr w:rsidR="00597063" w:rsidTr="00352361">
        <w:trPr>
          <w:trHeight w:val="1934"/>
        </w:trPr>
        <w:tc>
          <w:tcPr>
            <w:tcW w:w="578" w:type="dxa"/>
          </w:tcPr>
          <w:p w:rsidR="00597063" w:rsidRDefault="00597063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597063" w:rsidRDefault="00597063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597063" w:rsidRDefault="00597063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597063" w:rsidRPr="00597063" w:rsidRDefault="00597063" w:rsidP="008704AD">
            <w:pPr>
              <w:pStyle w:val="TableParagraph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AB258C">
              <w:rPr>
                <w:bCs/>
                <w:sz w:val="24"/>
              </w:rPr>
              <w:t>2</w:t>
            </w:r>
            <w:r w:rsidR="00A905B9">
              <w:rPr>
                <w:bCs/>
                <w:sz w:val="24"/>
              </w:rPr>
              <w:t>8</w:t>
            </w:r>
          </w:p>
        </w:tc>
        <w:tc>
          <w:tcPr>
            <w:tcW w:w="2840" w:type="dxa"/>
            <w:gridSpan w:val="2"/>
          </w:tcPr>
          <w:p w:rsidR="00597063" w:rsidRDefault="00597063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Pr="003A162E" w:rsidRDefault="003A162E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ул. </w:t>
            </w:r>
            <w:proofErr w:type="spellStart"/>
            <w:r>
              <w:rPr>
                <w:sz w:val="24"/>
              </w:rPr>
              <w:t>Безроднего</w:t>
            </w:r>
            <w:proofErr w:type="spellEnd"/>
            <w:r>
              <w:rPr>
                <w:sz w:val="24"/>
              </w:rPr>
              <w:t xml:space="preserve"> д. 4, д. 10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</w:tcPr>
          <w:p w:rsidR="00597063" w:rsidRDefault="00597063" w:rsidP="008704AD">
            <w:pPr>
              <w:pStyle w:val="TableParagraph"/>
              <w:jc w:val="both"/>
              <w:rPr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400</w:t>
            </w:r>
          </w:p>
        </w:tc>
        <w:tc>
          <w:tcPr>
            <w:tcW w:w="4897" w:type="dxa"/>
            <w:gridSpan w:val="4"/>
          </w:tcPr>
          <w:p w:rsidR="00597063" w:rsidRDefault="00597063" w:rsidP="006270AB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597063" w:rsidRDefault="00597063" w:rsidP="006270AB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597063" w:rsidRDefault="00597063" w:rsidP="006270AB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асфальтобетонного покрытия;</w:t>
            </w:r>
          </w:p>
          <w:p w:rsidR="00597063" w:rsidRDefault="00C36460" w:rsidP="006270AB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–6</w:t>
            </w:r>
            <w:r w:rsidR="00597063">
              <w:rPr>
                <w:sz w:val="24"/>
              </w:rPr>
              <w:t xml:space="preserve"> шт.;</w:t>
            </w:r>
          </w:p>
          <w:p w:rsidR="00597063" w:rsidRDefault="00597063" w:rsidP="006270AB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–6 шт.;</w:t>
            </w:r>
          </w:p>
          <w:p w:rsidR="00597063" w:rsidRDefault="00C36460" w:rsidP="006270AB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 6</w:t>
            </w:r>
            <w:r w:rsidR="00597063">
              <w:rPr>
                <w:sz w:val="24"/>
              </w:rPr>
              <w:t xml:space="preserve"> шт.;</w:t>
            </w:r>
          </w:p>
          <w:p w:rsidR="00597063" w:rsidRDefault="00C36460" w:rsidP="006270AB">
            <w:pPr>
              <w:pStyle w:val="TableParagraph"/>
              <w:numPr>
                <w:ilvl w:val="0"/>
                <w:numId w:val="32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–10</w:t>
            </w:r>
            <w:r w:rsidR="00597063">
              <w:rPr>
                <w:sz w:val="24"/>
              </w:rPr>
              <w:t xml:space="preserve"> шт.;</w:t>
            </w:r>
          </w:p>
          <w:p w:rsidR="00597063" w:rsidRDefault="00597063" w:rsidP="006270AB">
            <w:pPr>
              <w:pStyle w:val="TableParagraph"/>
              <w:numPr>
                <w:ilvl w:val="0"/>
                <w:numId w:val="32"/>
              </w:numPr>
              <w:tabs>
                <w:tab w:val="left" w:pos="502"/>
              </w:tabs>
              <w:ind w:left="368" w:hanging="262"/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 – 25 шт.;</w:t>
            </w:r>
          </w:p>
          <w:p w:rsidR="00597063" w:rsidRDefault="00597063" w:rsidP="008704AD">
            <w:pPr>
              <w:pStyle w:val="TableParagraph"/>
              <w:tabs>
                <w:tab w:val="left" w:pos="368"/>
              </w:tabs>
              <w:ind w:left="366"/>
              <w:jc w:val="both"/>
              <w:rPr>
                <w:sz w:val="24"/>
              </w:rPr>
            </w:pPr>
          </w:p>
        </w:tc>
        <w:tc>
          <w:tcPr>
            <w:tcW w:w="3362" w:type="dxa"/>
            <w:gridSpan w:val="4"/>
          </w:tcPr>
          <w:p w:rsidR="00597063" w:rsidRDefault="00597063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3A162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3A162E" w:rsidRDefault="00F51A75" w:rsidP="00F51A75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3A162E">
              <w:rPr>
                <w:b/>
                <w:sz w:val="24"/>
              </w:rPr>
              <w:t xml:space="preserve"> </w:t>
            </w:r>
            <w:r w:rsidR="003A162E">
              <w:rPr>
                <w:sz w:val="24"/>
              </w:rPr>
              <w:t>Дворовая территория,</w:t>
            </w:r>
          </w:p>
          <w:p w:rsidR="00817983" w:rsidRDefault="00817983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A162E">
              <w:rPr>
                <w:sz w:val="24"/>
              </w:rPr>
              <w:t>прилегающая к домам по</w:t>
            </w:r>
          </w:p>
          <w:p w:rsidR="00817983" w:rsidRDefault="00817983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51A75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Безроднего</w:t>
            </w:r>
            <w:proofErr w:type="spellEnd"/>
            <w:r>
              <w:rPr>
                <w:sz w:val="24"/>
              </w:rPr>
              <w:t xml:space="preserve"> д. 4, д. 10                                             </w:t>
            </w:r>
          </w:p>
          <w:p w:rsidR="003A162E" w:rsidRDefault="00817983" w:rsidP="00870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</w:t>
            </w:r>
            <w:r w:rsidR="003A162E">
              <w:rPr>
                <w:sz w:val="24"/>
              </w:rPr>
              <w:t xml:space="preserve">                          </w:t>
            </w:r>
          </w:p>
        </w:tc>
        <w:tc>
          <w:tcPr>
            <w:tcW w:w="1991" w:type="dxa"/>
            <w:gridSpan w:val="5"/>
          </w:tcPr>
          <w:p w:rsidR="00597063" w:rsidRDefault="00597063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Default="00060F3E" w:rsidP="008704AD">
            <w:pPr>
              <w:pStyle w:val="TableParagraph"/>
              <w:jc w:val="both"/>
              <w:rPr>
                <w:b/>
                <w:sz w:val="24"/>
              </w:rPr>
            </w:pPr>
          </w:p>
          <w:p w:rsidR="00060F3E" w:rsidRPr="00060F3E" w:rsidRDefault="00060F3E" w:rsidP="008704A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3341A0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</w:t>
            </w:r>
            <w:r w:rsidRPr="00060F3E">
              <w:rPr>
                <w:sz w:val="24"/>
              </w:rPr>
              <w:t>2</w:t>
            </w:r>
            <w:r w:rsidR="003341A0">
              <w:rPr>
                <w:sz w:val="24"/>
              </w:rPr>
              <w:t> </w:t>
            </w:r>
            <w:r w:rsidRPr="00060F3E">
              <w:rPr>
                <w:sz w:val="24"/>
              </w:rPr>
              <w:t>868</w:t>
            </w:r>
            <w:r w:rsidR="003341A0">
              <w:rPr>
                <w:sz w:val="24"/>
              </w:rPr>
              <w:t>,</w:t>
            </w:r>
            <w:r w:rsidRPr="00060F3E">
              <w:rPr>
                <w:sz w:val="24"/>
              </w:rPr>
              <w:t>200</w:t>
            </w:r>
          </w:p>
        </w:tc>
      </w:tr>
      <w:tr w:rsidR="008704AD" w:rsidTr="00870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50"/>
        </w:trPr>
        <w:tc>
          <w:tcPr>
            <w:tcW w:w="14869" w:type="dxa"/>
            <w:gridSpan w:val="18"/>
          </w:tcPr>
          <w:p w:rsidR="008704AD" w:rsidRDefault="008704AD" w:rsidP="008704A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</w:t>
            </w:r>
          </w:p>
          <w:p w:rsidR="008704AD" w:rsidRDefault="008704AD" w:rsidP="008704A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</w:t>
            </w:r>
            <w:r w:rsidR="00D41040">
              <w:rPr>
                <w:b/>
                <w:sz w:val="24"/>
              </w:rPr>
              <w:t xml:space="preserve">          </w:t>
            </w:r>
            <w:r>
              <w:rPr>
                <w:b/>
                <w:sz w:val="24"/>
              </w:rPr>
              <w:t xml:space="preserve">  с. </w:t>
            </w:r>
            <w:proofErr w:type="spellStart"/>
            <w:r>
              <w:rPr>
                <w:b/>
                <w:sz w:val="24"/>
              </w:rPr>
              <w:t>Громовка</w:t>
            </w:r>
            <w:proofErr w:type="spellEnd"/>
          </w:p>
        </w:tc>
      </w:tr>
      <w:tr w:rsidR="008704AD" w:rsidTr="00352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50"/>
        </w:trPr>
        <w:tc>
          <w:tcPr>
            <w:tcW w:w="578" w:type="dxa"/>
          </w:tcPr>
          <w:p w:rsidR="008704AD" w:rsidRDefault="008704AD" w:rsidP="008704AD">
            <w:pPr>
              <w:rPr>
                <w:sz w:val="24"/>
              </w:rPr>
            </w:pPr>
          </w:p>
          <w:p w:rsidR="0061030A" w:rsidRDefault="0061030A" w:rsidP="008704AD">
            <w:pPr>
              <w:rPr>
                <w:sz w:val="24"/>
              </w:rPr>
            </w:pPr>
          </w:p>
          <w:p w:rsidR="0061030A" w:rsidRDefault="0061030A" w:rsidP="008704AD">
            <w:pPr>
              <w:rPr>
                <w:sz w:val="24"/>
              </w:rPr>
            </w:pPr>
          </w:p>
          <w:p w:rsidR="0061030A" w:rsidRDefault="0061030A" w:rsidP="008704AD">
            <w:pPr>
              <w:rPr>
                <w:sz w:val="24"/>
              </w:rPr>
            </w:pPr>
          </w:p>
          <w:p w:rsidR="0061030A" w:rsidRDefault="0061030A" w:rsidP="008704AD">
            <w:pPr>
              <w:rPr>
                <w:sz w:val="24"/>
              </w:rPr>
            </w:pPr>
          </w:p>
          <w:p w:rsidR="0061030A" w:rsidRDefault="0061030A" w:rsidP="008704A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A905B9">
              <w:rPr>
                <w:sz w:val="24"/>
              </w:rPr>
              <w:t>9</w:t>
            </w:r>
          </w:p>
        </w:tc>
        <w:tc>
          <w:tcPr>
            <w:tcW w:w="2840" w:type="dxa"/>
            <w:gridSpan w:val="2"/>
          </w:tcPr>
          <w:p w:rsidR="003835C0" w:rsidRDefault="008704AD" w:rsidP="003835C0">
            <w:pPr>
              <w:pStyle w:val="TableParagraph"/>
              <w:ind w:right="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 w:rsidR="003835C0">
              <w:rPr>
                <w:sz w:val="24"/>
              </w:rPr>
              <w:t xml:space="preserve">            </w:t>
            </w:r>
          </w:p>
          <w:p w:rsidR="008704AD" w:rsidRDefault="008704AD" w:rsidP="008704AD">
            <w:pPr>
              <w:pStyle w:val="TableParagraph"/>
              <w:ind w:right="76"/>
              <w:jc w:val="left"/>
              <w:rPr>
                <w:sz w:val="24"/>
              </w:rPr>
            </w:pPr>
          </w:p>
          <w:p w:rsidR="003835C0" w:rsidRDefault="003835C0" w:rsidP="008704AD">
            <w:pPr>
              <w:pStyle w:val="TableParagraph"/>
              <w:ind w:right="76"/>
              <w:jc w:val="left"/>
              <w:rPr>
                <w:sz w:val="24"/>
              </w:rPr>
            </w:pPr>
          </w:p>
          <w:p w:rsidR="003835C0" w:rsidRDefault="003835C0" w:rsidP="008704AD">
            <w:pPr>
              <w:pStyle w:val="TableParagraph"/>
              <w:ind w:right="76"/>
              <w:jc w:val="left"/>
              <w:rPr>
                <w:sz w:val="24"/>
              </w:rPr>
            </w:pPr>
          </w:p>
          <w:p w:rsidR="003863BF" w:rsidRDefault="003863BF" w:rsidP="003863BF">
            <w:pPr>
              <w:pStyle w:val="TableParagraph"/>
              <w:ind w:right="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Громовский</w:t>
            </w:r>
            <w:proofErr w:type="spellEnd"/>
            <w:r>
              <w:rPr>
                <w:sz w:val="24"/>
              </w:rPr>
              <w:t xml:space="preserve"> парк </w:t>
            </w:r>
          </w:p>
          <w:p w:rsidR="003863BF" w:rsidRDefault="003863BF" w:rsidP="003863BF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ул. Власенко</w:t>
            </w:r>
          </w:p>
          <w:p w:rsidR="003863BF" w:rsidRDefault="003863BF" w:rsidP="003863BF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Громовка</w:t>
            </w:r>
            <w:proofErr w:type="spellEnd"/>
          </w:p>
        </w:tc>
        <w:tc>
          <w:tcPr>
            <w:tcW w:w="1137" w:type="dxa"/>
          </w:tcPr>
          <w:p w:rsidR="008704AD" w:rsidRDefault="008704AD" w:rsidP="008704AD">
            <w:pPr>
              <w:rPr>
                <w:sz w:val="24"/>
              </w:rPr>
            </w:pPr>
          </w:p>
          <w:p w:rsidR="008704AD" w:rsidRDefault="008704AD" w:rsidP="008704AD">
            <w:pPr>
              <w:rPr>
                <w:spacing w:val="-4"/>
                <w:sz w:val="24"/>
              </w:rPr>
            </w:pPr>
          </w:p>
          <w:p w:rsidR="003835C0" w:rsidRDefault="003835C0" w:rsidP="008704AD">
            <w:pPr>
              <w:rPr>
                <w:spacing w:val="-4"/>
                <w:sz w:val="24"/>
              </w:rPr>
            </w:pPr>
          </w:p>
          <w:p w:rsidR="003835C0" w:rsidRDefault="003835C0" w:rsidP="008704AD">
            <w:pPr>
              <w:rPr>
                <w:spacing w:val="-4"/>
                <w:sz w:val="24"/>
              </w:rPr>
            </w:pPr>
          </w:p>
          <w:p w:rsidR="003835C0" w:rsidRDefault="003835C0" w:rsidP="008704AD">
            <w:pPr>
              <w:rPr>
                <w:spacing w:val="-4"/>
                <w:sz w:val="24"/>
              </w:rPr>
            </w:pPr>
          </w:p>
          <w:p w:rsidR="003835C0" w:rsidRDefault="003835C0" w:rsidP="008704AD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13000</w:t>
            </w:r>
          </w:p>
        </w:tc>
        <w:tc>
          <w:tcPr>
            <w:tcW w:w="4997" w:type="dxa"/>
            <w:gridSpan w:val="7"/>
          </w:tcPr>
          <w:p w:rsidR="008704AD" w:rsidRDefault="008704AD" w:rsidP="003835C0">
            <w:pPr>
              <w:pStyle w:val="TableParagraph"/>
              <w:tabs>
                <w:tab w:val="left" w:pos="502"/>
              </w:tabs>
              <w:jc w:val="both"/>
              <w:rPr>
                <w:sz w:val="24"/>
              </w:rPr>
            </w:pPr>
          </w:p>
          <w:p w:rsidR="003835C0" w:rsidRDefault="003835C0" w:rsidP="006270AB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подготовка основания площадки;</w:t>
            </w:r>
          </w:p>
          <w:p w:rsidR="003835C0" w:rsidRDefault="003835C0" w:rsidP="006270AB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устройство тротуаров;</w:t>
            </w:r>
          </w:p>
          <w:p w:rsidR="003835C0" w:rsidRDefault="003835C0" w:rsidP="006270AB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установка бордюрного камня;</w:t>
            </w:r>
          </w:p>
          <w:p w:rsidR="003835C0" w:rsidRDefault="00C41B95" w:rsidP="006270AB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 w:rsidR="00A02F7E">
              <w:rPr>
                <w:sz w:val="24"/>
              </w:rPr>
              <w:t xml:space="preserve"> </w:t>
            </w:r>
            <w:r w:rsidR="003835C0">
              <w:rPr>
                <w:sz w:val="24"/>
              </w:rPr>
              <w:t>детской спортивной площадки;</w:t>
            </w:r>
          </w:p>
          <w:p w:rsidR="003835C0" w:rsidRDefault="003835C0" w:rsidP="006270AB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ограждений;</w:t>
            </w:r>
          </w:p>
          <w:p w:rsidR="003835C0" w:rsidRDefault="003835C0" w:rsidP="006270AB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установка скамеек –15шт.;</w:t>
            </w:r>
          </w:p>
          <w:p w:rsidR="003835C0" w:rsidRDefault="003835C0" w:rsidP="006270AB">
            <w:pPr>
              <w:pStyle w:val="TableParagraph"/>
              <w:numPr>
                <w:ilvl w:val="0"/>
                <w:numId w:val="34"/>
              </w:numPr>
              <w:tabs>
                <w:tab w:val="left" w:pos="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установка урн –10шт.;</w:t>
            </w:r>
          </w:p>
          <w:p w:rsidR="003835C0" w:rsidRDefault="003835C0" w:rsidP="006270AB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установка светильников–10шт.;</w:t>
            </w:r>
          </w:p>
          <w:p w:rsidR="003835C0" w:rsidRDefault="003835C0" w:rsidP="006270AB">
            <w:pPr>
              <w:pStyle w:val="TableParagraph"/>
              <w:numPr>
                <w:ilvl w:val="0"/>
                <w:numId w:val="34"/>
              </w:numPr>
              <w:tabs>
                <w:tab w:val="left" w:pos="50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посадка деревьев – 30 шт.;</w:t>
            </w:r>
          </w:p>
          <w:p w:rsidR="003835C0" w:rsidRDefault="003835C0" w:rsidP="006270AB">
            <w:pPr>
              <w:pStyle w:val="TableParagraph"/>
              <w:numPr>
                <w:ilvl w:val="0"/>
                <w:numId w:val="34"/>
              </w:numPr>
              <w:tabs>
                <w:tab w:val="left" w:pos="50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посадка кустарников – 30 шт.;</w:t>
            </w:r>
          </w:p>
          <w:p w:rsidR="003835C0" w:rsidRDefault="003835C0" w:rsidP="003835C0">
            <w:pPr>
              <w:pStyle w:val="TableParagraph"/>
              <w:tabs>
                <w:tab w:val="left" w:pos="502"/>
              </w:tabs>
              <w:jc w:val="both"/>
              <w:rPr>
                <w:sz w:val="24"/>
              </w:rPr>
            </w:pPr>
          </w:p>
        </w:tc>
        <w:tc>
          <w:tcPr>
            <w:tcW w:w="3386" w:type="dxa"/>
            <w:gridSpan w:val="6"/>
          </w:tcPr>
          <w:p w:rsidR="008704AD" w:rsidRDefault="008704AD" w:rsidP="008704AD">
            <w:pPr>
              <w:rPr>
                <w:sz w:val="24"/>
              </w:rPr>
            </w:pPr>
          </w:p>
          <w:p w:rsidR="003835C0" w:rsidRDefault="003835C0" w:rsidP="008704AD">
            <w:pPr>
              <w:rPr>
                <w:sz w:val="24"/>
              </w:rPr>
            </w:pPr>
          </w:p>
          <w:p w:rsidR="003835C0" w:rsidRDefault="003835C0" w:rsidP="008704AD">
            <w:pPr>
              <w:rPr>
                <w:sz w:val="24"/>
              </w:rPr>
            </w:pPr>
          </w:p>
          <w:p w:rsidR="003835C0" w:rsidRDefault="003835C0" w:rsidP="003835C0">
            <w:pPr>
              <w:pStyle w:val="TableParagraph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Общественная территория, </w:t>
            </w:r>
            <w:proofErr w:type="spellStart"/>
            <w:r>
              <w:rPr>
                <w:sz w:val="24"/>
              </w:rPr>
              <w:t>Громовский</w:t>
            </w:r>
            <w:proofErr w:type="spellEnd"/>
            <w:r>
              <w:rPr>
                <w:sz w:val="24"/>
              </w:rPr>
              <w:t xml:space="preserve"> парк, ул.Власенко</w:t>
            </w:r>
          </w:p>
          <w:p w:rsidR="003835C0" w:rsidRDefault="003835C0" w:rsidP="003835C0">
            <w:pPr>
              <w:pStyle w:val="TableParagraph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Громовка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3835C0" w:rsidRDefault="003835C0" w:rsidP="008704A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</w:p>
          <w:p w:rsidR="003835C0" w:rsidRDefault="003835C0" w:rsidP="008704A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</w:p>
          <w:p w:rsidR="003835C0" w:rsidRDefault="003835C0" w:rsidP="008704A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 w:rsidR="003835C0" w:rsidRDefault="003835C0" w:rsidP="008704A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</w:tc>
        <w:tc>
          <w:tcPr>
            <w:tcW w:w="1931" w:type="dxa"/>
          </w:tcPr>
          <w:p w:rsidR="008704AD" w:rsidRDefault="008704AD" w:rsidP="008704AD">
            <w:pPr>
              <w:rPr>
                <w:sz w:val="24"/>
              </w:rPr>
            </w:pPr>
          </w:p>
          <w:p w:rsidR="003835C0" w:rsidRDefault="003835C0" w:rsidP="008704AD">
            <w:pPr>
              <w:rPr>
                <w:sz w:val="24"/>
              </w:rPr>
            </w:pPr>
          </w:p>
          <w:p w:rsidR="003835C0" w:rsidRDefault="003835C0" w:rsidP="008704AD">
            <w:pPr>
              <w:rPr>
                <w:sz w:val="24"/>
              </w:rPr>
            </w:pPr>
          </w:p>
          <w:p w:rsidR="003835C0" w:rsidRDefault="003835C0" w:rsidP="008704AD">
            <w:pPr>
              <w:rPr>
                <w:sz w:val="24"/>
              </w:rPr>
            </w:pPr>
          </w:p>
          <w:p w:rsidR="003835C0" w:rsidRDefault="003835C0" w:rsidP="008704AD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341A0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5</w:t>
            </w:r>
            <w:r w:rsidR="003341A0">
              <w:rPr>
                <w:sz w:val="24"/>
              </w:rPr>
              <w:t> </w:t>
            </w:r>
            <w:r>
              <w:rPr>
                <w:sz w:val="24"/>
              </w:rPr>
              <w:t>051</w:t>
            </w:r>
            <w:r w:rsidR="003341A0">
              <w:rPr>
                <w:sz w:val="24"/>
              </w:rPr>
              <w:t>,</w:t>
            </w:r>
            <w:r>
              <w:rPr>
                <w:sz w:val="24"/>
              </w:rPr>
              <w:t>000</w:t>
            </w:r>
          </w:p>
        </w:tc>
      </w:tr>
    </w:tbl>
    <w:tbl>
      <w:tblPr>
        <w:tblStyle w:val="a8"/>
        <w:tblpPr w:leftFromText="180" w:rightFromText="180" w:vertAnchor="text" w:horzAnchor="page" w:tblpX="2023" w:tblpY="3181"/>
        <w:tblW w:w="0" w:type="auto"/>
        <w:tblLayout w:type="fixed"/>
        <w:tblLook w:val="04A0"/>
      </w:tblPr>
      <w:tblGrid>
        <w:gridCol w:w="9787"/>
      </w:tblGrid>
      <w:tr w:rsidR="000E1704" w:rsidTr="009D6070">
        <w:trPr>
          <w:trHeight w:val="208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p w:rsidR="000E1704" w:rsidRPr="003F186C" w:rsidRDefault="000E1704" w:rsidP="009D6070">
            <w:pPr>
              <w:spacing w:befor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</w:t>
            </w:r>
            <w:r w:rsidRPr="003F186C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6E6668" w:rsidRPr="009D6070" w:rsidRDefault="006E6668" w:rsidP="009D6070">
      <w:pPr>
        <w:tabs>
          <w:tab w:val="left" w:pos="1276"/>
        </w:tabs>
        <w:spacing w:before="62" w:line="322" w:lineRule="exact"/>
        <w:rPr>
          <w:b/>
          <w:sz w:val="28"/>
          <w:szCs w:val="28"/>
        </w:rPr>
      </w:pPr>
    </w:p>
    <w:sectPr w:rsidR="006E6668" w:rsidRPr="009D6070" w:rsidSect="006E6668">
      <w:pgSz w:w="16840" w:h="11900" w:orient="landscape"/>
      <w:pgMar w:top="1200" w:right="1140" w:bottom="44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F9" w:rsidRDefault="00C207F9" w:rsidP="00443E73">
      <w:r>
        <w:separator/>
      </w:r>
    </w:p>
  </w:endnote>
  <w:endnote w:type="continuationSeparator" w:id="0">
    <w:p w:rsidR="00C207F9" w:rsidRDefault="00C207F9" w:rsidP="0044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F9" w:rsidRDefault="00C207F9" w:rsidP="00443E73">
      <w:r>
        <w:separator/>
      </w:r>
    </w:p>
  </w:footnote>
  <w:footnote w:type="continuationSeparator" w:id="0">
    <w:p w:rsidR="00C207F9" w:rsidRDefault="00C207F9" w:rsidP="00443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591362"/>
      <w:docPartObj>
        <w:docPartGallery w:val="Page Numbers (Top of Page)"/>
        <w:docPartUnique/>
      </w:docPartObj>
    </w:sdtPr>
    <w:sdtContent>
      <w:p w:rsidR="00B85161" w:rsidRDefault="00B85161">
        <w:pPr>
          <w:pStyle w:val="a9"/>
          <w:jc w:val="center"/>
        </w:pPr>
        <w:fldSimple w:instr="PAGE   \* MERGEFORMAT">
          <w:r w:rsidR="00142008">
            <w:rPr>
              <w:noProof/>
            </w:rPr>
            <w:t>36</w:t>
          </w:r>
        </w:fldSimple>
      </w:p>
    </w:sdtContent>
  </w:sdt>
  <w:p w:rsidR="00B85161" w:rsidRDefault="00B851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7ED"/>
    <w:multiLevelType w:val="hybridMultilevel"/>
    <w:tmpl w:val="D2BCEC66"/>
    <w:lvl w:ilvl="0" w:tplc="BADE7FA2">
      <w:start w:val="6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3" w:hanging="360"/>
      </w:pPr>
    </w:lvl>
    <w:lvl w:ilvl="2" w:tplc="0419001B" w:tentative="1">
      <w:start w:val="1"/>
      <w:numFmt w:val="lowerRoman"/>
      <w:lvlText w:val="%3."/>
      <w:lvlJc w:val="right"/>
      <w:pPr>
        <w:ind w:left="4063" w:hanging="180"/>
      </w:pPr>
    </w:lvl>
    <w:lvl w:ilvl="3" w:tplc="0419000F" w:tentative="1">
      <w:start w:val="1"/>
      <w:numFmt w:val="decimal"/>
      <w:lvlText w:val="%4."/>
      <w:lvlJc w:val="left"/>
      <w:pPr>
        <w:ind w:left="4783" w:hanging="360"/>
      </w:pPr>
    </w:lvl>
    <w:lvl w:ilvl="4" w:tplc="04190019" w:tentative="1">
      <w:start w:val="1"/>
      <w:numFmt w:val="lowerLetter"/>
      <w:lvlText w:val="%5."/>
      <w:lvlJc w:val="left"/>
      <w:pPr>
        <w:ind w:left="5503" w:hanging="360"/>
      </w:pPr>
    </w:lvl>
    <w:lvl w:ilvl="5" w:tplc="0419001B" w:tentative="1">
      <w:start w:val="1"/>
      <w:numFmt w:val="lowerRoman"/>
      <w:lvlText w:val="%6."/>
      <w:lvlJc w:val="right"/>
      <w:pPr>
        <w:ind w:left="6223" w:hanging="180"/>
      </w:pPr>
    </w:lvl>
    <w:lvl w:ilvl="6" w:tplc="0419000F" w:tentative="1">
      <w:start w:val="1"/>
      <w:numFmt w:val="decimal"/>
      <w:lvlText w:val="%7."/>
      <w:lvlJc w:val="left"/>
      <w:pPr>
        <w:ind w:left="6943" w:hanging="360"/>
      </w:pPr>
    </w:lvl>
    <w:lvl w:ilvl="7" w:tplc="04190019" w:tentative="1">
      <w:start w:val="1"/>
      <w:numFmt w:val="lowerLetter"/>
      <w:lvlText w:val="%8."/>
      <w:lvlJc w:val="left"/>
      <w:pPr>
        <w:ind w:left="7663" w:hanging="360"/>
      </w:pPr>
    </w:lvl>
    <w:lvl w:ilvl="8" w:tplc="0419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1">
    <w:nsid w:val="040F6883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2">
    <w:nsid w:val="09C875AC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3">
    <w:nsid w:val="11C43FED"/>
    <w:multiLevelType w:val="hybridMultilevel"/>
    <w:tmpl w:val="590476AE"/>
    <w:lvl w:ilvl="0" w:tplc="965493B4">
      <w:start w:val="1"/>
      <w:numFmt w:val="decimal"/>
      <w:lvlText w:val="%1."/>
      <w:lvlJc w:val="left"/>
      <w:pPr>
        <w:ind w:left="252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36B3FE">
      <w:start w:val="14"/>
      <w:numFmt w:val="decimal"/>
      <w:lvlText w:val="%2."/>
      <w:lvlJc w:val="left"/>
      <w:pPr>
        <w:ind w:left="9212" w:hanging="423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905CA17E">
      <w:numFmt w:val="bullet"/>
      <w:lvlText w:val="•"/>
      <w:lvlJc w:val="left"/>
      <w:pPr>
        <w:ind w:left="5793" w:hanging="423"/>
      </w:pPr>
      <w:rPr>
        <w:rFonts w:hint="default"/>
        <w:lang w:val="ru-RU" w:eastAsia="en-US" w:bidi="ar-SA"/>
      </w:rPr>
    </w:lvl>
    <w:lvl w:ilvl="3" w:tplc="CB587160">
      <w:numFmt w:val="bullet"/>
      <w:lvlText w:val="•"/>
      <w:lvlJc w:val="left"/>
      <w:pPr>
        <w:ind w:left="6406" w:hanging="423"/>
      </w:pPr>
      <w:rPr>
        <w:rFonts w:hint="default"/>
        <w:lang w:val="ru-RU" w:eastAsia="en-US" w:bidi="ar-SA"/>
      </w:rPr>
    </w:lvl>
    <w:lvl w:ilvl="4" w:tplc="D674B44C">
      <w:numFmt w:val="bullet"/>
      <w:lvlText w:val="•"/>
      <w:lvlJc w:val="left"/>
      <w:pPr>
        <w:ind w:left="7020" w:hanging="423"/>
      </w:pPr>
      <w:rPr>
        <w:rFonts w:hint="default"/>
        <w:lang w:val="ru-RU" w:eastAsia="en-US" w:bidi="ar-SA"/>
      </w:rPr>
    </w:lvl>
    <w:lvl w:ilvl="5" w:tplc="3CB209F4">
      <w:numFmt w:val="bullet"/>
      <w:lvlText w:val="•"/>
      <w:lvlJc w:val="left"/>
      <w:pPr>
        <w:ind w:left="7633" w:hanging="423"/>
      </w:pPr>
      <w:rPr>
        <w:rFonts w:hint="default"/>
        <w:lang w:val="ru-RU" w:eastAsia="en-US" w:bidi="ar-SA"/>
      </w:rPr>
    </w:lvl>
    <w:lvl w:ilvl="6" w:tplc="259E81A4">
      <w:numFmt w:val="bullet"/>
      <w:lvlText w:val="•"/>
      <w:lvlJc w:val="left"/>
      <w:pPr>
        <w:ind w:left="8246" w:hanging="423"/>
      </w:pPr>
      <w:rPr>
        <w:rFonts w:hint="default"/>
        <w:lang w:val="ru-RU" w:eastAsia="en-US" w:bidi="ar-SA"/>
      </w:rPr>
    </w:lvl>
    <w:lvl w:ilvl="7" w:tplc="D4C62B12">
      <w:numFmt w:val="bullet"/>
      <w:lvlText w:val="•"/>
      <w:lvlJc w:val="left"/>
      <w:pPr>
        <w:ind w:left="8860" w:hanging="423"/>
      </w:pPr>
      <w:rPr>
        <w:rFonts w:hint="default"/>
        <w:lang w:val="ru-RU" w:eastAsia="en-US" w:bidi="ar-SA"/>
      </w:rPr>
    </w:lvl>
    <w:lvl w:ilvl="8" w:tplc="CF8CC3D2">
      <w:numFmt w:val="bullet"/>
      <w:lvlText w:val="•"/>
      <w:lvlJc w:val="left"/>
      <w:pPr>
        <w:ind w:left="9473" w:hanging="423"/>
      </w:pPr>
      <w:rPr>
        <w:rFonts w:hint="default"/>
        <w:lang w:val="ru-RU" w:eastAsia="en-US" w:bidi="ar-SA"/>
      </w:rPr>
    </w:lvl>
  </w:abstractNum>
  <w:abstractNum w:abstractNumId="4">
    <w:nsid w:val="123122E7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5">
    <w:nsid w:val="143D2AFA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6">
    <w:nsid w:val="17C467CC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7">
    <w:nsid w:val="18A07270"/>
    <w:multiLevelType w:val="hybridMultilevel"/>
    <w:tmpl w:val="8AF8F6D0"/>
    <w:lvl w:ilvl="0" w:tplc="BF8C13AC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6E15A0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2" w:tplc="0FB02B1E">
      <w:numFmt w:val="bullet"/>
      <w:lvlText w:val="•"/>
      <w:lvlJc w:val="left"/>
      <w:pPr>
        <w:ind w:left="2348" w:hanging="164"/>
      </w:pPr>
      <w:rPr>
        <w:rFonts w:hint="default"/>
        <w:lang w:val="ru-RU" w:eastAsia="en-US" w:bidi="ar-SA"/>
      </w:rPr>
    </w:lvl>
    <w:lvl w:ilvl="3" w:tplc="AB58004E">
      <w:numFmt w:val="bullet"/>
      <w:lvlText w:val="•"/>
      <w:lvlJc w:val="left"/>
      <w:pPr>
        <w:ind w:left="3392" w:hanging="164"/>
      </w:pPr>
      <w:rPr>
        <w:rFonts w:hint="default"/>
        <w:lang w:val="ru-RU" w:eastAsia="en-US" w:bidi="ar-SA"/>
      </w:rPr>
    </w:lvl>
    <w:lvl w:ilvl="4" w:tplc="138C2AFC">
      <w:numFmt w:val="bullet"/>
      <w:lvlText w:val="•"/>
      <w:lvlJc w:val="left"/>
      <w:pPr>
        <w:ind w:left="4436" w:hanging="164"/>
      </w:pPr>
      <w:rPr>
        <w:rFonts w:hint="default"/>
        <w:lang w:val="ru-RU" w:eastAsia="en-US" w:bidi="ar-SA"/>
      </w:rPr>
    </w:lvl>
    <w:lvl w:ilvl="5" w:tplc="5B54FAE4">
      <w:numFmt w:val="bullet"/>
      <w:lvlText w:val="•"/>
      <w:lvlJc w:val="left"/>
      <w:pPr>
        <w:ind w:left="5480" w:hanging="164"/>
      </w:pPr>
      <w:rPr>
        <w:rFonts w:hint="default"/>
        <w:lang w:val="ru-RU" w:eastAsia="en-US" w:bidi="ar-SA"/>
      </w:rPr>
    </w:lvl>
    <w:lvl w:ilvl="6" w:tplc="A712CF5A">
      <w:numFmt w:val="bullet"/>
      <w:lvlText w:val="•"/>
      <w:lvlJc w:val="left"/>
      <w:pPr>
        <w:ind w:left="6524" w:hanging="164"/>
      </w:pPr>
      <w:rPr>
        <w:rFonts w:hint="default"/>
        <w:lang w:val="ru-RU" w:eastAsia="en-US" w:bidi="ar-SA"/>
      </w:rPr>
    </w:lvl>
    <w:lvl w:ilvl="7" w:tplc="53F8C892">
      <w:numFmt w:val="bullet"/>
      <w:lvlText w:val="•"/>
      <w:lvlJc w:val="left"/>
      <w:pPr>
        <w:ind w:left="7568" w:hanging="164"/>
      </w:pPr>
      <w:rPr>
        <w:rFonts w:hint="default"/>
        <w:lang w:val="ru-RU" w:eastAsia="en-US" w:bidi="ar-SA"/>
      </w:rPr>
    </w:lvl>
    <w:lvl w:ilvl="8" w:tplc="216ED72C">
      <w:numFmt w:val="bullet"/>
      <w:lvlText w:val="•"/>
      <w:lvlJc w:val="left"/>
      <w:pPr>
        <w:ind w:left="8612" w:hanging="164"/>
      </w:pPr>
      <w:rPr>
        <w:rFonts w:hint="default"/>
        <w:lang w:val="ru-RU" w:eastAsia="en-US" w:bidi="ar-SA"/>
      </w:rPr>
    </w:lvl>
  </w:abstractNum>
  <w:abstractNum w:abstractNumId="8">
    <w:nsid w:val="18AA6140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9">
    <w:nsid w:val="19FA4A53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10">
    <w:nsid w:val="1C4E1257"/>
    <w:multiLevelType w:val="hybridMultilevel"/>
    <w:tmpl w:val="16EA5E66"/>
    <w:lvl w:ilvl="0" w:tplc="E4D2D9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C67CC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12">
    <w:nsid w:val="289E7B97"/>
    <w:multiLevelType w:val="hybridMultilevel"/>
    <w:tmpl w:val="21C4CCC0"/>
    <w:lvl w:ilvl="0" w:tplc="8E7E0F88">
      <w:start w:val="1"/>
      <w:numFmt w:val="decimal"/>
      <w:lvlText w:val="%1)"/>
      <w:lvlJc w:val="left"/>
      <w:pPr>
        <w:ind w:left="252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B4149E">
      <w:numFmt w:val="bullet"/>
      <w:lvlText w:val="•"/>
      <w:lvlJc w:val="left"/>
      <w:pPr>
        <w:ind w:left="1304" w:hanging="516"/>
      </w:pPr>
      <w:rPr>
        <w:rFonts w:hint="default"/>
        <w:lang w:val="ru-RU" w:eastAsia="en-US" w:bidi="ar-SA"/>
      </w:rPr>
    </w:lvl>
    <w:lvl w:ilvl="2" w:tplc="6F0698E6">
      <w:numFmt w:val="bullet"/>
      <w:lvlText w:val="•"/>
      <w:lvlJc w:val="left"/>
      <w:pPr>
        <w:ind w:left="2348" w:hanging="516"/>
      </w:pPr>
      <w:rPr>
        <w:rFonts w:hint="default"/>
        <w:lang w:val="ru-RU" w:eastAsia="en-US" w:bidi="ar-SA"/>
      </w:rPr>
    </w:lvl>
    <w:lvl w:ilvl="3" w:tplc="2424DBAE">
      <w:numFmt w:val="bullet"/>
      <w:lvlText w:val="•"/>
      <w:lvlJc w:val="left"/>
      <w:pPr>
        <w:ind w:left="3392" w:hanging="516"/>
      </w:pPr>
      <w:rPr>
        <w:rFonts w:hint="default"/>
        <w:lang w:val="ru-RU" w:eastAsia="en-US" w:bidi="ar-SA"/>
      </w:rPr>
    </w:lvl>
    <w:lvl w:ilvl="4" w:tplc="4990661C">
      <w:numFmt w:val="bullet"/>
      <w:lvlText w:val="•"/>
      <w:lvlJc w:val="left"/>
      <w:pPr>
        <w:ind w:left="4436" w:hanging="516"/>
      </w:pPr>
      <w:rPr>
        <w:rFonts w:hint="default"/>
        <w:lang w:val="ru-RU" w:eastAsia="en-US" w:bidi="ar-SA"/>
      </w:rPr>
    </w:lvl>
    <w:lvl w:ilvl="5" w:tplc="D24EA582">
      <w:numFmt w:val="bullet"/>
      <w:lvlText w:val="•"/>
      <w:lvlJc w:val="left"/>
      <w:pPr>
        <w:ind w:left="5480" w:hanging="516"/>
      </w:pPr>
      <w:rPr>
        <w:rFonts w:hint="default"/>
        <w:lang w:val="ru-RU" w:eastAsia="en-US" w:bidi="ar-SA"/>
      </w:rPr>
    </w:lvl>
    <w:lvl w:ilvl="6" w:tplc="0C268C36">
      <w:numFmt w:val="bullet"/>
      <w:lvlText w:val="•"/>
      <w:lvlJc w:val="left"/>
      <w:pPr>
        <w:ind w:left="6524" w:hanging="516"/>
      </w:pPr>
      <w:rPr>
        <w:rFonts w:hint="default"/>
        <w:lang w:val="ru-RU" w:eastAsia="en-US" w:bidi="ar-SA"/>
      </w:rPr>
    </w:lvl>
    <w:lvl w:ilvl="7" w:tplc="639E1206">
      <w:numFmt w:val="bullet"/>
      <w:lvlText w:val="•"/>
      <w:lvlJc w:val="left"/>
      <w:pPr>
        <w:ind w:left="7568" w:hanging="516"/>
      </w:pPr>
      <w:rPr>
        <w:rFonts w:hint="default"/>
        <w:lang w:val="ru-RU" w:eastAsia="en-US" w:bidi="ar-SA"/>
      </w:rPr>
    </w:lvl>
    <w:lvl w:ilvl="8" w:tplc="B0D4360E">
      <w:numFmt w:val="bullet"/>
      <w:lvlText w:val="•"/>
      <w:lvlJc w:val="left"/>
      <w:pPr>
        <w:ind w:left="8612" w:hanging="516"/>
      </w:pPr>
      <w:rPr>
        <w:rFonts w:hint="default"/>
        <w:lang w:val="ru-RU" w:eastAsia="en-US" w:bidi="ar-SA"/>
      </w:rPr>
    </w:lvl>
  </w:abstractNum>
  <w:abstractNum w:abstractNumId="13">
    <w:nsid w:val="29A83F8F"/>
    <w:multiLevelType w:val="hybridMultilevel"/>
    <w:tmpl w:val="7C10E44A"/>
    <w:lvl w:ilvl="0" w:tplc="EA94C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42D2C"/>
    <w:multiLevelType w:val="hybridMultilevel"/>
    <w:tmpl w:val="687A6F76"/>
    <w:lvl w:ilvl="0" w:tplc="978A06EE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047CB6">
      <w:numFmt w:val="bullet"/>
      <w:lvlText w:val="•"/>
      <w:lvlJc w:val="left"/>
      <w:pPr>
        <w:ind w:left="755" w:hanging="209"/>
      </w:pPr>
      <w:rPr>
        <w:rFonts w:hint="default"/>
        <w:lang w:val="ru-RU" w:eastAsia="en-US" w:bidi="ar-SA"/>
      </w:rPr>
    </w:lvl>
    <w:lvl w:ilvl="2" w:tplc="D2DA90BE">
      <w:numFmt w:val="bullet"/>
      <w:lvlText w:val="•"/>
      <w:lvlJc w:val="left"/>
      <w:pPr>
        <w:ind w:left="1410" w:hanging="209"/>
      </w:pPr>
      <w:rPr>
        <w:rFonts w:hint="default"/>
        <w:lang w:val="ru-RU" w:eastAsia="en-US" w:bidi="ar-SA"/>
      </w:rPr>
    </w:lvl>
    <w:lvl w:ilvl="3" w:tplc="30CC7736">
      <w:numFmt w:val="bullet"/>
      <w:lvlText w:val="•"/>
      <w:lvlJc w:val="left"/>
      <w:pPr>
        <w:ind w:left="2065" w:hanging="209"/>
      </w:pPr>
      <w:rPr>
        <w:rFonts w:hint="default"/>
        <w:lang w:val="ru-RU" w:eastAsia="en-US" w:bidi="ar-SA"/>
      </w:rPr>
    </w:lvl>
    <w:lvl w:ilvl="4" w:tplc="C76CF574">
      <w:numFmt w:val="bullet"/>
      <w:lvlText w:val="•"/>
      <w:lvlJc w:val="left"/>
      <w:pPr>
        <w:ind w:left="2721" w:hanging="209"/>
      </w:pPr>
      <w:rPr>
        <w:rFonts w:hint="default"/>
        <w:lang w:val="ru-RU" w:eastAsia="en-US" w:bidi="ar-SA"/>
      </w:rPr>
    </w:lvl>
    <w:lvl w:ilvl="5" w:tplc="09FC441A">
      <w:numFmt w:val="bullet"/>
      <w:lvlText w:val="•"/>
      <w:lvlJc w:val="left"/>
      <w:pPr>
        <w:ind w:left="3376" w:hanging="209"/>
      </w:pPr>
      <w:rPr>
        <w:rFonts w:hint="default"/>
        <w:lang w:val="ru-RU" w:eastAsia="en-US" w:bidi="ar-SA"/>
      </w:rPr>
    </w:lvl>
    <w:lvl w:ilvl="6" w:tplc="019286C4">
      <w:numFmt w:val="bullet"/>
      <w:lvlText w:val="•"/>
      <w:lvlJc w:val="left"/>
      <w:pPr>
        <w:ind w:left="4031" w:hanging="209"/>
      </w:pPr>
      <w:rPr>
        <w:rFonts w:hint="default"/>
        <w:lang w:val="ru-RU" w:eastAsia="en-US" w:bidi="ar-SA"/>
      </w:rPr>
    </w:lvl>
    <w:lvl w:ilvl="7" w:tplc="7E70FF12">
      <w:numFmt w:val="bullet"/>
      <w:lvlText w:val="•"/>
      <w:lvlJc w:val="left"/>
      <w:pPr>
        <w:ind w:left="4687" w:hanging="209"/>
      </w:pPr>
      <w:rPr>
        <w:rFonts w:hint="default"/>
        <w:lang w:val="ru-RU" w:eastAsia="en-US" w:bidi="ar-SA"/>
      </w:rPr>
    </w:lvl>
    <w:lvl w:ilvl="8" w:tplc="E4DA2CA8">
      <w:numFmt w:val="bullet"/>
      <w:lvlText w:val="•"/>
      <w:lvlJc w:val="left"/>
      <w:pPr>
        <w:ind w:left="5342" w:hanging="209"/>
      </w:pPr>
      <w:rPr>
        <w:rFonts w:hint="default"/>
        <w:lang w:val="ru-RU" w:eastAsia="en-US" w:bidi="ar-SA"/>
      </w:rPr>
    </w:lvl>
  </w:abstractNum>
  <w:abstractNum w:abstractNumId="15">
    <w:nsid w:val="2D0C5531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16">
    <w:nsid w:val="2FC71109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17">
    <w:nsid w:val="32EB1474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18">
    <w:nsid w:val="35984670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19">
    <w:nsid w:val="3B6D0A20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20">
    <w:nsid w:val="3BFA2D91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21">
    <w:nsid w:val="434B4FBF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22">
    <w:nsid w:val="4421571D"/>
    <w:multiLevelType w:val="hybridMultilevel"/>
    <w:tmpl w:val="8D5C979C"/>
    <w:lvl w:ilvl="0" w:tplc="E924A6DE">
      <w:numFmt w:val="bullet"/>
      <w:lvlText w:val="-"/>
      <w:lvlJc w:val="left"/>
      <w:pPr>
        <w:ind w:left="10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461A02">
      <w:numFmt w:val="bullet"/>
      <w:lvlText w:val="•"/>
      <w:lvlJc w:val="left"/>
      <w:pPr>
        <w:ind w:left="755" w:hanging="423"/>
      </w:pPr>
      <w:rPr>
        <w:rFonts w:hint="default"/>
        <w:lang w:val="ru-RU" w:eastAsia="en-US" w:bidi="ar-SA"/>
      </w:rPr>
    </w:lvl>
    <w:lvl w:ilvl="2" w:tplc="271A7CF6">
      <w:numFmt w:val="bullet"/>
      <w:lvlText w:val="•"/>
      <w:lvlJc w:val="left"/>
      <w:pPr>
        <w:ind w:left="1410" w:hanging="423"/>
      </w:pPr>
      <w:rPr>
        <w:rFonts w:hint="default"/>
        <w:lang w:val="ru-RU" w:eastAsia="en-US" w:bidi="ar-SA"/>
      </w:rPr>
    </w:lvl>
    <w:lvl w:ilvl="3" w:tplc="74881CB2">
      <w:numFmt w:val="bullet"/>
      <w:lvlText w:val="•"/>
      <w:lvlJc w:val="left"/>
      <w:pPr>
        <w:ind w:left="2065" w:hanging="423"/>
      </w:pPr>
      <w:rPr>
        <w:rFonts w:hint="default"/>
        <w:lang w:val="ru-RU" w:eastAsia="en-US" w:bidi="ar-SA"/>
      </w:rPr>
    </w:lvl>
    <w:lvl w:ilvl="4" w:tplc="5E823BFE">
      <w:numFmt w:val="bullet"/>
      <w:lvlText w:val="•"/>
      <w:lvlJc w:val="left"/>
      <w:pPr>
        <w:ind w:left="2721" w:hanging="423"/>
      </w:pPr>
      <w:rPr>
        <w:rFonts w:hint="default"/>
        <w:lang w:val="ru-RU" w:eastAsia="en-US" w:bidi="ar-SA"/>
      </w:rPr>
    </w:lvl>
    <w:lvl w:ilvl="5" w:tplc="0AD878F8">
      <w:numFmt w:val="bullet"/>
      <w:lvlText w:val="•"/>
      <w:lvlJc w:val="left"/>
      <w:pPr>
        <w:ind w:left="3376" w:hanging="423"/>
      </w:pPr>
      <w:rPr>
        <w:rFonts w:hint="default"/>
        <w:lang w:val="ru-RU" w:eastAsia="en-US" w:bidi="ar-SA"/>
      </w:rPr>
    </w:lvl>
    <w:lvl w:ilvl="6" w:tplc="1D0CD264">
      <w:numFmt w:val="bullet"/>
      <w:lvlText w:val="•"/>
      <w:lvlJc w:val="left"/>
      <w:pPr>
        <w:ind w:left="4031" w:hanging="423"/>
      </w:pPr>
      <w:rPr>
        <w:rFonts w:hint="default"/>
        <w:lang w:val="ru-RU" w:eastAsia="en-US" w:bidi="ar-SA"/>
      </w:rPr>
    </w:lvl>
    <w:lvl w:ilvl="7" w:tplc="C8EE0B64">
      <w:numFmt w:val="bullet"/>
      <w:lvlText w:val="•"/>
      <w:lvlJc w:val="left"/>
      <w:pPr>
        <w:ind w:left="4687" w:hanging="423"/>
      </w:pPr>
      <w:rPr>
        <w:rFonts w:hint="default"/>
        <w:lang w:val="ru-RU" w:eastAsia="en-US" w:bidi="ar-SA"/>
      </w:rPr>
    </w:lvl>
    <w:lvl w:ilvl="8" w:tplc="7C1E23F8">
      <w:numFmt w:val="bullet"/>
      <w:lvlText w:val="•"/>
      <w:lvlJc w:val="left"/>
      <w:pPr>
        <w:ind w:left="5342" w:hanging="423"/>
      </w:pPr>
      <w:rPr>
        <w:rFonts w:hint="default"/>
        <w:lang w:val="ru-RU" w:eastAsia="en-US" w:bidi="ar-SA"/>
      </w:rPr>
    </w:lvl>
  </w:abstractNum>
  <w:abstractNum w:abstractNumId="23">
    <w:nsid w:val="4D196C06"/>
    <w:multiLevelType w:val="hybridMultilevel"/>
    <w:tmpl w:val="6192B66C"/>
    <w:lvl w:ilvl="0" w:tplc="008C58E2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149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597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045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493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2941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389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837" w:hanging="260"/>
      </w:pPr>
      <w:rPr>
        <w:rFonts w:hint="default"/>
        <w:lang w:val="ru-RU" w:eastAsia="en-US" w:bidi="ar-SA"/>
      </w:rPr>
    </w:lvl>
  </w:abstractNum>
  <w:abstractNum w:abstractNumId="24">
    <w:nsid w:val="4DC6663E"/>
    <w:multiLevelType w:val="hybridMultilevel"/>
    <w:tmpl w:val="6EE6F4F6"/>
    <w:lvl w:ilvl="0" w:tplc="35381320">
      <w:start w:val="1"/>
      <w:numFmt w:val="decimal"/>
      <w:lvlText w:val="%1."/>
      <w:lvlJc w:val="left"/>
      <w:pPr>
        <w:ind w:left="25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22CC7A">
      <w:start w:val="1"/>
      <w:numFmt w:val="decimal"/>
      <w:lvlText w:val="%2."/>
      <w:lvlJc w:val="left"/>
      <w:pPr>
        <w:ind w:left="5175" w:hanging="3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84C3B5C">
      <w:numFmt w:val="bullet"/>
      <w:lvlText w:val="•"/>
      <w:lvlJc w:val="left"/>
      <w:pPr>
        <w:ind w:left="5793" w:hanging="358"/>
      </w:pPr>
      <w:rPr>
        <w:rFonts w:hint="default"/>
        <w:lang w:val="ru-RU" w:eastAsia="en-US" w:bidi="ar-SA"/>
      </w:rPr>
    </w:lvl>
    <w:lvl w:ilvl="3" w:tplc="C4CECF3A">
      <w:numFmt w:val="bullet"/>
      <w:lvlText w:val="•"/>
      <w:lvlJc w:val="left"/>
      <w:pPr>
        <w:ind w:left="6406" w:hanging="358"/>
      </w:pPr>
      <w:rPr>
        <w:rFonts w:hint="default"/>
        <w:lang w:val="ru-RU" w:eastAsia="en-US" w:bidi="ar-SA"/>
      </w:rPr>
    </w:lvl>
    <w:lvl w:ilvl="4" w:tplc="9C8E838A">
      <w:numFmt w:val="bullet"/>
      <w:lvlText w:val="•"/>
      <w:lvlJc w:val="left"/>
      <w:pPr>
        <w:ind w:left="7020" w:hanging="358"/>
      </w:pPr>
      <w:rPr>
        <w:rFonts w:hint="default"/>
        <w:lang w:val="ru-RU" w:eastAsia="en-US" w:bidi="ar-SA"/>
      </w:rPr>
    </w:lvl>
    <w:lvl w:ilvl="5" w:tplc="D7BA8F6A">
      <w:numFmt w:val="bullet"/>
      <w:lvlText w:val="•"/>
      <w:lvlJc w:val="left"/>
      <w:pPr>
        <w:ind w:left="7633" w:hanging="358"/>
      </w:pPr>
      <w:rPr>
        <w:rFonts w:hint="default"/>
        <w:lang w:val="ru-RU" w:eastAsia="en-US" w:bidi="ar-SA"/>
      </w:rPr>
    </w:lvl>
    <w:lvl w:ilvl="6" w:tplc="526A2F5C">
      <w:numFmt w:val="bullet"/>
      <w:lvlText w:val="•"/>
      <w:lvlJc w:val="left"/>
      <w:pPr>
        <w:ind w:left="8246" w:hanging="358"/>
      </w:pPr>
      <w:rPr>
        <w:rFonts w:hint="default"/>
        <w:lang w:val="ru-RU" w:eastAsia="en-US" w:bidi="ar-SA"/>
      </w:rPr>
    </w:lvl>
    <w:lvl w:ilvl="7" w:tplc="212869AE">
      <w:numFmt w:val="bullet"/>
      <w:lvlText w:val="•"/>
      <w:lvlJc w:val="left"/>
      <w:pPr>
        <w:ind w:left="8860" w:hanging="358"/>
      </w:pPr>
      <w:rPr>
        <w:rFonts w:hint="default"/>
        <w:lang w:val="ru-RU" w:eastAsia="en-US" w:bidi="ar-SA"/>
      </w:rPr>
    </w:lvl>
    <w:lvl w:ilvl="8" w:tplc="D304E468">
      <w:numFmt w:val="bullet"/>
      <w:lvlText w:val="•"/>
      <w:lvlJc w:val="left"/>
      <w:pPr>
        <w:ind w:left="9473" w:hanging="358"/>
      </w:pPr>
      <w:rPr>
        <w:rFonts w:hint="default"/>
        <w:lang w:val="ru-RU" w:eastAsia="en-US" w:bidi="ar-SA"/>
      </w:rPr>
    </w:lvl>
  </w:abstractNum>
  <w:abstractNum w:abstractNumId="25">
    <w:nsid w:val="55BB1F10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26">
    <w:nsid w:val="55E20236"/>
    <w:multiLevelType w:val="hybridMultilevel"/>
    <w:tmpl w:val="B32A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F73F6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28">
    <w:nsid w:val="5A0A08BD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29">
    <w:nsid w:val="5B232863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30">
    <w:nsid w:val="5D7100B4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31">
    <w:nsid w:val="69D55BAE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32">
    <w:nsid w:val="6D117890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33">
    <w:nsid w:val="728F35A6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34">
    <w:nsid w:val="73042F9F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35">
    <w:nsid w:val="73C35FA1"/>
    <w:multiLevelType w:val="hybridMultilevel"/>
    <w:tmpl w:val="7862A3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36">
    <w:nsid w:val="78385F03"/>
    <w:multiLevelType w:val="hybridMultilevel"/>
    <w:tmpl w:val="639CB6E4"/>
    <w:lvl w:ilvl="0" w:tplc="E234784C">
      <w:start w:val="1"/>
      <w:numFmt w:val="decimal"/>
      <w:lvlText w:val="%1."/>
      <w:lvlJc w:val="left"/>
      <w:pPr>
        <w:ind w:left="360" w:hanging="360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2E8BD4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C252646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E6A4E8A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57F48148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 w:tplc="4DCE6350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772AFBF0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D11A6562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DF066ABC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37">
    <w:nsid w:val="791566CD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38">
    <w:nsid w:val="7B6A5AE2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abstractNum w:abstractNumId="39">
    <w:nsid w:val="7F2201DD"/>
    <w:multiLevelType w:val="hybridMultilevel"/>
    <w:tmpl w:val="CF48ADE4"/>
    <w:lvl w:ilvl="0" w:tplc="008C58E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322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2" w:tplc="1F600FE0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5D34F3C6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AF2E0B9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5" w:tplc="2E2A563E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6" w:tplc="1396C502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7" w:tplc="9B64C2D4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B22CD2CC">
      <w:numFmt w:val="bullet"/>
      <w:lvlText w:val="•"/>
      <w:lvlJc w:val="left"/>
      <w:pPr>
        <w:ind w:left="3943" w:hanging="2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36"/>
  </w:num>
  <w:num w:numId="4">
    <w:abstractNumId w:val="7"/>
  </w:num>
  <w:num w:numId="5">
    <w:abstractNumId w:val="22"/>
  </w:num>
  <w:num w:numId="6">
    <w:abstractNumId w:val="14"/>
  </w:num>
  <w:num w:numId="7">
    <w:abstractNumId w:val="24"/>
  </w:num>
  <w:num w:numId="8">
    <w:abstractNumId w:val="0"/>
  </w:num>
  <w:num w:numId="9">
    <w:abstractNumId w:val="18"/>
  </w:num>
  <w:num w:numId="10">
    <w:abstractNumId w:val="9"/>
  </w:num>
  <w:num w:numId="11">
    <w:abstractNumId w:val="6"/>
  </w:num>
  <w:num w:numId="12">
    <w:abstractNumId w:val="32"/>
  </w:num>
  <w:num w:numId="13">
    <w:abstractNumId w:val="20"/>
  </w:num>
  <w:num w:numId="14">
    <w:abstractNumId w:val="19"/>
  </w:num>
  <w:num w:numId="15">
    <w:abstractNumId w:val="25"/>
  </w:num>
  <w:num w:numId="16">
    <w:abstractNumId w:val="33"/>
  </w:num>
  <w:num w:numId="17">
    <w:abstractNumId w:val="29"/>
  </w:num>
  <w:num w:numId="18">
    <w:abstractNumId w:val="2"/>
  </w:num>
  <w:num w:numId="19">
    <w:abstractNumId w:val="11"/>
  </w:num>
  <w:num w:numId="20">
    <w:abstractNumId w:val="34"/>
  </w:num>
  <w:num w:numId="21">
    <w:abstractNumId w:val="5"/>
  </w:num>
  <w:num w:numId="22">
    <w:abstractNumId w:val="1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6"/>
  </w:num>
  <w:num w:numId="27">
    <w:abstractNumId w:val="28"/>
  </w:num>
  <w:num w:numId="28">
    <w:abstractNumId w:val="27"/>
  </w:num>
  <w:num w:numId="29">
    <w:abstractNumId w:val="39"/>
  </w:num>
  <w:num w:numId="30">
    <w:abstractNumId w:val="21"/>
  </w:num>
  <w:num w:numId="31">
    <w:abstractNumId w:val="8"/>
  </w:num>
  <w:num w:numId="32">
    <w:abstractNumId w:val="4"/>
  </w:num>
  <w:num w:numId="33">
    <w:abstractNumId w:val="30"/>
  </w:num>
  <w:num w:numId="34">
    <w:abstractNumId w:val="23"/>
  </w:num>
  <w:num w:numId="35">
    <w:abstractNumId w:val="35"/>
  </w:num>
  <w:num w:numId="36">
    <w:abstractNumId w:val="37"/>
  </w:num>
  <w:num w:numId="37">
    <w:abstractNumId w:val="1"/>
  </w:num>
  <w:num w:numId="38">
    <w:abstractNumId w:val="15"/>
  </w:num>
  <w:num w:numId="39">
    <w:abstractNumId w:val="38"/>
  </w:num>
  <w:num w:numId="40">
    <w:abstractNumId w:val="3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50370"/>
    <w:rsid w:val="000075CF"/>
    <w:rsid w:val="00016595"/>
    <w:rsid w:val="00016BB7"/>
    <w:rsid w:val="000205AB"/>
    <w:rsid w:val="00020AC0"/>
    <w:rsid w:val="000210B5"/>
    <w:rsid w:val="00022044"/>
    <w:rsid w:val="00022879"/>
    <w:rsid w:val="000254FA"/>
    <w:rsid w:val="00025860"/>
    <w:rsid w:val="00030CF8"/>
    <w:rsid w:val="000310B3"/>
    <w:rsid w:val="00037605"/>
    <w:rsid w:val="00044F68"/>
    <w:rsid w:val="00047256"/>
    <w:rsid w:val="00052C9B"/>
    <w:rsid w:val="00056009"/>
    <w:rsid w:val="000572A6"/>
    <w:rsid w:val="00060F3E"/>
    <w:rsid w:val="00063A3E"/>
    <w:rsid w:val="00066272"/>
    <w:rsid w:val="00067294"/>
    <w:rsid w:val="0007123A"/>
    <w:rsid w:val="00074F78"/>
    <w:rsid w:val="00080FA5"/>
    <w:rsid w:val="00082F23"/>
    <w:rsid w:val="000832F1"/>
    <w:rsid w:val="000847BA"/>
    <w:rsid w:val="00085942"/>
    <w:rsid w:val="00087075"/>
    <w:rsid w:val="000932C7"/>
    <w:rsid w:val="00094855"/>
    <w:rsid w:val="0009733A"/>
    <w:rsid w:val="000A52AE"/>
    <w:rsid w:val="000A7E39"/>
    <w:rsid w:val="000B1055"/>
    <w:rsid w:val="000B306F"/>
    <w:rsid w:val="000B5139"/>
    <w:rsid w:val="000B60F0"/>
    <w:rsid w:val="000B6C69"/>
    <w:rsid w:val="000C16A5"/>
    <w:rsid w:val="000C2C63"/>
    <w:rsid w:val="000C36BA"/>
    <w:rsid w:val="000C75D9"/>
    <w:rsid w:val="000D6174"/>
    <w:rsid w:val="000D7319"/>
    <w:rsid w:val="000D73A3"/>
    <w:rsid w:val="000E009D"/>
    <w:rsid w:val="000E1704"/>
    <w:rsid w:val="000E1C18"/>
    <w:rsid w:val="000E2440"/>
    <w:rsid w:val="000E3569"/>
    <w:rsid w:val="000E36B9"/>
    <w:rsid w:val="000F2E52"/>
    <w:rsid w:val="000F3DF5"/>
    <w:rsid w:val="000F4E18"/>
    <w:rsid w:val="000F683E"/>
    <w:rsid w:val="00104EB5"/>
    <w:rsid w:val="00104F56"/>
    <w:rsid w:val="00107909"/>
    <w:rsid w:val="001105A5"/>
    <w:rsid w:val="00110C9C"/>
    <w:rsid w:val="001111BC"/>
    <w:rsid w:val="00113B3D"/>
    <w:rsid w:val="00116296"/>
    <w:rsid w:val="00121949"/>
    <w:rsid w:val="001223D3"/>
    <w:rsid w:val="00124B78"/>
    <w:rsid w:val="00130CE7"/>
    <w:rsid w:val="00131CE6"/>
    <w:rsid w:val="0013622C"/>
    <w:rsid w:val="00137679"/>
    <w:rsid w:val="00137C48"/>
    <w:rsid w:val="001409E5"/>
    <w:rsid w:val="00142008"/>
    <w:rsid w:val="001429FF"/>
    <w:rsid w:val="001436A8"/>
    <w:rsid w:val="00143AB0"/>
    <w:rsid w:val="00144EB4"/>
    <w:rsid w:val="00145FE6"/>
    <w:rsid w:val="0014640D"/>
    <w:rsid w:val="00146C29"/>
    <w:rsid w:val="001521B9"/>
    <w:rsid w:val="00154C4F"/>
    <w:rsid w:val="00155488"/>
    <w:rsid w:val="001557C4"/>
    <w:rsid w:val="001562D2"/>
    <w:rsid w:val="00156458"/>
    <w:rsid w:val="0015716E"/>
    <w:rsid w:val="00157F45"/>
    <w:rsid w:val="00162EA8"/>
    <w:rsid w:val="001634D4"/>
    <w:rsid w:val="00163E85"/>
    <w:rsid w:val="00170F93"/>
    <w:rsid w:val="001746FA"/>
    <w:rsid w:val="001755DC"/>
    <w:rsid w:val="00176F4C"/>
    <w:rsid w:val="00177EC6"/>
    <w:rsid w:val="0018187F"/>
    <w:rsid w:val="00185700"/>
    <w:rsid w:val="00192B38"/>
    <w:rsid w:val="001A0CAC"/>
    <w:rsid w:val="001A5AF8"/>
    <w:rsid w:val="001A6276"/>
    <w:rsid w:val="001A62C1"/>
    <w:rsid w:val="001B4857"/>
    <w:rsid w:val="001B5D78"/>
    <w:rsid w:val="001B7B88"/>
    <w:rsid w:val="001C6884"/>
    <w:rsid w:val="001C767E"/>
    <w:rsid w:val="001E11BE"/>
    <w:rsid w:val="001E1FAC"/>
    <w:rsid w:val="001E49EE"/>
    <w:rsid w:val="001F1F91"/>
    <w:rsid w:val="001F36B7"/>
    <w:rsid w:val="001F5471"/>
    <w:rsid w:val="00200CD6"/>
    <w:rsid w:val="00201CB4"/>
    <w:rsid w:val="00205F33"/>
    <w:rsid w:val="002079B1"/>
    <w:rsid w:val="002100A2"/>
    <w:rsid w:val="00210650"/>
    <w:rsid w:val="002139C6"/>
    <w:rsid w:val="002167A5"/>
    <w:rsid w:val="00216D55"/>
    <w:rsid w:val="00217091"/>
    <w:rsid w:val="002232AE"/>
    <w:rsid w:val="0022448F"/>
    <w:rsid w:val="002248D5"/>
    <w:rsid w:val="00230176"/>
    <w:rsid w:val="00230691"/>
    <w:rsid w:val="0023120A"/>
    <w:rsid w:val="002320D1"/>
    <w:rsid w:val="00232456"/>
    <w:rsid w:val="0023322B"/>
    <w:rsid w:val="00235C2C"/>
    <w:rsid w:val="00236E38"/>
    <w:rsid w:val="002373AC"/>
    <w:rsid w:val="0024284E"/>
    <w:rsid w:val="002452D2"/>
    <w:rsid w:val="00252004"/>
    <w:rsid w:val="0025294D"/>
    <w:rsid w:val="00255549"/>
    <w:rsid w:val="0025555A"/>
    <w:rsid w:val="002701C4"/>
    <w:rsid w:val="00271A94"/>
    <w:rsid w:val="00274BDF"/>
    <w:rsid w:val="00274E24"/>
    <w:rsid w:val="00275A67"/>
    <w:rsid w:val="002766D7"/>
    <w:rsid w:val="00280E37"/>
    <w:rsid w:val="00284911"/>
    <w:rsid w:val="00291767"/>
    <w:rsid w:val="002969CC"/>
    <w:rsid w:val="00296F00"/>
    <w:rsid w:val="002A3B4B"/>
    <w:rsid w:val="002A3F67"/>
    <w:rsid w:val="002A533A"/>
    <w:rsid w:val="002A5B84"/>
    <w:rsid w:val="002A6A31"/>
    <w:rsid w:val="002B106F"/>
    <w:rsid w:val="002C1BCC"/>
    <w:rsid w:val="002C1BD3"/>
    <w:rsid w:val="002C5D8F"/>
    <w:rsid w:val="002C72FC"/>
    <w:rsid w:val="002D119C"/>
    <w:rsid w:val="002D25A6"/>
    <w:rsid w:val="002D3282"/>
    <w:rsid w:val="002D60CF"/>
    <w:rsid w:val="002E07F3"/>
    <w:rsid w:val="002E3398"/>
    <w:rsid w:val="002E3613"/>
    <w:rsid w:val="002E3CE0"/>
    <w:rsid w:val="002E6F05"/>
    <w:rsid w:val="002F0DC9"/>
    <w:rsid w:val="002F3276"/>
    <w:rsid w:val="002F54D8"/>
    <w:rsid w:val="002F63A1"/>
    <w:rsid w:val="002F6FA1"/>
    <w:rsid w:val="003010FE"/>
    <w:rsid w:val="00301B8F"/>
    <w:rsid w:val="00301C17"/>
    <w:rsid w:val="00302658"/>
    <w:rsid w:val="00303A4A"/>
    <w:rsid w:val="003045FF"/>
    <w:rsid w:val="003071E6"/>
    <w:rsid w:val="003079DB"/>
    <w:rsid w:val="0031458C"/>
    <w:rsid w:val="003233B0"/>
    <w:rsid w:val="00323FBE"/>
    <w:rsid w:val="00331D07"/>
    <w:rsid w:val="00331FF2"/>
    <w:rsid w:val="003341A0"/>
    <w:rsid w:val="003341BD"/>
    <w:rsid w:val="003352EF"/>
    <w:rsid w:val="00335DD0"/>
    <w:rsid w:val="00335FA5"/>
    <w:rsid w:val="00336A11"/>
    <w:rsid w:val="003372AB"/>
    <w:rsid w:val="00337BEA"/>
    <w:rsid w:val="003409F5"/>
    <w:rsid w:val="003432CA"/>
    <w:rsid w:val="0035039A"/>
    <w:rsid w:val="00352361"/>
    <w:rsid w:val="003531B9"/>
    <w:rsid w:val="00354EC1"/>
    <w:rsid w:val="00355A48"/>
    <w:rsid w:val="00356EF0"/>
    <w:rsid w:val="00356F0A"/>
    <w:rsid w:val="00360132"/>
    <w:rsid w:val="00360FE9"/>
    <w:rsid w:val="00366D6C"/>
    <w:rsid w:val="00367F3E"/>
    <w:rsid w:val="00372584"/>
    <w:rsid w:val="003735CF"/>
    <w:rsid w:val="003776AC"/>
    <w:rsid w:val="003803F6"/>
    <w:rsid w:val="003835C0"/>
    <w:rsid w:val="003863BF"/>
    <w:rsid w:val="0038651D"/>
    <w:rsid w:val="003877B4"/>
    <w:rsid w:val="00390887"/>
    <w:rsid w:val="00391CD2"/>
    <w:rsid w:val="0039636D"/>
    <w:rsid w:val="0039774B"/>
    <w:rsid w:val="00397A9B"/>
    <w:rsid w:val="003A162E"/>
    <w:rsid w:val="003A1AA5"/>
    <w:rsid w:val="003A3439"/>
    <w:rsid w:val="003A5FB6"/>
    <w:rsid w:val="003A5FCB"/>
    <w:rsid w:val="003A7856"/>
    <w:rsid w:val="003B4EDA"/>
    <w:rsid w:val="003B5A52"/>
    <w:rsid w:val="003B7975"/>
    <w:rsid w:val="003C05F2"/>
    <w:rsid w:val="003C0FA7"/>
    <w:rsid w:val="003C113D"/>
    <w:rsid w:val="003C1159"/>
    <w:rsid w:val="003C526B"/>
    <w:rsid w:val="003D38E2"/>
    <w:rsid w:val="003D450C"/>
    <w:rsid w:val="003E069A"/>
    <w:rsid w:val="003E328E"/>
    <w:rsid w:val="003E6751"/>
    <w:rsid w:val="003F186C"/>
    <w:rsid w:val="003F1A40"/>
    <w:rsid w:val="003F1A64"/>
    <w:rsid w:val="003F5DCF"/>
    <w:rsid w:val="003F6CF0"/>
    <w:rsid w:val="00401D91"/>
    <w:rsid w:val="00403D2E"/>
    <w:rsid w:val="0040603C"/>
    <w:rsid w:val="00416A20"/>
    <w:rsid w:val="0042010B"/>
    <w:rsid w:val="004216A2"/>
    <w:rsid w:val="00421E12"/>
    <w:rsid w:val="0042476B"/>
    <w:rsid w:val="00424E31"/>
    <w:rsid w:val="00427BA9"/>
    <w:rsid w:val="004305DB"/>
    <w:rsid w:val="00435D0B"/>
    <w:rsid w:val="004419C0"/>
    <w:rsid w:val="00443E73"/>
    <w:rsid w:val="004474DF"/>
    <w:rsid w:val="00450BB0"/>
    <w:rsid w:val="00450E84"/>
    <w:rsid w:val="00452987"/>
    <w:rsid w:val="00455216"/>
    <w:rsid w:val="00456CE0"/>
    <w:rsid w:val="00460507"/>
    <w:rsid w:val="00461120"/>
    <w:rsid w:val="004676E1"/>
    <w:rsid w:val="004766EA"/>
    <w:rsid w:val="00480C86"/>
    <w:rsid w:val="00481248"/>
    <w:rsid w:val="004849B9"/>
    <w:rsid w:val="00485802"/>
    <w:rsid w:val="00486288"/>
    <w:rsid w:val="00493B3C"/>
    <w:rsid w:val="0049643D"/>
    <w:rsid w:val="0049659E"/>
    <w:rsid w:val="00496C56"/>
    <w:rsid w:val="004A40CD"/>
    <w:rsid w:val="004A527F"/>
    <w:rsid w:val="004A5672"/>
    <w:rsid w:val="004B040A"/>
    <w:rsid w:val="004B1C9D"/>
    <w:rsid w:val="004B36BC"/>
    <w:rsid w:val="004B3E79"/>
    <w:rsid w:val="004B5D4A"/>
    <w:rsid w:val="004B79C2"/>
    <w:rsid w:val="004C1EE6"/>
    <w:rsid w:val="004C5C03"/>
    <w:rsid w:val="004D0A45"/>
    <w:rsid w:val="004D7C27"/>
    <w:rsid w:val="004E23BD"/>
    <w:rsid w:val="004E37A6"/>
    <w:rsid w:val="004E4F4E"/>
    <w:rsid w:val="004E5EE1"/>
    <w:rsid w:val="004F1288"/>
    <w:rsid w:val="004F26AA"/>
    <w:rsid w:val="004F27E0"/>
    <w:rsid w:val="00501149"/>
    <w:rsid w:val="00501717"/>
    <w:rsid w:val="00501EFE"/>
    <w:rsid w:val="00502462"/>
    <w:rsid w:val="005031A0"/>
    <w:rsid w:val="005108D2"/>
    <w:rsid w:val="00515EA4"/>
    <w:rsid w:val="00517DE6"/>
    <w:rsid w:val="00520162"/>
    <w:rsid w:val="005325C2"/>
    <w:rsid w:val="00541CFE"/>
    <w:rsid w:val="00554C08"/>
    <w:rsid w:val="005558EA"/>
    <w:rsid w:val="00565373"/>
    <w:rsid w:val="0056657F"/>
    <w:rsid w:val="00566BFF"/>
    <w:rsid w:val="00567181"/>
    <w:rsid w:val="00567A9B"/>
    <w:rsid w:val="0057058F"/>
    <w:rsid w:val="00571E7D"/>
    <w:rsid w:val="00573199"/>
    <w:rsid w:val="005737CB"/>
    <w:rsid w:val="0057422A"/>
    <w:rsid w:val="00581820"/>
    <w:rsid w:val="00582243"/>
    <w:rsid w:val="00582645"/>
    <w:rsid w:val="00585060"/>
    <w:rsid w:val="00586ECD"/>
    <w:rsid w:val="005922DF"/>
    <w:rsid w:val="00592B21"/>
    <w:rsid w:val="005940D5"/>
    <w:rsid w:val="00596D11"/>
    <w:rsid w:val="00597063"/>
    <w:rsid w:val="00597314"/>
    <w:rsid w:val="005A077D"/>
    <w:rsid w:val="005B1742"/>
    <w:rsid w:val="005B2D1A"/>
    <w:rsid w:val="005B3F0F"/>
    <w:rsid w:val="005B3F8B"/>
    <w:rsid w:val="005C12CC"/>
    <w:rsid w:val="005C187A"/>
    <w:rsid w:val="005C3FC7"/>
    <w:rsid w:val="005C4751"/>
    <w:rsid w:val="005C52E9"/>
    <w:rsid w:val="005C68F9"/>
    <w:rsid w:val="005C79D0"/>
    <w:rsid w:val="005D0B86"/>
    <w:rsid w:val="005D1262"/>
    <w:rsid w:val="005D1995"/>
    <w:rsid w:val="005D1BF7"/>
    <w:rsid w:val="005D1E99"/>
    <w:rsid w:val="005D408E"/>
    <w:rsid w:val="005D5BA1"/>
    <w:rsid w:val="005D6BD8"/>
    <w:rsid w:val="005E2E4F"/>
    <w:rsid w:val="005E6163"/>
    <w:rsid w:val="005E771D"/>
    <w:rsid w:val="005E783A"/>
    <w:rsid w:val="005E7986"/>
    <w:rsid w:val="005F2B3B"/>
    <w:rsid w:val="005F31D2"/>
    <w:rsid w:val="005F3F90"/>
    <w:rsid w:val="0060103A"/>
    <w:rsid w:val="00601DDB"/>
    <w:rsid w:val="00604E30"/>
    <w:rsid w:val="006079B7"/>
    <w:rsid w:val="0061030A"/>
    <w:rsid w:val="006108C5"/>
    <w:rsid w:val="006110BC"/>
    <w:rsid w:val="00611350"/>
    <w:rsid w:val="00614583"/>
    <w:rsid w:val="0061567B"/>
    <w:rsid w:val="0062001A"/>
    <w:rsid w:val="00620098"/>
    <w:rsid w:val="00621EA6"/>
    <w:rsid w:val="00624F70"/>
    <w:rsid w:val="006251A3"/>
    <w:rsid w:val="00626103"/>
    <w:rsid w:val="0062691B"/>
    <w:rsid w:val="006270AB"/>
    <w:rsid w:val="00635201"/>
    <w:rsid w:val="00636529"/>
    <w:rsid w:val="00636C74"/>
    <w:rsid w:val="00637FB1"/>
    <w:rsid w:val="006434B2"/>
    <w:rsid w:val="00647C01"/>
    <w:rsid w:val="00650B45"/>
    <w:rsid w:val="00650B47"/>
    <w:rsid w:val="0065306F"/>
    <w:rsid w:val="006543B6"/>
    <w:rsid w:val="00654A79"/>
    <w:rsid w:val="00655C54"/>
    <w:rsid w:val="00660521"/>
    <w:rsid w:val="00660C94"/>
    <w:rsid w:val="006614F9"/>
    <w:rsid w:val="00661895"/>
    <w:rsid w:val="00661FED"/>
    <w:rsid w:val="00665096"/>
    <w:rsid w:val="006750A9"/>
    <w:rsid w:val="00675543"/>
    <w:rsid w:val="00675E67"/>
    <w:rsid w:val="00677A86"/>
    <w:rsid w:val="00681B00"/>
    <w:rsid w:val="00682B2E"/>
    <w:rsid w:val="00684F1A"/>
    <w:rsid w:val="0069059A"/>
    <w:rsid w:val="006948F1"/>
    <w:rsid w:val="00695BCD"/>
    <w:rsid w:val="00697A64"/>
    <w:rsid w:val="006A1DF3"/>
    <w:rsid w:val="006A2B71"/>
    <w:rsid w:val="006A2BB2"/>
    <w:rsid w:val="006A493C"/>
    <w:rsid w:val="006A7FE0"/>
    <w:rsid w:val="006B394E"/>
    <w:rsid w:val="006B4EAB"/>
    <w:rsid w:val="006B6270"/>
    <w:rsid w:val="006B6C89"/>
    <w:rsid w:val="006C388D"/>
    <w:rsid w:val="006C4296"/>
    <w:rsid w:val="006C43CC"/>
    <w:rsid w:val="006C642E"/>
    <w:rsid w:val="006D7D87"/>
    <w:rsid w:val="006E0FCD"/>
    <w:rsid w:val="006E1270"/>
    <w:rsid w:val="006E23A5"/>
    <w:rsid w:val="006E4C33"/>
    <w:rsid w:val="006E6668"/>
    <w:rsid w:val="006E6C53"/>
    <w:rsid w:val="006F2EE4"/>
    <w:rsid w:val="006F4DAC"/>
    <w:rsid w:val="006F532E"/>
    <w:rsid w:val="006F5B28"/>
    <w:rsid w:val="006F5B87"/>
    <w:rsid w:val="006F617B"/>
    <w:rsid w:val="0070016D"/>
    <w:rsid w:val="007018E8"/>
    <w:rsid w:val="00702097"/>
    <w:rsid w:val="00702AAD"/>
    <w:rsid w:val="00703AE6"/>
    <w:rsid w:val="00706A16"/>
    <w:rsid w:val="00706DB3"/>
    <w:rsid w:val="00707073"/>
    <w:rsid w:val="00710191"/>
    <w:rsid w:val="00710BB1"/>
    <w:rsid w:val="00713932"/>
    <w:rsid w:val="00713F99"/>
    <w:rsid w:val="00714F53"/>
    <w:rsid w:val="0072250D"/>
    <w:rsid w:val="00722A49"/>
    <w:rsid w:val="00727744"/>
    <w:rsid w:val="00730F37"/>
    <w:rsid w:val="00731997"/>
    <w:rsid w:val="00731EEC"/>
    <w:rsid w:val="00733BB8"/>
    <w:rsid w:val="00736CD9"/>
    <w:rsid w:val="00743A69"/>
    <w:rsid w:val="00745AEF"/>
    <w:rsid w:val="007462DC"/>
    <w:rsid w:val="007533FA"/>
    <w:rsid w:val="00754E18"/>
    <w:rsid w:val="0075550D"/>
    <w:rsid w:val="00760F6F"/>
    <w:rsid w:val="007649A3"/>
    <w:rsid w:val="007673E5"/>
    <w:rsid w:val="0077212D"/>
    <w:rsid w:val="00772775"/>
    <w:rsid w:val="00773D41"/>
    <w:rsid w:val="007800C1"/>
    <w:rsid w:val="00781B5A"/>
    <w:rsid w:val="00782774"/>
    <w:rsid w:val="007830C7"/>
    <w:rsid w:val="007847FD"/>
    <w:rsid w:val="00785B50"/>
    <w:rsid w:val="00791656"/>
    <w:rsid w:val="00791B0B"/>
    <w:rsid w:val="007935DE"/>
    <w:rsid w:val="00793CF9"/>
    <w:rsid w:val="00795B07"/>
    <w:rsid w:val="007960B1"/>
    <w:rsid w:val="007A023F"/>
    <w:rsid w:val="007A6287"/>
    <w:rsid w:val="007B05F1"/>
    <w:rsid w:val="007B1D66"/>
    <w:rsid w:val="007B1F67"/>
    <w:rsid w:val="007B240F"/>
    <w:rsid w:val="007B70DF"/>
    <w:rsid w:val="007B7C67"/>
    <w:rsid w:val="007C252B"/>
    <w:rsid w:val="007C3F52"/>
    <w:rsid w:val="007C4AAB"/>
    <w:rsid w:val="007D0C99"/>
    <w:rsid w:val="007D54A1"/>
    <w:rsid w:val="007D7455"/>
    <w:rsid w:val="007E2E50"/>
    <w:rsid w:val="007E3409"/>
    <w:rsid w:val="007E3825"/>
    <w:rsid w:val="007E420E"/>
    <w:rsid w:val="007E4DB1"/>
    <w:rsid w:val="007E60ED"/>
    <w:rsid w:val="007E6EA4"/>
    <w:rsid w:val="007F196C"/>
    <w:rsid w:val="007F29F1"/>
    <w:rsid w:val="007F5E5D"/>
    <w:rsid w:val="007F614C"/>
    <w:rsid w:val="007F667A"/>
    <w:rsid w:val="00800687"/>
    <w:rsid w:val="00802316"/>
    <w:rsid w:val="00805400"/>
    <w:rsid w:val="00806A8C"/>
    <w:rsid w:val="00811E6E"/>
    <w:rsid w:val="0081523A"/>
    <w:rsid w:val="00817744"/>
    <w:rsid w:val="00817983"/>
    <w:rsid w:val="00817ABC"/>
    <w:rsid w:val="00822672"/>
    <w:rsid w:val="0082371B"/>
    <w:rsid w:val="00832E40"/>
    <w:rsid w:val="0083404B"/>
    <w:rsid w:val="008342FB"/>
    <w:rsid w:val="008352CF"/>
    <w:rsid w:val="00837AA8"/>
    <w:rsid w:val="00840552"/>
    <w:rsid w:val="008411D5"/>
    <w:rsid w:val="00841D92"/>
    <w:rsid w:val="008479ED"/>
    <w:rsid w:val="00850370"/>
    <w:rsid w:val="008505E7"/>
    <w:rsid w:val="008704AD"/>
    <w:rsid w:val="008735E3"/>
    <w:rsid w:val="00874613"/>
    <w:rsid w:val="00881622"/>
    <w:rsid w:val="00881738"/>
    <w:rsid w:val="008821E2"/>
    <w:rsid w:val="00882AE2"/>
    <w:rsid w:val="00891F72"/>
    <w:rsid w:val="008939AF"/>
    <w:rsid w:val="008947D0"/>
    <w:rsid w:val="00896E4D"/>
    <w:rsid w:val="00897EB6"/>
    <w:rsid w:val="008A1231"/>
    <w:rsid w:val="008A5E95"/>
    <w:rsid w:val="008B10BB"/>
    <w:rsid w:val="008B32E5"/>
    <w:rsid w:val="008B4058"/>
    <w:rsid w:val="008B435A"/>
    <w:rsid w:val="008B5FC6"/>
    <w:rsid w:val="008B6DDE"/>
    <w:rsid w:val="008C1ECA"/>
    <w:rsid w:val="008C3866"/>
    <w:rsid w:val="008C3E5E"/>
    <w:rsid w:val="008C4CC2"/>
    <w:rsid w:val="008C5190"/>
    <w:rsid w:val="008C5FF1"/>
    <w:rsid w:val="008D2B13"/>
    <w:rsid w:val="008D5291"/>
    <w:rsid w:val="008D67CA"/>
    <w:rsid w:val="008E1018"/>
    <w:rsid w:val="008E172C"/>
    <w:rsid w:val="008E1784"/>
    <w:rsid w:val="008E28A5"/>
    <w:rsid w:val="008E61E7"/>
    <w:rsid w:val="008E6FE6"/>
    <w:rsid w:val="008F1016"/>
    <w:rsid w:val="008F219A"/>
    <w:rsid w:val="008F29DF"/>
    <w:rsid w:val="008F5717"/>
    <w:rsid w:val="008F5BE3"/>
    <w:rsid w:val="008F7258"/>
    <w:rsid w:val="0090171A"/>
    <w:rsid w:val="009038ED"/>
    <w:rsid w:val="00907CF5"/>
    <w:rsid w:val="00912AC5"/>
    <w:rsid w:val="00916BA4"/>
    <w:rsid w:val="0091745B"/>
    <w:rsid w:val="009223C2"/>
    <w:rsid w:val="00923203"/>
    <w:rsid w:val="009307AF"/>
    <w:rsid w:val="0093262F"/>
    <w:rsid w:val="009342E1"/>
    <w:rsid w:val="00935661"/>
    <w:rsid w:val="009358E1"/>
    <w:rsid w:val="009411B5"/>
    <w:rsid w:val="0094322C"/>
    <w:rsid w:val="00946276"/>
    <w:rsid w:val="00946E0A"/>
    <w:rsid w:val="00947852"/>
    <w:rsid w:val="0095439C"/>
    <w:rsid w:val="009601BB"/>
    <w:rsid w:val="009606FF"/>
    <w:rsid w:val="00962317"/>
    <w:rsid w:val="009704D7"/>
    <w:rsid w:val="00972B6D"/>
    <w:rsid w:val="0097427B"/>
    <w:rsid w:val="00974378"/>
    <w:rsid w:val="00974816"/>
    <w:rsid w:val="00975369"/>
    <w:rsid w:val="009779CC"/>
    <w:rsid w:val="009821B7"/>
    <w:rsid w:val="009848FF"/>
    <w:rsid w:val="00985EB8"/>
    <w:rsid w:val="00993743"/>
    <w:rsid w:val="00994680"/>
    <w:rsid w:val="009B0B1E"/>
    <w:rsid w:val="009B2CDB"/>
    <w:rsid w:val="009B4D06"/>
    <w:rsid w:val="009B5F9C"/>
    <w:rsid w:val="009B6BE9"/>
    <w:rsid w:val="009B7AC4"/>
    <w:rsid w:val="009B7DE0"/>
    <w:rsid w:val="009C260F"/>
    <w:rsid w:val="009C4C23"/>
    <w:rsid w:val="009C619B"/>
    <w:rsid w:val="009C7441"/>
    <w:rsid w:val="009D1D7C"/>
    <w:rsid w:val="009D4999"/>
    <w:rsid w:val="009D521A"/>
    <w:rsid w:val="009D52BA"/>
    <w:rsid w:val="009D6070"/>
    <w:rsid w:val="009D641D"/>
    <w:rsid w:val="009D7115"/>
    <w:rsid w:val="009D7F7E"/>
    <w:rsid w:val="009E0D33"/>
    <w:rsid w:val="009E2A72"/>
    <w:rsid w:val="009E5624"/>
    <w:rsid w:val="009F4229"/>
    <w:rsid w:val="009F5982"/>
    <w:rsid w:val="009F6CEB"/>
    <w:rsid w:val="009F6E66"/>
    <w:rsid w:val="00A000CA"/>
    <w:rsid w:val="00A02F7E"/>
    <w:rsid w:val="00A03679"/>
    <w:rsid w:val="00A0602F"/>
    <w:rsid w:val="00A13EB2"/>
    <w:rsid w:val="00A16346"/>
    <w:rsid w:val="00A16BD8"/>
    <w:rsid w:val="00A170FD"/>
    <w:rsid w:val="00A17C47"/>
    <w:rsid w:val="00A226C1"/>
    <w:rsid w:val="00A23D44"/>
    <w:rsid w:val="00A2402E"/>
    <w:rsid w:val="00A27FC7"/>
    <w:rsid w:val="00A331F3"/>
    <w:rsid w:val="00A33DC1"/>
    <w:rsid w:val="00A34269"/>
    <w:rsid w:val="00A3463B"/>
    <w:rsid w:val="00A400F5"/>
    <w:rsid w:val="00A41A56"/>
    <w:rsid w:val="00A43C16"/>
    <w:rsid w:val="00A43CED"/>
    <w:rsid w:val="00A4469D"/>
    <w:rsid w:val="00A462CF"/>
    <w:rsid w:val="00A53A05"/>
    <w:rsid w:val="00A57FCC"/>
    <w:rsid w:val="00A6080C"/>
    <w:rsid w:val="00A60D4C"/>
    <w:rsid w:val="00A626CC"/>
    <w:rsid w:val="00A63130"/>
    <w:rsid w:val="00A63442"/>
    <w:rsid w:val="00A63543"/>
    <w:rsid w:val="00A708A7"/>
    <w:rsid w:val="00A712DF"/>
    <w:rsid w:val="00A73D2D"/>
    <w:rsid w:val="00A75476"/>
    <w:rsid w:val="00A83A1D"/>
    <w:rsid w:val="00A905B9"/>
    <w:rsid w:val="00AA5A51"/>
    <w:rsid w:val="00AA5E48"/>
    <w:rsid w:val="00AB258C"/>
    <w:rsid w:val="00AB49D8"/>
    <w:rsid w:val="00AB72EC"/>
    <w:rsid w:val="00AB73C7"/>
    <w:rsid w:val="00AB7D8C"/>
    <w:rsid w:val="00AC23B7"/>
    <w:rsid w:val="00AC2D69"/>
    <w:rsid w:val="00AC3F1E"/>
    <w:rsid w:val="00AC433A"/>
    <w:rsid w:val="00AC6C0E"/>
    <w:rsid w:val="00AD211E"/>
    <w:rsid w:val="00AD23A6"/>
    <w:rsid w:val="00AD2C01"/>
    <w:rsid w:val="00AD368A"/>
    <w:rsid w:val="00AD437F"/>
    <w:rsid w:val="00AD4D7E"/>
    <w:rsid w:val="00AD4F24"/>
    <w:rsid w:val="00AD5C1B"/>
    <w:rsid w:val="00AD665D"/>
    <w:rsid w:val="00AD6D13"/>
    <w:rsid w:val="00AE2F85"/>
    <w:rsid w:val="00AE6473"/>
    <w:rsid w:val="00AE676F"/>
    <w:rsid w:val="00AF0812"/>
    <w:rsid w:val="00AF5B5E"/>
    <w:rsid w:val="00AF5F07"/>
    <w:rsid w:val="00AF60A3"/>
    <w:rsid w:val="00AF6A96"/>
    <w:rsid w:val="00B0052C"/>
    <w:rsid w:val="00B0148D"/>
    <w:rsid w:val="00B014E0"/>
    <w:rsid w:val="00B02A43"/>
    <w:rsid w:val="00B04B01"/>
    <w:rsid w:val="00B04EE3"/>
    <w:rsid w:val="00B05E04"/>
    <w:rsid w:val="00B06243"/>
    <w:rsid w:val="00B062BE"/>
    <w:rsid w:val="00B064A4"/>
    <w:rsid w:val="00B11800"/>
    <w:rsid w:val="00B11C19"/>
    <w:rsid w:val="00B11EAF"/>
    <w:rsid w:val="00B124A4"/>
    <w:rsid w:val="00B12C8C"/>
    <w:rsid w:val="00B1322B"/>
    <w:rsid w:val="00B14707"/>
    <w:rsid w:val="00B17CB2"/>
    <w:rsid w:val="00B215FD"/>
    <w:rsid w:val="00B21F81"/>
    <w:rsid w:val="00B2356A"/>
    <w:rsid w:val="00B239F6"/>
    <w:rsid w:val="00B24F5A"/>
    <w:rsid w:val="00B34FC8"/>
    <w:rsid w:val="00B36146"/>
    <w:rsid w:val="00B4508B"/>
    <w:rsid w:val="00B4547A"/>
    <w:rsid w:val="00B4695A"/>
    <w:rsid w:val="00B5019A"/>
    <w:rsid w:val="00B55F19"/>
    <w:rsid w:val="00B57D57"/>
    <w:rsid w:val="00B57E04"/>
    <w:rsid w:val="00B61500"/>
    <w:rsid w:val="00B65ED1"/>
    <w:rsid w:val="00B75DBD"/>
    <w:rsid w:val="00B840D5"/>
    <w:rsid w:val="00B85161"/>
    <w:rsid w:val="00B86516"/>
    <w:rsid w:val="00B91B7D"/>
    <w:rsid w:val="00B91DD8"/>
    <w:rsid w:val="00B95E3F"/>
    <w:rsid w:val="00B96113"/>
    <w:rsid w:val="00B970B0"/>
    <w:rsid w:val="00BA6F54"/>
    <w:rsid w:val="00BB1A60"/>
    <w:rsid w:val="00BB638D"/>
    <w:rsid w:val="00BB643F"/>
    <w:rsid w:val="00BB7DDF"/>
    <w:rsid w:val="00BC16B7"/>
    <w:rsid w:val="00BC28D2"/>
    <w:rsid w:val="00BC6A64"/>
    <w:rsid w:val="00BC72EF"/>
    <w:rsid w:val="00BD452F"/>
    <w:rsid w:val="00BD4D20"/>
    <w:rsid w:val="00BE775C"/>
    <w:rsid w:val="00BF00FD"/>
    <w:rsid w:val="00BF0693"/>
    <w:rsid w:val="00BF130D"/>
    <w:rsid w:val="00BF1A89"/>
    <w:rsid w:val="00BF2BFF"/>
    <w:rsid w:val="00BF474C"/>
    <w:rsid w:val="00C0003F"/>
    <w:rsid w:val="00C04368"/>
    <w:rsid w:val="00C11892"/>
    <w:rsid w:val="00C119C6"/>
    <w:rsid w:val="00C11F5F"/>
    <w:rsid w:val="00C14A71"/>
    <w:rsid w:val="00C15258"/>
    <w:rsid w:val="00C15C4B"/>
    <w:rsid w:val="00C16976"/>
    <w:rsid w:val="00C17232"/>
    <w:rsid w:val="00C2038B"/>
    <w:rsid w:val="00C207F9"/>
    <w:rsid w:val="00C219B2"/>
    <w:rsid w:val="00C227B7"/>
    <w:rsid w:val="00C228B9"/>
    <w:rsid w:val="00C22ABC"/>
    <w:rsid w:val="00C36460"/>
    <w:rsid w:val="00C36A2E"/>
    <w:rsid w:val="00C37BB0"/>
    <w:rsid w:val="00C41B95"/>
    <w:rsid w:val="00C46E22"/>
    <w:rsid w:val="00C51785"/>
    <w:rsid w:val="00C61C90"/>
    <w:rsid w:val="00C7435D"/>
    <w:rsid w:val="00C82ACD"/>
    <w:rsid w:val="00C857CF"/>
    <w:rsid w:val="00C90185"/>
    <w:rsid w:val="00C9247C"/>
    <w:rsid w:val="00C951EA"/>
    <w:rsid w:val="00C96687"/>
    <w:rsid w:val="00CA10F0"/>
    <w:rsid w:val="00CA242F"/>
    <w:rsid w:val="00CA60A0"/>
    <w:rsid w:val="00CB0D01"/>
    <w:rsid w:val="00CB3A1B"/>
    <w:rsid w:val="00CB5871"/>
    <w:rsid w:val="00CB60C6"/>
    <w:rsid w:val="00CC0AED"/>
    <w:rsid w:val="00CC0CE2"/>
    <w:rsid w:val="00CC21FC"/>
    <w:rsid w:val="00CC3DA9"/>
    <w:rsid w:val="00CD055D"/>
    <w:rsid w:val="00CD0E34"/>
    <w:rsid w:val="00CD222E"/>
    <w:rsid w:val="00CD257B"/>
    <w:rsid w:val="00CD4495"/>
    <w:rsid w:val="00CD7400"/>
    <w:rsid w:val="00CD792E"/>
    <w:rsid w:val="00CE0024"/>
    <w:rsid w:val="00CE00D3"/>
    <w:rsid w:val="00CE0430"/>
    <w:rsid w:val="00CE6424"/>
    <w:rsid w:val="00CF3234"/>
    <w:rsid w:val="00CF4BF7"/>
    <w:rsid w:val="00CF4CE9"/>
    <w:rsid w:val="00CF53A2"/>
    <w:rsid w:val="00CF5DDC"/>
    <w:rsid w:val="00CF6976"/>
    <w:rsid w:val="00D02922"/>
    <w:rsid w:val="00D03334"/>
    <w:rsid w:val="00D047F0"/>
    <w:rsid w:val="00D05BB0"/>
    <w:rsid w:val="00D10719"/>
    <w:rsid w:val="00D1386C"/>
    <w:rsid w:val="00D1690F"/>
    <w:rsid w:val="00D21195"/>
    <w:rsid w:val="00D21ED0"/>
    <w:rsid w:val="00D22B3F"/>
    <w:rsid w:val="00D22DEA"/>
    <w:rsid w:val="00D24075"/>
    <w:rsid w:val="00D27BB7"/>
    <w:rsid w:val="00D31796"/>
    <w:rsid w:val="00D33055"/>
    <w:rsid w:val="00D34E84"/>
    <w:rsid w:val="00D365E6"/>
    <w:rsid w:val="00D40D05"/>
    <w:rsid w:val="00D41040"/>
    <w:rsid w:val="00D43C8D"/>
    <w:rsid w:val="00D44F3A"/>
    <w:rsid w:val="00D4757C"/>
    <w:rsid w:val="00D5066E"/>
    <w:rsid w:val="00D51CA2"/>
    <w:rsid w:val="00D52641"/>
    <w:rsid w:val="00D534B9"/>
    <w:rsid w:val="00D60659"/>
    <w:rsid w:val="00D611BD"/>
    <w:rsid w:val="00D73711"/>
    <w:rsid w:val="00D770BE"/>
    <w:rsid w:val="00D8149C"/>
    <w:rsid w:val="00D81D3A"/>
    <w:rsid w:val="00D82A66"/>
    <w:rsid w:val="00D96DDD"/>
    <w:rsid w:val="00D97F9E"/>
    <w:rsid w:val="00DA117B"/>
    <w:rsid w:val="00DA5284"/>
    <w:rsid w:val="00DA6616"/>
    <w:rsid w:val="00DA6F97"/>
    <w:rsid w:val="00DA7092"/>
    <w:rsid w:val="00DB214E"/>
    <w:rsid w:val="00DB2FCB"/>
    <w:rsid w:val="00DC111C"/>
    <w:rsid w:val="00DC2580"/>
    <w:rsid w:val="00DC4DA2"/>
    <w:rsid w:val="00DC5080"/>
    <w:rsid w:val="00DC6B83"/>
    <w:rsid w:val="00DD18AC"/>
    <w:rsid w:val="00DD1DBA"/>
    <w:rsid w:val="00DD6008"/>
    <w:rsid w:val="00DE229A"/>
    <w:rsid w:val="00DE36B7"/>
    <w:rsid w:val="00DE5F30"/>
    <w:rsid w:val="00DE6006"/>
    <w:rsid w:val="00DE6A95"/>
    <w:rsid w:val="00DF166A"/>
    <w:rsid w:val="00DF5C37"/>
    <w:rsid w:val="00E04648"/>
    <w:rsid w:val="00E070F2"/>
    <w:rsid w:val="00E1148A"/>
    <w:rsid w:val="00E12DF8"/>
    <w:rsid w:val="00E1425A"/>
    <w:rsid w:val="00E15366"/>
    <w:rsid w:val="00E16AF7"/>
    <w:rsid w:val="00E23C00"/>
    <w:rsid w:val="00E25EAD"/>
    <w:rsid w:val="00E27746"/>
    <w:rsid w:val="00E27DDB"/>
    <w:rsid w:val="00E3058F"/>
    <w:rsid w:val="00E3187C"/>
    <w:rsid w:val="00E36066"/>
    <w:rsid w:val="00E4067B"/>
    <w:rsid w:val="00E428A4"/>
    <w:rsid w:val="00E4324C"/>
    <w:rsid w:val="00E44FBA"/>
    <w:rsid w:val="00E5096D"/>
    <w:rsid w:val="00E539FB"/>
    <w:rsid w:val="00E564B0"/>
    <w:rsid w:val="00E6062B"/>
    <w:rsid w:val="00E62203"/>
    <w:rsid w:val="00E63F6E"/>
    <w:rsid w:val="00E73CD4"/>
    <w:rsid w:val="00E7606A"/>
    <w:rsid w:val="00E80984"/>
    <w:rsid w:val="00E83958"/>
    <w:rsid w:val="00E84DC6"/>
    <w:rsid w:val="00E908F3"/>
    <w:rsid w:val="00E90B1F"/>
    <w:rsid w:val="00E90D82"/>
    <w:rsid w:val="00E9308B"/>
    <w:rsid w:val="00E9308E"/>
    <w:rsid w:val="00E933F6"/>
    <w:rsid w:val="00E93E16"/>
    <w:rsid w:val="00E9605A"/>
    <w:rsid w:val="00E96F81"/>
    <w:rsid w:val="00EA08C5"/>
    <w:rsid w:val="00EA0ABE"/>
    <w:rsid w:val="00EA0F23"/>
    <w:rsid w:val="00EA3A29"/>
    <w:rsid w:val="00EA3BA8"/>
    <w:rsid w:val="00EB02C1"/>
    <w:rsid w:val="00EB118C"/>
    <w:rsid w:val="00EB1E9E"/>
    <w:rsid w:val="00EB50F4"/>
    <w:rsid w:val="00EB5FBC"/>
    <w:rsid w:val="00EB75FD"/>
    <w:rsid w:val="00EC04A8"/>
    <w:rsid w:val="00EC0D30"/>
    <w:rsid w:val="00EC18D7"/>
    <w:rsid w:val="00EC6336"/>
    <w:rsid w:val="00ED08D1"/>
    <w:rsid w:val="00ED1207"/>
    <w:rsid w:val="00ED484E"/>
    <w:rsid w:val="00ED71FD"/>
    <w:rsid w:val="00EE032E"/>
    <w:rsid w:val="00EE150B"/>
    <w:rsid w:val="00EE4773"/>
    <w:rsid w:val="00EE6A15"/>
    <w:rsid w:val="00EF0686"/>
    <w:rsid w:val="00EF199F"/>
    <w:rsid w:val="00EF426C"/>
    <w:rsid w:val="00EF4C5D"/>
    <w:rsid w:val="00EF4D0C"/>
    <w:rsid w:val="00EF5642"/>
    <w:rsid w:val="00EF7E72"/>
    <w:rsid w:val="00F02310"/>
    <w:rsid w:val="00F036DF"/>
    <w:rsid w:val="00F0486B"/>
    <w:rsid w:val="00F100BD"/>
    <w:rsid w:val="00F114D9"/>
    <w:rsid w:val="00F13EE8"/>
    <w:rsid w:val="00F16E6B"/>
    <w:rsid w:val="00F25AF4"/>
    <w:rsid w:val="00F30601"/>
    <w:rsid w:val="00F30E18"/>
    <w:rsid w:val="00F35E91"/>
    <w:rsid w:val="00F429B0"/>
    <w:rsid w:val="00F45CF8"/>
    <w:rsid w:val="00F46765"/>
    <w:rsid w:val="00F47505"/>
    <w:rsid w:val="00F500AA"/>
    <w:rsid w:val="00F51A75"/>
    <w:rsid w:val="00F5276C"/>
    <w:rsid w:val="00F54449"/>
    <w:rsid w:val="00F5470F"/>
    <w:rsid w:val="00F62A8D"/>
    <w:rsid w:val="00F71CC5"/>
    <w:rsid w:val="00F72715"/>
    <w:rsid w:val="00F72953"/>
    <w:rsid w:val="00F73F53"/>
    <w:rsid w:val="00F807DF"/>
    <w:rsid w:val="00F80B02"/>
    <w:rsid w:val="00F8119C"/>
    <w:rsid w:val="00F81E3B"/>
    <w:rsid w:val="00F82DB1"/>
    <w:rsid w:val="00F86E6C"/>
    <w:rsid w:val="00F92823"/>
    <w:rsid w:val="00F93A34"/>
    <w:rsid w:val="00F945D7"/>
    <w:rsid w:val="00F95671"/>
    <w:rsid w:val="00F96EA4"/>
    <w:rsid w:val="00FA1DEE"/>
    <w:rsid w:val="00FA495C"/>
    <w:rsid w:val="00FA6E45"/>
    <w:rsid w:val="00FB3C69"/>
    <w:rsid w:val="00FB47BA"/>
    <w:rsid w:val="00FB4EC8"/>
    <w:rsid w:val="00FB76C2"/>
    <w:rsid w:val="00FC0857"/>
    <w:rsid w:val="00FC0D7F"/>
    <w:rsid w:val="00FC1559"/>
    <w:rsid w:val="00FC6298"/>
    <w:rsid w:val="00FD4F5C"/>
    <w:rsid w:val="00FE36AD"/>
    <w:rsid w:val="00FE41D6"/>
    <w:rsid w:val="00FE69C5"/>
    <w:rsid w:val="00FF29D9"/>
    <w:rsid w:val="00FF2B17"/>
    <w:rsid w:val="00FF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37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04368"/>
    <w:pPr>
      <w:ind w:left="1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F3276"/>
    <w:pPr>
      <w:keepNext/>
      <w:widowControl/>
      <w:autoSpaceDE/>
      <w:autoSpaceDN/>
      <w:jc w:val="both"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0370"/>
    <w:pPr>
      <w:ind w:left="25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50370"/>
    <w:pPr>
      <w:ind w:left="25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850370"/>
    <w:pPr>
      <w:ind w:left="324" w:right="313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850370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50370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73D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D4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C47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43E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3E7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43E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3E73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737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094855"/>
    <w:pPr>
      <w:widowControl/>
      <w:adjustRightInd w:val="0"/>
    </w:pPr>
    <w:rPr>
      <w:rFonts w:ascii="Arial" w:eastAsia="Calibri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094855"/>
    <w:rPr>
      <w:rFonts w:ascii="Arial" w:eastAsia="Calibri" w:hAnsi="Arial" w:cs="Arial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F327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0436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No Spacing"/>
    <w:link w:val="ae"/>
    <w:uiPriority w:val="1"/>
    <w:qFormat/>
    <w:rsid w:val="00D21195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E539FB"/>
    <w:rPr>
      <w:rFonts w:eastAsiaTheme="minorEastAsia"/>
      <w:lang w:val="ru-RU" w:eastAsia="ru-RU"/>
    </w:rPr>
  </w:style>
  <w:style w:type="table" w:styleId="af">
    <w:name w:val="Light Shading"/>
    <w:basedOn w:val="a1"/>
    <w:uiPriority w:val="60"/>
    <w:rsid w:val="00A73D2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A73D2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A5E6-42E0-4A90-B947-908D5698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4743</TotalTime>
  <Pages>1</Pages>
  <Words>11345</Words>
  <Characters>64669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</cp:lastModifiedBy>
  <cp:revision>197</cp:revision>
  <cp:lastPrinted>2024-03-29T11:57:00Z</cp:lastPrinted>
  <dcterms:created xsi:type="dcterms:W3CDTF">2024-03-11T08:16:00Z</dcterms:created>
  <dcterms:modified xsi:type="dcterms:W3CDTF">2025-01-30T12:21:00Z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2024-02-13T00:00:00Z</vt:filetime>
  </property>
</Properties>
</file>